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right" w:tblpY="-1215"/>
        <w:tblW w:w="14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0"/>
        <w:gridCol w:w="1027"/>
        <w:gridCol w:w="532"/>
        <w:gridCol w:w="199"/>
        <w:gridCol w:w="4118"/>
        <w:gridCol w:w="1152"/>
        <w:gridCol w:w="2500"/>
        <w:gridCol w:w="174"/>
        <w:gridCol w:w="1452"/>
        <w:gridCol w:w="876"/>
        <w:gridCol w:w="1202"/>
      </w:tblGrid>
      <w:tr w:rsidR="00453CE5" w:rsidTr="00814726">
        <w:trPr>
          <w:trHeight w:val="243"/>
        </w:trPr>
        <w:tc>
          <w:tcPr>
            <w:tcW w:w="3148" w:type="dxa"/>
            <w:gridSpan w:val="3"/>
            <w:vMerge w:val="restart"/>
          </w:tcPr>
          <w:p w:rsidR="00453CE5" w:rsidRDefault="00453CE5" w:rsidP="00814726">
            <w:pPr>
              <w:pStyle w:val="Sinespaciado"/>
              <w:jc w:val="center"/>
              <w:rPr>
                <w:rFonts w:cstheme="minorHAnsi"/>
                <w:lang w:val="es-ES"/>
              </w:rPr>
            </w:pPr>
            <w:bookmarkStart w:id="0" w:name="_GoBack"/>
            <w:bookmarkEnd w:id="0"/>
          </w:p>
        </w:tc>
        <w:tc>
          <w:tcPr>
            <w:tcW w:w="8106" w:type="dxa"/>
            <w:gridSpan w:val="5"/>
            <w:shd w:val="clear" w:color="auto" w:fill="B2A1C7" w:themeFill="accent4" w:themeFillTint="99"/>
          </w:tcPr>
          <w:p w:rsidR="00453CE5" w:rsidRPr="005649FD" w:rsidRDefault="00453CE5" w:rsidP="00814726">
            <w:pPr>
              <w:pStyle w:val="Sinespaciado"/>
              <w:jc w:val="center"/>
              <w:rPr>
                <w:rFonts w:cstheme="minorHAnsi"/>
                <w:b/>
                <w:lang w:val="es-ES"/>
              </w:rPr>
            </w:pPr>
            <w:r w:rsidRPr="005649FD">
              <w:rPr>
                <w:rFonts w:cstheme="minorHAnsi"/>
                <w:b/>
                <w:sz w:val="36"/>
                <w:lang w:val="es-ES"/>
              </w:rPr>
              <w:t xml:space="preserve">INSTITUCION EDUCATIVA </w:t>
            </w:r>
            <w:r w:rsidR="00463F3E">
              <w:rPr>
                <w:rFonts w:cstheme="minorHAnsi"/>
                <w:b/>
                <w:sz w:val="36"/>
                <w:lang w:val="es-ES"/>
              </w:rPr>
              <w:t>de DESARROLLO RURAL</w:t>
            </w:r>
            <w:r>
              <w:rPr>
                <w:rFonts w:cstheme="minorHAnsi"/>
                <w:b/>
                <w:sz w:val="36"/>
                <w:lang w:val="es-ES"/>
              </w:rPr>
              <w:t xml:space="preserve">  </w:t>
            </w:r>
            <w:r w:rsidR="00463F3E">
              <w:rPr>
                <w:rFonts w:cstheme="minorHAnsi"/>
                <w:b/>
                <w:sz w:val="36"/>
                <w:lang w:val="es-ES"/>
              </w:rPr>
              <w:t>LA UNIÓN</w:t>
            </w:r>
            <w:r w:rsidR="00874F98">
              <w:rPr>
                <w:rFonts w:cstheme="minorHAnsi"/>
                <w:b/>
                <w:sz w:val="36"/>
                <w:lang w:val="es-ES"/>
              </w:rPr>
              <w:t>-</w:t>
            </w:r>
            <w:r w:rsidR="00DB1453">
              <w:rPr>
                <w:rFonts w:cstheme="minorHAnsi"/>
                <w:b/>
                <w:sz w:val="36"/>
                <w:lang w:val="es-ES"/>
              </w:rPr>
              <w:t>20</w:t>
            </w:r>
            <w:r w:rsidR="00463F3E">
              <w:rPr>
                <w:rFonts w:cstheme="minorHAnsi"/>
                <w:b/>
                <w:sz w:val="36"/>
                <w:lang w:val="es-ES"/>
              </w:rPr>
              <w:t>23</w:t>
            </w:r>
          </w:p>
        </w:tc>
        <w:tc>
          <w:tcPr>
            <w:tcW w:w="3318" w:type="dxa"/>
            <w:gridSpan w:val="3"/>
            <w:vMerge w:val="restart"/>
          </w:tcPr>
          <w:p w:rsidR="00453CE5" w:rsidRPr="006E1325" w:rsidRDefault="00453CE5" w:rsidP="00814726">
            <w:pPr>
              <w:pStyle w:val="Sinespaciado"/>
              <w:jc w:val="center"/>
              <w:rPr>
                <w:rFonts w:cstheme="minorHAnsi"/>
                <w:b/>
                <w:lang w:val="es-ES"/>
              </w:rPr>
            </w:pPr>
          </w:p>
        </w:tc>
      </w:tr>
      <w:tr w:rsidR="00453CE5" w:rsidTr="00814726">
        <w:trPr>
          <w:trHeight w:val="150"/>
        </w:trPr>
        <w:tc>
          <w:tcPr>
            <w:tcW w:w="3148" w:type="dxa"/>
            <w:gridSpan w:val="3"/>
            <w:vMerge/>
            <w:tcBorders>
              <w:bottom w:val="nil"/>
            </w:tcBorders>
          </w:tcPr>
          <w:p w:rsidR="00453CE5" w:rsidRDefault="00453CE5" w:rsidP="00814726">
            <w:pPr>
              <w:pStyle w:val="Sinespaciado"/>
              <w:rPr>
                <w:rFonts w:cstheme="minorHAnsi"/>
                <w:lang w:val="es-ES"/>
              </w:rPr>
            </w:pPr>
          </w:p>
        </w:tc>
        <w:tc>
          <w:tcPr>
            <w:tcW w:w="8106" w:type="dxa"/>
            <w:gridSpan w:val="5"/>
            <w:tcBorders>
              <w:bottom w:val="nil"/>
            </w:tcBorders>
          </w:tcPr>
          <w:p w:rsidR="00453CE5" w:rsidRPr="00453CE5" w:rsidRDefault="00453CE5" w:rsidP="00814726">
            <w:pPr>
              <w:pStyle w:val="Sinespaciado"/>
              <w:jc w:val="center"/>
              <w:rPr>
                <w:rFonts w:cstheme="minorHAnsi"/>
                <w:b/>
                <w:sz w:val="28"/>
                <w:szCs w:val="28"/>
                <w:lang w:val="es-ES"/>
              </w:rPr>
            </w:pPr>
            <w:r w:rsidRPr="00453CE5">
              <w:rPr>
                <w:rFonts w:cstheme="minorHAnsi"/>
                <w:b/>
                <w:sz w:val="28"/>
                <w:szCs w:val="28"/>
                <w:lang w:val="es-ES"/>
              </w:rPr>
              <w:t>FORMATO INSTITUCIONAL DE PROYECTOS</w:t>
            </w:r>
            <w:r w:rsidR="00B65628">
              <w:rPr>
                <w:rFonts w:cstheme="minorHAnsi"/>
                <w:b/>
                <w:sz w:val="28"/>
                <w:szCs w:val="28"/>
                <w:lang w:val="es-ES"/>
              </w:rPr>
              <w:t xml:space="preserve"> DE</w:t>
            </w:r>
            <w:r w:rsidR="00F723AE">
              <w:rPr>
                <w:rFonts w:cstheme="minorHAnsi"/>
                <w:b/>
                <w:sz w:val="28"/>
                <w:szCs w:val="28"/>
                <w:lang w:val="es-ES"/>
              </w:rPr>
              <w:t xml:space="preserve"> AULA</w:t>
            </w:r>
          </w:p>
        </w:tc>
        <w:tc>
          <w:tcPr>
            <w:tcW w:w="3318" w:type="dxa"/>
            <w:gridSpan w:val="3"/>
            <w:vMerge/>
            <w:tcBorders>
              <w:bottom w:val="nil"/>
            </w:tcBorders>
          </w:tcPr>
          <w:p w:rsidR="00453CE5" w:rsidRPr="006E1325" w:rsidRDefault="00453CE5" w:rsidP="00814726">
            <w:pPr>
              <w:pStyle w:val="Sinespaciado"/>
              <w:jc w:val="center"/>
              <w:rPr>
                <w:rFonts w:cstheme="minorHAnsi"/>
                <w:b/>
                <w:lang w:val="es-ES"/>
              </w:rPr>
            </w:pPr>
          </w:p>
        </w:tc>
      </w:tr>
      <w:tr w:rsidR="00AA7980" w:rsidTr="00814726">
        <w:tc>
          <w:tcPr>
            <w:tcW w:w="14572" w:type="dxa"/>
            <w:gridSpan w:val="11"/>
            <w:tcBorders>
              <w:top w:val="nil"/>
            </w:tcBorders>
            <w:shd w:val="clear" w:color="auto" w:fill="A6A6A6" w:themeFill="background1" w:themeFillShade="A6"/>
          </w:tcPr>
          <w:p w:rsidR="00AA7980" w:rsidRPr="00852C9C" w:rsidRDefault="00AA7980" w:rsidP="00814726">
            <w:pPr>
              <w:pStyle w:val="Sinespaciado"/>
              <w:jc w:val="center"/>
              <w:rPr>
                <w:rFonts w:cstheme="minorHAnsi"/>
                <w:b/>
                <w:lang w:val="es-ES"/>
              </w:rPr>
            </w:pPr>
          </w:p>
        </w:tc>
      </w:tr>
      <w:tr w:rsidR="00A01011" w:rsidTr="00814726">
        <w:tc>
          <w:tcPr>
            <w:tcW w:w="2413" w:type="dxa"/>
            <w:gridSpan w:val="2"/>
          </w:tcPr>
          <w:p w:rsidR="00AA7980" w:rsidRPr="00C71B4E" w:rsidRDefault="00AA7980" w:rsidP="00814726">
            <w:pPr>
              <w:pStyle w:val="Sinespaciado"/>
              <w:rPr>
                <w:rFonts w:cstheme="minorHAnsi"/>
                <w:b/>
                <w:lang w:val="es-ES"/>
              </w:rPr>
            </w:pPr>
            <w:r w:rsidRPr="00C71B4E">
              <w:rPr>
                <w:rFonts w:cstheme="minorHAnsi"/>
                <w:b/>
                <w:lang w:val="es-ES"/>
              </w:rPr>
              <w:t>NOMBRE DEL PROYECTO</w:t>
            </w:r>
          </w:p>
        </w:tc>
        <w:tc>
          <w:tcPr>
            <w:tcW w:w="8597" w:type="dxa"/>
            <w:gridSpan w:val="5"/>
          </w:tcPr>
          <w:p w:rsidR="00AA7980" w:rsidRPr="000272AD" w:rsidRDefault="00B65628" w:rsidP="00814726">
            <w:pPr>
              <w:pStyle w:val="Sinespaciado"/>
              <w:jc w:val="center"/>
              <w:rPr>
                <w:rFonts w:cstheme="minorHAnsi"/>
                <w:b/>
                <w:lang w:val="es-ES"/>
              </w:rPr>
            </w:pPr>
            <w:r>
              <w:rPr>
                <w:rFonts w:cstheme="minorHAnsi"/>
                <w:b/>
                <w:lang w:val="es-ES"/>
              </w:rPr>
              <w:t xml:space="preserve">EL ARTE DE </w:t>
            </w:r>
            <w:r w:rsidR="00FA421E">
              <w:rPr>
                <w:rFonts w:cstheme="minorHAnsi"/>
                <w:b/>
                <w:lang w:val="es-ES"/>
              </w:rPr>
              <w:t>RECICLAR: MEJORARA TU PRESENTE Y TU FUTURO.</w:t>
            </w:r>
          </w:p>
        </w:tc>
        <w:tc>
          <w:tcPr>
            <w:tcW w:w="2315" w:type="dxa"/>
            <w:gridSpan w:val="3"/>
          </w:tcPr>
          <w:p w:rsidR="00AA7980" w:rsidRDefault="00AA7980" w:rsidP="00814726">
            <w:pPr>
              <w:pStyle w:val="Sinespaciado"/>
              <w:jc w:val="center"/>
              <w:rPr>
                <w:rFonts w:cstheme="minorHAnsi"/>
                <w:b/>
                <w:lang w:val="es-ES"/>
              </w:rPr>
            </w:pPr>
            <w:r>
              <w:rPr>
                <w:rFonts w:cstheme="minorHAnsi"/>
                <w:b/>
                <w:lang w:val="es-ES"/>
              </w:rPr>
              <w:t>VIGENCIA ESCOLAR</w:t>
            </w:r>
          </w:p>
          <w:p w:rsidR="00B65628" w:rsidRPr="00C71B4E" w:rsidRDefault="00B65628" w:rsidP="00814726">
            <w:pPr>
              <w:pStyle w:val="Sinespaciado"/>
              <w:jc w:val="center"/>
              <w:rPr>
                <w:rFonts w:cstheme="minorHAnsi"/>
                <w:b/>
                <w:lang w:val="es-ES"/>
              </w:rPr>
            </w:pPr>
            <w:r>
              <w:rPr>
                <w:rFonts w:cstheme="minorHAnsi"/>
                <w:b/>
                <w:lang w:val="es-ES"/>
              </w:rPr>
              <w:t>Febrero a Julio/2023.</w:t>
            </w:r>
          </w:p>
        </w:tc>
        <w:tc>
          <w:tcPr>
            <w:tcW w:w="1247" w:type="dxa"/>
          </w:tcPr>
          <w:p w:rsidR="00AA7980" w:rsidRDefault="00927341" w:rsidP="00814726">
            <w:pPr>
              <w:pStyle w:val="Sinespaciado"/>
              <w:rPr>
                <w:rFonts w:cstheme="minorHAnsi"/>
                <w:lang w:val="es-ES"/>
              </w:rPr>
            </w:pPr>
            <w:r>
              <w:rPr>
                <w:rFonts w:cstheme="minorHAnsi"/>
                <w:lang w:val="es-ES"/>
              </w:rPr>
              <w:t>20</w:t>
            </w:r>
            <w:r w:rsidR="00463F3E">
              <w:rPr>
                <w:rFonts w:cstheme="minorHAnsi"/>
                <w:lang w:val="es-ES"/>
              </w:rPr>
              <w:t>23</w:t>
            </w:r>
          </w:p>
        </w:tc>
      </w:tr>
      <w:tr w:rsidR="00AA7980" w:rsidTr="00814726">
        <w:tc>
          <w:tcPr>
            <w:tcW w:w="14572" w:type="dxa"/>
            <w:gridSpan w:val="11"/>
            <w:shd w:val="clear" w:color="auto" w:fill="A6A6A6" w:themeFill="background1" w:themeFillShade="A6"/>
          </w:tcPr>
          <w:p w:rsidR="00AA7980" w:rsidRPr="00852C9C" w:rsidRDefault="00AA7980" w:rsidP="00814726">
            <w:pPr>
              <w:pStyle w:val="Sinespaciado"/>
              <w:jc w:val="center"/>
              <w:rPr>
                <w:rFonts w:cstheme="minorHAnsi"/>
                <w:b/>
                <w:lang w:val="es-ES"/>
              </w:rPr>
            </w:pPr>
            <w:r w:rsidRPr="00852C9C">
              <w:rPr>
                <w:rFonts w:cstheme="minorHAnsi"/>
                <w:b/>
                <w:lang w:val="es-ES"/>
              </w:rPr>
              <w:t>JUSTIFICACION</w:t>
            </w:r>
          </w:p>
        </w:tc>
      </w:tr>
      <w:tr w:rsidR="00AA7980" w:rsidTr="00814726">
        <w:tc>
          <w:tcPr>
            <w:tcW w:w="14572" w:type="dxa"/>
            <w:gridSpan w:val="11"/>
          </w:tcPr>
          <w:p w:rsidR="00AA7980" w:rsidRDefault="00AA7980" w:rsidP="00463F3E">
            <w:pPr>
              <w:pStyle w:val="Sinespaciado"/>
              <w:rPr>
                <w:rFonts w:cstheme="minorHAnsi"/>
                <w:lang w:val="es-ES"/>
              </w:rPr>
            </w:pPr>
          </w:p>
          <w:p w:rsidR="00463F3E" w:rsidRDefault="00DC17AE" w:rsidP="00463F3E">
            <w:pPr>
              <w:pStyle w:val="Sinespaciado"/>
              <w:rPr>
                <w:rFonts w:cstheme="minorHAnsi"/>
                <w:lang w:val="es-ES"/>
              </w:rPr>
            </w:pPr>
            <w:r>
              <w:rPr>
                <w:rFonts w:cstheme="minorHAnsi"/>
                <w:lang w:val="es-ES"/>
              </w:rPr>
              <w:t xml:space="preserve">Este </w:t>
            </w:r>
            <w:r w:rsidR="00C66B1B">
              <w:rPr>
                <w:rFonts w:cstheme="minorHAnsi"/>
                <w:lang w:val="es-ES"/>
              </w:rPr>
              <w:t>proyecto se realizará para crear</w:t>
            </w:r>
            <w:r>
              <w:rPr>
                <w:rFonts w:cstheme="minorHAnsi"/>
                <w:lang w:val="es-ES"/>
              </w:rPr>
              <w:t xml:space="preserve"> conciencia del ma</w:t>
            </w:r>
            <w:r w:rsidR="00FA421E">
              <w:rPr>
                <w:rFonts w:cstheme="minorHAnsi"/>
                <w:lang w:val="es-ES"/>
              </w:rPr>
              <w:t xml:space="preserve">l que estamos haciendo a nuestra institución, barrio, vereda, municipio…y planeta en </w:t>
            </w:r>
            <w:r w:rsidR="0000442C">
              <w:rPr>
                <w:rFonts w:cstheme="minorHAnsi"/>
                <w:lang w:val="es-ES"/>
              </w:rPr>
              <w:t>general, tirando</w:t>
            </w:r>
            <w:r>
              <w:rPr>
                <w:rFonts w:cstheme="minorHAnsi"/>
                <w:lang w:val="es-ES"/>
              </w:rPr>
              <w:t xml:space="preserve"> las basuras, talando árboles, quemando basuras, etc. Son muchas las causas por las cuales el calentamiento global esta como esta</w:t>
            </w:r>
            <w:r w:rsidR="00C66B1B">
              <w:rPr>
                <w:rFonts w:cstheme="minorHAnsi"/>
                <w:lang w:val="es-ES"/>
              </w:rPr>
              <w:t>. Y</w:t>
            </w:r>
            <w:r>
              <w:rPr>
                <w:rFonts w:cstheme="minorHAnsi"/>
                <w:lang w:val="es-ES"/>
              </w:rPr>
              <w:t xml:space="preserve"> así crear hábitos, el sentimiento de responsabilidad de cuidar lo más </w:t>
            </w:r>
            <w:r w:rsidR="00FA421E">
              <w:rPr>
                <w:rFonts w:cstheme="minorHAnsi"/>
                <w:lang w:val="es-ES"/>
              </w:rPr>
              <w:t>maravilloso: nuestra institución, nuestro barrio, vereda…</w:t>
            </w:r>
            <w:r>
              <w:rPr>
                <w:rFonts w:cstheme="minorHAnsi"/>
                <w:lang w:val="es-ES"/>
              </w:rPr>
              <w:t xml:space="preserve"> nuestro planeta.</w:t>
            </w:r>
          </w:p>
          <w:p w:rsidR="00DC17AE" w:rsidRDefault="00DC17AE" w:rsidP="00463F3E">
            <w:pPr>
              <w:pStyle w:val="Sinespaciado"/>
              <w:rPr>
                <w:rFonts w:cstheme="minorHAnsi"/>
                <w:lang w:val="es-ES"/>
              </w:rPr>
            </w:pPr>
            <w:r>
              <w:rPr>
                <w:rFonts w:cstheme="minorHAnsi"/>
                <w:lang w:val="es-ES"/>
              </w:rPr>
              <w:t xml:space="preserve">La educación artística contribuye de manera significativa a manejar adecuadamente los residuos sólidos dentro y fuera de la institución educativa, a través de </w:t>
            </w:r>
            <w:r w:rsidR="00FC13D4">
              <w:rPr>
                <w:rFonts w:cstheme="minorHAnsi"/>
                <w:lang w:val="es-ES"/>
              </w:rPr>
              <w:t>esta, el</w:t>
            </w:r>
            <w:r>
              <w:rPr>
                <w:rFonts w:cstheme="minorHAnsi"/>
                <w:lang w:val="es-ES"/>
              </w:rPr>
              <w:t xml:space="preserve"> ser humano desarrolla gama de habilidades y destrezas que le permiten mejorar la interacción.</w:t>
            </w:r>
          </w:p>
          <w:p w:rsidR="00FC13D4" w:rsidRDefault="00FC13D4" w:rsidP="00463F3E">
            <w:pPr>
              <w:pStyle w:val="Sinespaciado"/>
              <w:rPr>
                <w:rFonts w:cstheme="minorHAnsi"/>
                <w:lang w:val="es-ES"/>
              </w:rPr>
            </w:pPr>
            <w:r>
              <w:rPr>
                <w:rFonts w:cstheme="minorHAnsi"/>
                <w:lang w:val="es-ES"/>
              </w:rPr>
              <w:t xml:space="preserve">El manejo del reciclaje y en general de residuos sólidos en nuestra institución educativa, enfrenta grandes dificultades las cuales conlleva el uso inadecuado de estos, se evidencia la mala disposición de estos residuos. En la actualidad el planeta enfrenta graves problemáticas originadas por el </w:t>
            </w:r>
            <w:r w:rsidR="00EB2BE2">
              <w:rPr>
                <w:rFonts w:cstheme="minorHAnsi"/>
                <w:lang w:val="es-ES"/>
              </w:rPr>
              <w:t>crecimiento</w:t>
            </w:r>
            <w:r>
              <w:rPr>
                <w:rFonts w:cstheme="minorHAnsi"/>
                <w:lang w:val="es-ES"/>
              </w:rPr>
              <w:t xml:space="preserve"> desmedido de la </w:t>
            </w:r>
            <w:r w:rsidR="00EB2BE2">
              <w:rPr>
                <w:rFonts w:cstheme="minorHAnsi"/>
                <w:lang w:val="es-ES"/>
              </w:rPr>
              <w:t>población, pues</w:t>
            </w:r>
            <w:r>
              <w:rPr>
                <w:rFonts w:cstheme="minorHAnsi"/>
                <w:lang w:val="es-ES"/>
              </w:rPr>
              <w:t xml:space="preserve"> esto ha </w:t>
            </w:r>
            <w:r w:rsidR="00EB2BE2">
              <w:rPr>
                <w:rFonts w:cstheme="minorHAnsi"/>
                <w:lang w:val="es-ES"/>
              </w:rPr>
              <w:t>originado</w:t>
            </w:r>
            <w:r>
              <w:rPr>
                <w:rFonts w:cstheme="minorHAnsi"/>
                <w:lang w:val="es-ES"/>
              </w:rPr>
              <w:t xml:space="preserve"> el consumo desmedido de productos y bienes a partir de la </w:t>
            </w:r>
            <w:r w:rsidR="00EB2BE2">
              <w:rPr>
                <w:rFonts w:cstheme="minorHAnsi"/>
                <w:lang w:val="es-ES"/>
              </w:rPr>
              <w:t>sobreexplotación</w:t>
            </w:r>
            <w:r>
              <w:rPr>
                <w:rFonts w:cstheme="minorHAnsi"/>
                <w:lang w:val="es-ES"/>
              </w:rPr>
              <w:t xml:space="preserve"> de los recursos </w:t>
            </w:r>
            <w:r w:rsidR="00EB2BE2">
              <w:rPr>
                <w:rFonts w:cstheme="minorHAnsi"/>
                <w:lang w:val="es-ES"/>
              </w:rPr>
              <w:t>naturales. Por</w:t>
            </w:r>
            <w:r>
              <w:rPr>
                <w:rFonts w:cstheme="minorHAnsi"/>
                <w:lang w:val="es-ES"/>
              </w:rPr>
              <w:t xml:space="preserve"> otra </w:t>
            </w:r>
            <w:r w:rsidR="00EB2BE2">
              <w:rPr>
                <w:rFonts w:cstheme="minorHAnsi"/>
                <w:lang w:val="es-ES"/>
              </w:rPr>
              <w:t>parte,</w:t>
            </w:r>
            <w:r>
              <w:rPr>
                <w:rFonts w:cstheme="minorHAnsi"/>
                <w:lang w:val="es-ES"/>
              </w:rPr>
              <w:t xml:space="preserve"> el cambio en las costumbres conlleva a la multiplicación en la generación de residuos </w:t>
            </w:r>
            <w:r w:rsidR="00EB2BE2">
              <w:rPr>
                <w:rFonts w:cstheme="minorHAnsi"/>
                <w:lang w:val="es-ES"/>
              </w:rPr>
              <w:t>sólidos</w:t>
            </w:r>
            <w:r>
              <w:rPr>
                <w:rFonts w:cstheme="minorHAnsi"/>
                <w:lang w:val="es-ES"/>
              </w:rPr>
              <w:t xml:space="preserve"> de manera </w:t>
            </w:r>
            <w:r w:rsidR="00EB2BE2">
              <w:rPr>
                <w:rFonts w:cstheme="minorHAnsi"/>
                <w:lang w:val="es-ES"/>
              </w:rPr>
              <w:t xml:space="preserve">desmedida. Por estas y </w:t>
            </w:r>
            <w:r w:rsidR="00A71A6D">
              <w:rPr>
                <w:rFonts w:cstheme="minorHAnsi"/>
                <w:lang w:val="es-ES"/>
              </w:rPr>
              <w:t>mucha más razón,</w:t>
            </w:r>
            <w:r w:rsidR="00FA2AAD">
              <w:rPr>
                <w:rFonts w:cstheme="minorHAnsi"/>
                <w:lang w:val="es-ES"/>
              </w:rPr>
              <w:t xml:space="preserve"> deseo diseñar, elaborar con</w:t>
            </w:r>
            <w:r w:rsidR="00321465">
              <w:rPr>
                <w:rFonts w:cstheme="minorHAnsi"/>
                <w:lang w:val="es-ES"/>
              </w:rPr>
              <w:t xml:space="preserve"> mi institución educativa</w:t>
            </w:r>
            <w:r w:rsidR="00EB2BE2">
              <w:rPr>
                <w:rFonts w:cstheme="minorHAnsi"/>
                <w:lang w:val="es-ES"/>
              </w:rPr>
              <w:t xml:space="preserve"> trabajos artísticos aprovechando muchos recursos reciclados como: papel, rollos de papel higuienico, cartón, botellas, tapas, </w:t>
            </w:r>
            <w:proofErr w:type="spellStart"/>
            <w:r w:rsidR="0000442C">
              <w:rPr>
                <w:rFonts w:cstheme="minorHAnsi"/>
                <w:lang w:val="es-ES"/>
              </w:rPr>
              <w:t>cds</w:t>
            </w:r>
            <w:proofErr w:type="spellEnd"/>
            <w:r w:rsidR="0000442C">
              <w:rPr>
                <w:rFonts w:cstheme="minorHAnsi"/>
                <w:lang w:val="es-ES"/>
              </w:rPr>
              <w:t xml:space="preserve">, </w:t>
            </w:r>
            <w:r w:rsidR="00A01011">
              <w:rPr>
                <w:rFonts w:cstheme="minorHAnsi"/>
                <w:lang w:val="es-ES"/>
              </w:rPr>
              <w:t>etc. Al</w:t>
            </w:r>
            <w:r w:rsidR="001929F6">
              <w:rPr>
                <w:rFonts w:cstheme="minorHAnsi"/>
                <w:lang w:val="es-ES"/>
              </w:rPr>
              <w:t xml:space="preserve"> </w:t>
            </w:r>
            <w:r w:rsidR="00A01011">
              <w:rPr>
                <w:rFonts w:cstheme="minorHAnsi"/>
                <w:lang w:val="es-ES"/>
              </w:rPr>
              <w:t>reducir, reutilizar</w:t>
            </w:r>
            <w:r w:rsidR="001929F6">
              <w:rPr>
                <w:rFonts w:cstheme="minorHAnsi"/>
                <w:lang w:val="es-ES"/>
              </w:rPr>
              <w:t xml:space="preserve"> y </w:t>
            </w:r>
            <w:r w:rsidR="00A01011">
              <w:rPr>
                <w:rFonts w:cstheme="minorHAnsi"/>
                <w:lang w:val="es-ES"/>
              </w:rPr>
              <w:t>reciclar se</w:t>
            </w:r>
            <w:r w:rsidR="001929F6">
              <w:rPr>
                <w:rFonts w:cstheme="minorHAnsi"/>
                <w:lang w:val="es-ES"/>
              </w:rPr>
              <w:t xml:space="preserve"> producen grandes beneficios para el medio </w:t>
            </w:r>
            <w:r w:rsidR="00A01011">
              <w:rPr>
                <w:rFonts w:cstheme="minorHAnsi"/>
                <w:lang w:val="es-ES"/>
              </w:rPr>
              <w:t>ambiente, la</w:t>
            </w:r>
            <w:r w:rsidR="001929F6">
              <w:rPr>
                <w:rFonts w:cstheme="minorHAnsi"/>
                <w:lang w:val="es-ES"/>
              </w:rPr>
              <w:t xml:space="preserve"> disminución de residuos </w:t>
            </w:r>
            <w:r w:rsidR="00A01011">
              <w:rPr>
                <w:rFonts w:cstheme="minorHAnsi"/>
                <w:lang w:val="es-ES"/>
              </w:rPr>
              <w:t>sólidos, la</w:t>
            </w:r>
            <w:r w:rsidR="001929F6">
              <w:rPr>
                <w:rFonts w:cstheme="minorHAnsi"/>
                <w:lang w:val="es-ES"/>
              </w:rPr>
              <w:t xml:space="preserve"> calidad de </w:t>
            </w:r>
            <w:r w:rsidR="00A01011">
              <w:rPr>
                <w:rFonts w:cstheme="minorHAnsi"/>
                <w:lang w:val="es-ES"/>
              </w:rPr>
              <w:t>suelos, reducción de gases y sobre todo una opción más de ayudar a la economía personal y familiar.</w:t>
            </w:r>
          </w:p>
          <w:p w:rsidR="00463F3E" w:rsidRDefault="00463F3E" w:rsidP="00463F3E">
            <w:pPr>
              <w:pStyle w:val="Sinespaciado"/>
              <w:rPr>
                <w:rFonts w:cstheme="minorHAnsi"/>
                <w:lang w:val="es-ES"/>
              </w:rPr>
            </w:pP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rPr>
                <w:rFonts w:cstheme="minorHAnsi"/>
                <w:b/>
                <w:lang w:val="es-ES"/>
              </w:rPr>
            </w:pPr>
            <w:r w:rsidRPr="00C71B4E">
              <w:rPr>
                <w:rFonts w:cstheme="minorHAnsi"/>
                <w:b/>
                <w:lang w:val="es-ES"/>
              </w:rPr>
              <w:t>OBJETIVOS</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GENERAL</w:t>
            </w:r>
          </w:p>
        </w:tc>
        <w:tc>
          <w:tcPr>
            <w:tcW w:w="12159" w:type="dxa"/>
            <w:gridSpan w:val="9"/>
          </w:tcPr>
          <w:p w:rsidR="00AA7980" w:rsidRDefault="00EB2BE2" w:rsidP="00814726">
            <w:pPr>
              <w:pStyle w:val="Sinespaciado"/>
              <w:rPr>
                <w:rFonts w:cstheme="minorHAnsi"/>
                <w:lang w:val="es-ES"/>
              </w:rPr>
            </w:pPr>
            <w:r>
              <w:rPr>
                <w:rFonts w:cstheme="minorHAnsi"/>
                <w:lang w:val="es-ES"/>
              </w:rPr>
              <w:t>Implementar estrategias artísticas con los estudiantes de nuestra institución educativa, que contribuyan a fomentar el cuidado del entorno, manejo de residuos y embellecimiento del hogar y la institución educativa.</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ESPECIFICO/S</w:t>
            </w:r>
          </w:p>
        </w:tc>
        <w:tc>
          <w:tcPr>
            <w:tcW w:w="12159" w:type="dxa"/>
            <w:gridSpan w:val="9"/>
          </w:tcPr>
          <w:p w:rsidR="00AA7980" w:rsidRDefault="00EB2BE2" w:rsidP="00814726">
            <w:pPr>
              <w:pStyle w:val="Sinespaciado"/>
              <w:rPr>
                <w:rFonts w:cstheme="minorHAnsi"/>
                <w:lang w:val="es-ES"/>
              </w:rPr>
            </w:pPr>
            <w:r>
              <w:rPr>
                <w:rFonts w:cstheme="minorHAnsi"/>
                <w:lang w:val="es-ES"/>
              </w:rPr>
              <w:t>-Fomentar la participación de los estudiantes en campañas de reciclaje.</w:t>
            </w:r>
          </w:p>
          <w:p w:rsidR="001929F6" w:rsidRDefault="001929F6" w:rsidP="00814726">
            <w:pPr>
              <w:pStyle w:val="Sinespaciado"/>
              <w:rPr>
                <w:rFonts w:cstheme="minorHAnsi"/>
                <w:lang w:val="es-ES"/>
              </w:rPr>
            </w:pPr>
            <w:r>
              <w:rPr>
                <w:rFonts w:cstheme="minorHAnsi"/>
                <w:lang w:val="es-ES"/>
              </w:rPr>
              <w:t>-</w:t>
            </w:r>
            <w:r w:rsidR="00A01011">
              <w:rPr>
                <w:rFonts w:cstheme="minorHAnsi"/>
                <w:lang w:val="es-ES"/>
              </w:rPr>
              <w:t>Reducir, reciclar y</w:t>
            </w:r>
            <w:r>
              <w:rPr>
                <w:rFonts w:cstheme="minorHAnsi"/>
                <w:lang w:val="es-ES"/>
              </w:rPr>
              <w:t xml:space="preserve"> reutilizar diferentes materiales en nuestra institución educativa </w:t>
            </w:r>
            <w:r w:rsidR="00A01011">
              <w:rPr>
                <w:rFonts w:cstheme="minorHAnsi"/>
                <w:lang w:val="es-ES"/>
              </w:rPr>
              <w:t>y nuestro</w:t>
            </w:r>
            <w:r>
              <w:rPr>
                <w:rFonts w:cstheme="minorHAnsi"/>
                <w:lang w:val="es-ES"/>
              </w:rPr>
              <w:t xml:space="preserve"> medio de entorno.</w:t>
            </w:r>
          </w:p>
          <w:p w:rsidR="00EB2BE2" w:rsidRDefault="00EB2BE2" w:rsidP="00814726">
            <w:pPr>
              <w:pStyle w:val="Sinespaciado"/>
              <w:rPr>
                <w:rFonts w:cstheme="minorHAnsi"/>
                <w:lang w:val="es-ES"/>
              </w:rPr>
            </w:pPr>
            <w:r>
              <w:rPr>
                <w:rFonts w:cstheme="minorHAnsi"/>
                <w:lang w:val="es-ES"/>
              </w:rPr>
              <w:t>-Diseñar</w:t>
            </w:r>
            <w:r w:rsidR="00425A27">
              <w:rPr>
                <w:rFonts w:cstheme="minorHAnsi"/>
                <w:lang w:val="es-ES"/>
              </w:rPr>
              <w:t xml:space="preserve"> y elaborar obras manuales utilizando los diferentes materiales reciclados.</w:t>
            </w:r>
          </w:p>
          <w:p w:rsidR="00425A27" w:rsidRDefault="00425A27" w:rsidP="00814726">
            <w:pPr>
              <w:pStyle w:val="Sinespaciado"/>
              <w:rPr>
                <w:rFonts w:cstheme="minorHAnsi"/>
                <w:lang w:val="es-ES"/>
              </w:rPr>
            </w:pPr>
            <w:r>
              <w:rPr>
                <w:rFonts w:cstheme="minorHAnsi"/>
                <w:lang w:val="es-ES"/>
              </w:rPr>
              <w:t>-Socializar los resultados obtenidos durante el desarrollo del aniversario de la Institución Educativa de Desarrollo Rural.</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COMUNIDAD BENEFICIADA</w:t>
            </w:r>
          </w:p>
        </w:tc>
        <w:tc>
          <w:tcPr>
            <w:tcW w:w="12159" w:type="dxa"/>
            <w:gridSpan w:val="9"/>
          </w:tcPr>
          <w:p w:rsidR="00425A27" w:rsidRDefault="00425A27" w:rsidP="00814726">
            <w:pPr>
              <w:pStyle w:val="Sinespaciado"/>
              <w:rPr>
                <w:rFonts w:cstheme="minorHAnsi"/>
                <w:lang w:val="es-ES"/>
              </w:rPr>
            </w:pPr>
            <w:r>
              <w:rPr>
                <w:rFonts w:cstheme="minorHAnsi"/>
                <w:lang w:val="es-ES"/>
              </w:rPr>
              <w:t>Estudiantes grados: 6ºs, 7º</w:t>
            </w:r>
            <w:r w:rsidR="00FA2AAD">
              <w:rPr>
                <w:rFonts w:cstheme="minorHAnsi"/>
                <w:lang w:val="es-ES"/>
              </w:rPr>
              <w:t>s</w:t>
            </w:r>
            <w:r>
              <w:rPr>
                <w:rFonts w:cstheme="minorHAnsi"/>
                <w:lang w:val="es-ES"/>
              </w:rPr>
              <w:t xml:space="preserve"> ,8ºs,9ºs. y familias.</w:t>
            </w:r>
          </w:p>
        </w:tc>
      </w:tr>
      <w:tr w:rsidR="00AA7980" w:rsidTr="00814726">
        <w:tc>
          <w:tcPr>
            <w:tcW w:w="2413" w:type="dxa"/>
            <w:gridSpan w:val="2"/>
          </w:tcPr>
          <w:p w:rsidR="00AA7980" w:rsidRPr="005649FD" w:rsidRDefault="00AA7980" w:rsidP="00814726">
            <w:pPr>
              <w:pStyle w:val="Sinespaciado"/>
              <w:jc w:val="center"/>
              <w:rPr>
                <w:rFonts w:cstheme="minorHAnsi"/>
                <w:b/>
                <w:lang w:val="es-ES"/>
              </w:rPr>
            </w:pPr>
            <w:r>
              <w:rPr>
                <w:rFonts w:cstheme="minorHAnsi"/>
                <w:b/>
                <w:lang w:val="es-ES"/>
              </w:rPr>
              <w:t>RESPONSABLES</w:t>
            </w:r>
          </w:p>
        </w:tc>
        <w:tc>
          <w:tcPr>
            <w:tcW w:w="12159" w:type="dxa"/>
            <w:gridSpan w:val="9"/>
          </w:tcPr>
          <w:p w:rsidR="00AA7980" w:rsidRDefault="00DF181C" w:rsidP="00814726">
            <w:pPr>
              <w:pStyle w:val="Sinespaciado"/>
              <w:rPr>
                <w:rFonts w:cstheme="minorHAnsi"/>
                <w:lang w:val="es-ES"/>
              </w:rPr>
            </w:pPr>
            <w:r>
              <w:rPr>
                <w:rFonts w:cstheme="minorHAnsi"/>
                <w:lang w:val="es-ES"/>
              </w:rPr>
              <w:t>Luz Liliana Castillo C.</w:t>
            </w:r>
          </w:p>
          <w:p w:rsidR="001929F6" w:rsidRDefault="001929F6" w:rsidP="00814726">
            <w:pPr>
              <w:pStyle w:val="Sinespaciado"/>
              <w:rPr>
                <w:rFonts w:cstheme="minorHAnsi"/>
                <w:lang w:val="es-ES"/>
              </w:rPr>
            </w:pPr>
            <w:r>
              <w:rPr>
                <w:rFonts w:cstheme="minorHAnsi"/>
                <w:lang w:val="es-ES"/>
              </w:rPr>
              <w:t>Estudiantes Grados: 6ºs,7ºs,8ºs,9ºs.</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sidRPr="00C71B4E">
              <w:rPr>
                <w:rFonts w:cstheme="minorHAnsi"/>
                <w:b/>
                <w:lang w:val="es-ES"/>
              </w:rPr>
              <w:lastRenderedPageBreak/>
              <w:t>DSCRIPCION DE ACTIVIDADES</w:t>
            </w:r>
          </w:p>
        </w:tc>
      </w:tr>
      <w:tr w:rsidR="00A01011" w:rsidTr="00814726">
        <w:tc>
          <w:tcPr>
            <w:tcW w:w="1348" w:type="dxa"/>
          </w:tcPr>
          <w:p w:rsidR="00AA7980" w:rsidRPr="00C71B4E" w:rsidRDefault="00AA7980" w:rsidP="00814726">
            <w:pPr>
              <w:pStyle w:val="Sinespaciado"/>
              <w:jc w:val="center"/>
              <w:rPr>
                <w:rFonts w:cstheme="minorHAnsi"/>
                <w:b/>
                <w:lang w:val="es-ES"/>
              </w:rPr>
            </w:pPr>
            <w:r>
              <w:rPr>
                <w:rFonts w:cstheme="minorHAnsi"/>
                <w:b/>
                <w:lang w:val="es-ES"/>
              </w:rPr>
              <w:t>N°</w:t>
            </w:r>
          </w:p>
        </w:tc>
        <w:tc>
          <w:tcPr>
            <w:tcW w:w="2050" w:type="dxa"/>
            <w:gridSpan w:val="3"/>
          </w:tcPr>
          <w:p w:rsidR="00AA7980" w:rsidRPr="00C71B4E" w:rsidRDefault="00AA7980" w:rsidP="00814726">
            <w:pPr>
              <w:pStyle w:val="Sinespaciado"/>
              <w:jc w:val="center"/>
              <w:rPr>
                <w:rFonts w:cstheme="minorHAnsi"/>
                <w:b/>
                <w:lang w:val="es-ES"/>
              </w:rPr>
            </w:pPr>
            <w:r>
              <w:rPr>
                <w:rFonts w:cstheme="minorHAnsi"/>
                <w:b/>
                <w:lang w:val="es-ES"/>
              </w:rPr>
              <w:t>ACTIVIDAD</w:t>
            </w:r>
          </w:p>
        </w:tc>
        <w:tc>
          <w:tcPr>
            <w:tcW w:w="2795" w:type="dxa"/>
          </w:tcPr>
          <w:p w:rsidR="00AA7980" w:rsidRPr="00C71B4E" w:rsidRDefault="00AA7980" w:rsidP="00814726">
            <w:pPr>
              <w:pStyle w:val="Sinespaciado"/>
              <w:jc w:val="center"/>
              <w:rPr>
                <w:rFonts w:cstheme="minorHAnsi"/>
                <w:b/>
                <w:lang w:val="es-ES"/>
              </w:rPr>
            </w:pPr>
            <w:r>
              <w:rPr>
                <w:rFonts w:cstheme="minorHAnsi"/>
                <w:b/>
                <w:lang w:val="es-ES"/>
              </w:rPr>
              <w:t>ESTRATEGIA</w:t>
            </w:r>
          </w:p>
        </w:tc>
        <w:tc>
          <w:tcPr>
            <w:tcW w:w="5061" w:type="dxa"/>
            <w:gridSpan w:val="3"/>
          </w:tcPr>
          <w:p w:rsidR="00AA7980" w:rsidRPr="00C71B4E" w:rsidRDefault="00AA7980" w:rsidP="00814726">
            <w:pPr>
              <w:pStyle w:val="Sinespaciado"/>
              <w:jc w:val="center"/>
              <w:rPr>
                <w:rFonts w:cstheme="minorHAnsi"/>
                <w:b/>
                <w:lang w:val="es-ES"/>
              </w:rPr>
            </w:pPr>
            <w:r>
              <w:rPr>
                <w:rFonts w:cstheme="minorHAnsi"/>
                <w:b/>
                <w:lang w:val="es-ES"/>
              </w:rPr>
              <w:t>CRITERIO DE EVALUACION</w:t>
            </w:r>
          </w:p>
        </w:tc>
        <w:tc>
          <w:tcPr>
            <w:tcW w:w="944" w:type="dxa"/>
          </w:tcPr>
          <w:p w:rsidR="00AA7980" w:rsidRPr="00C71B4E" w:rsidRDefault="00AA7980" w:rsidP="00814726">
            <w:pPr>
              <w:pStyle w:val="Sinespaciado"/>
              <w:jc w:val="center"/>
              <w:rPr>
                <w:rFonts w:cstheme="minorHAnsi"/>
                <w:b/>
                <w:lang w:val="es-ES"/>
              </w:rPr>
            </w:pPr>
            <w:r>
              <w:rPr>
                <w:rFonts w:cstheme="minorHAnsi"/>
                <w:b/>
                <w:lang w:val="es-ES"/>
              </w:rPr>
              <w:t>FECHA</w:t>
            </w:r>
          </w:p>
        </w:tc>
        <w:tc>
          <w:tcPr>
            <w:tcW w:w="2374" w:type="dxa"/>
            <w:gridSpan w:val="2"/>
          </w:tcPr>
          <w:p w:rsidR="00AA7980" w:rsidRPr="00C71B4E" w:rsidRDefault="00AA7980" w:rsidP="00814726">
            <w:pPr>
              <w:pStyle w:val="Sinespaciado"/>
              <w:jc w:val="center"/>
              <w:rPr>
                <w:rFonts w:cstheme="minorHAnsi"/>
                <w:b/>
                <w:lang w:val="es-ES"/>
              </w:rPr>
            </w:pPr>
            <w:r>
              <w:rPr>
                <w:rFonts w:cstheme="minorHAnsi"/>
                <w:b/>
                <w:lang w:val="es-ES"/>
              </w:rPr>
              <w:t>RESPONSABLES</w:t>
            </w:r>
          </w:p>
        </w:tc>
      </w:tr>
      <w:tr w:rsidR="00A01011" w:rsidTr="00814726">
        <w:tc>
          <w:tcPr>
            <w:tcW w:w="1348" w:type="dxa"/>
          </w:tcPr>
          <w:p w:rsidR="00AA7980" w:rsidRDefault="00AA7980" w:rsidP="00814726">
            <w:pPr>
              <w:pStyle w:val="Sinespaciado"/>
              <w:jc w:val="center"/>
              <w:rPr>
                <w:rFonts w:cstheme="minorHAnsi"/>
                <w:lang w:val="es-ES"/>
              </w:rPr>
            </w:pPr>
            <w:r>
              <w:rPr>
                <w:rFonts w:cstheme="minorHAnsi"/>
                <w:lang w:val="es-ES"/>
              </w:rPr>
              <w:t>1</w:t>
            </w:r>
          </w:p>
        </w:tc>
        <w:tc>
          <w:tcPr>
            <w:tcW w:w="2050" w:type="dxa"/>
            <w:gridSpan w:val="3"/>
          </w:tcPr>
          <w:p w:rsidR="00AA7980" w:rsidRDefault="00DF181C" w:rsidP="00814726">
            <w:pPr>
              <w:pStyle w:val="Sinespaciado"/>
              <w:jc w:val="center"/>
              <w:rPr>
                <w:rFonts w:cstheme="minorHAnsi"/>
                <w:lang w:val="es-ES"/>
              </w:rPr>
            </w:pPr>
            <w:r>
              <w:rPr>
                <w:rFonts w:cstheme="minorHAnsi"/>
                <w:lang w:val="es-ES"/>
              </w:rPr>
              <w:t>Campaña institucional de reciclaje.</w:t>
            </w:r>
          </w:p>
        </w:tc>
        <w:tc>
          <w:tcPr>
            <w:tcW w:w="2795" w:type="dxa"/>
          </w:tcPr>
          <w:p w:rsidR="001A2471" w:rsidRPr="001A2471" w:rsidRDefault="00DF181C" w:rsidP="00814726">
            <w:pPr>
              <w:pStyle w:val="Sinespaciado"/>
              <w:rPr>
                <w:rFonts w:cstheme="minorHAnsi"/>
                <w:lang w:val="es-ES"/>
              </w:rPr>
            </w:pPr>
            <w:r>
              <w:rPr>
                <w:rFonts w:cstheme="minorHAnsi"/>
                <w:lang w:val="es-ES"/>
              </w:rPr>
              <w:t xml:space="preserve">Charlas dirigidas </w:t>
            </w:r>
          </w:p>
        </w:tc>
        <w:tc>
          <w:tcPr>
            <w:tcW w:w="5061" w:type="dxa"/>
            <w:gridSpan w:val="3"/>
          </w:tcPr>
          <w:p w:rsidR="001A2471" w:rsidRDefault="00DF181C" w:rsidP="00814726">
            <w:pPr>
              <w:pStyle w:val="Sinespaciado"/>
              <w:rPr>
                <w:rFonts w:cstheme="minorHAnsi"/>
                <w:lang w:val="es-ES"/>
              </w:rPr>
            </w:pPr>
            <w:r>
              <w:rPr>
                <w:rFonts w:cstheme="minorHAnsi"/>
                <w:lang w:val="es-ES"/>
              </w:rPr>
              <w:t>Responsabilidad de cada estudianre:reciclar.</w:t>
            </w:r>
          </w:p>
        </w:tc>
        <w:tc>
          <w:tcPr>
            <w:tcW w:w="944" w:type="dxa"/>
          </w:tcPr>
          <w:p w:rsidR="00DC3CC1" w:rsidRDefault="00DF181C" w:rsidP="00814726">
            <w:pPr>
              <w:pStyle w:val="Sinespaciado"/>
              <w:rPr>
                <w:rFonts w:cstheme="minorHAnsi"/>
                <w:lang w:val="es-ES"/>
              </w:rPr>
            </w:pPr>
            <w:r>
              <w:rPr>
                <w:rFonts w:cstheme="minorHAnsi"/>
                <w:lang w:val="es-ES"/>
              </w:rPr>
              <w:t>Febrero/2023</w:t>
            </w:r>
          </w:p>
        </w:tc>
        <w:tc>
          <w:tcPr>
            <w:tcW w:w="2374" w:type="dxa"/>
            <w:gridSpan w:val="2"/>
          </w:tcPr>
          <w:p w:rsidR="00DC3CC1" w:rsidRDefault="00DF181C" w:rsidP="00DC3CC1">
            <w:pPr>
              <w:pStyle w:val="Sinespaciado"/>
              <w:rPr>
                <w:rFonts w:cstheme="minorHAnsi"/>
                <w:lang w:val="es-ES"/>
              </w:rPr>
            </w:pPr>
            <w:r>
              <w:rPr>
                <w:rFonts w:cstheme="minorHAnsi"/>
                <w:lang w:val="es-ES"/>
              </w:rPr>
              <w:t>Liliana Castillo C.</w:t>
            </w:r>
          </w:p>
        </w:tc>
      </w:tr>
      <w:tr w:rsidR="00A01011" w:rsidTr="00814726">
        <w:tc>
          <w:tcPr>
            <w:tcW w:w="1348" w:type="dxa"/>
          </w:tcPr>
          <w:p w:rsidR="00AA7980" w:rsidRDefault="00463F3E" w:rsidP="00814726">
            <w:pPr>
              <w:pStyle w:val="Sinespaciado"/>
              <w:jc w:val="center"/>
              <w:rPr>
                <w:rFonts w:cstheme="minorHAnsi"/>
                <w:lang w:val="es-ES"/>
              </w:rPr>
            </w:pPr>
            <w:r>
              <w:rPr>
                <w:rFonts w:cstheme="minorHAnsi"/>
                <w:lang w:val="es-ES"/>
              </w:rPr>
              <w:t>2</w:t>
            </w:r>
          </w:p>
        </w:tc>
        <w:tc>
          <w:tcPr>
            <w:tcW w:w="2050" w:type="dxa"/>
            <w:gridSpan w:val="3"/>
          </w:tcPr>
          <w:p w:rsidR="00AA7980" w:rsidRDefault="00DF181C" w:rsidP="00814726">
            <w:pPr>
              <w:pStyle w:val="Sinespaciado"/>
              <w:jc w:val="center"/>
              <w:rPr>
                <w:rFonts w:cstheme="minorHAnsi"/>
                <w:lang w:val="es-ES"/>
              </w:rPr>
            </w:pPr>
            <w:r>
              <w:rPr>
                <w:rFonts w:cstheme="minorHAnsi"/>
                <w:lang w:val="es-ES"/>
              </w:rPr>
              <w:t>Distribución de materiales</w:t>
            </w:r>
            <w:r w:rsidR="009C099E">
              <w:rPr>
                <w:rFonts w:cstheme="minorHAnsi"/>
                <w:lang w:val="es-ES"/>
              </w:rPr>
              <w:t xml:space="preserve"> a reciclar.</w:t>
            </w:r>
          </w:p>
        </w:tc>
        <w:tc>
          <w:tcPr>
            <w:tcW w:w="2795" w:type="dxa"/>
          </w:tcPr>
          <w:p w:rsidR="009C099E" w:rsidRDefault="009C099E" w:rsidP="009C099E">
            <w:pPr>
              <w:pStyle w:val="Sinespaciado"/>
              <w:rPr>
                <w:rFonts w:cstheme="minorHAnsi"/>
                <w:lang w:val="es-ES"/>
              </w:rPr>
            </w:pPr>
            <w:r>
              <w:rPr>
                <w:rFonts w:cstheme="minorHAnsi"/>
                <w:lang w:val="es-ES"/>
              </w:rPr>
              <w:t>A cada grado se le asignará</w:t>
            </w:r>
          </w:p>
          <w:p w:rsidR="009C099E" w:rsidRDefault="009C099E" w:rsidP="009C099E">
            <w:pPr>
              <w:pStyle w:val="Sinespaciado"/>
              <w:rPr>
                <w:rFonts w:cstheme="minorHAnsi"/>
                <w:lang w:val="es-ES"/>
              </w:rPr>
            </w:pPr>
            <w:r>
              <w:rPr>
                <w:rFonts w:cstheme="minorHAnsi"/>
                <w:lang w:val="es-ES"/>
              </w:rPr>
              <w:t xml:space="preserve"> materiales a reciclar.</w:t>
            </w:r>
          </w:p>
          <w:p w:rsidR="00FA2AAD" w:rsidRDefault="00FA2AAD" w:rsidP="009C099E">
            <w:pPr>
              <w:pStyle w:val="Sinespaciado"/>
              <w:rPr>
                <w:rFonts w:cstheme="minorHAnsi"/>
                <w:lang w:val="es-ES"/>
              </w:rPr>
            </w:pPr>
            <w:r>
              <w:rPr>
                <w:rFonts w:cstheme="minorHAnsi"/>
                <w:lang w:val="es-ES"/>
              </w:rPr>
              <w:t>6ºs: Papel, revistas, rollos de papel higiénico.</w:t>
            </w:r>
          </w:p>
          <w:p w:rsidR="00FA2AAD" w:rsidRDefault="00FA2AAD" w:rsidP="009C099E">
            <w:pPr>
              <w:pStyle w:val="Sinespaciado"/>
              <w:rPr>
                <w:rFonts w:cstheme="minorHAnsi"/>
                <w:lang w:val="es-ES"/>
              </w:rPr>
            </w:pPr>
            <w:r>
              <w:rPr>
                <w:rFonts w:cstheme="minorHAnsi"/>
                <w:lang w:val="es-ES"/>
              </w:rPr>
              <w:t>7ºs: Cartón y cartones de panal de huevos.</w:t>
            </w:r>
          </w:p>
          <w:p w:rsidR="00FA2AAD" w:rsidRDefault="00FA2AAD" w:rsidP="009C099E">
            <w:pPr>
              <w:pStyle w:val="Sinespaciado"/>
              <w:rPr>
                <w:rFonts w:cstheme="minorHAnsi"/>
                <w:lang w:val="es-ES"/>
              </w:rPr>
            </w:pPr>
            <w:r>
              <w:rPr>
                <w:rFonts w:cstheme="minorHAnsi"/>
                <w:lang w:val="es-ES"/>
              </w:rPr>
              <w:t>8ºs: Cartones de panal de huevos, botellas, papel.</w:t>
            </w:r>
          </w:p>
          <w:p w:rsidR="00FA2AAD" w:rsidRDefault="00FA2AAD" w:rsidP="009C099E">
            <w:pPr>
              <w:pStyle w:val="Sinespaciado"/>
              <w:rPr>
                <w:rFonts w:cstheme="minorHAnsi"/>
                <w:lang w:val="es-ES"/>
              </w:rPr>
            </w:pPr>
            <w:r>
              <w:rPr>
                <w:rFonts w:cstheme="minorHAnsi"/>
                <w:lang w:val="es-ES"/>
              </w:rPr>
              <w:t>9ºs: Botellas, papel y cd.</w:t>
            </w:r>
          </w:p>
        </w:tc>
        <w:tc>
          <w:tcPr>
            <w:tcW w:w="5061" w:type="dxa"/>
            <w:gridSpan w:val="3"/>
          </w:tcPr>
          <w:p w:rsidR="002E29CD" w:rsidRDefault="009C099E" w:rsidP="00814726">
            <w:pPr>
              <w:pStyle w:val="Sinespaciado"/>
              <w:rPr>
                <w:rFonts w:cstheme="minorHAnsi"/>
                <w:lang w:val="es-ES"/>
              </w:rPr>
            </w:pPr>
            <w:r>
              <w:rPr>
                <w:rFonts w:cstheme="minorHAnsi"/>
                <w:lang w:val="es-ES"/>
              </w:rPr>
              <w:t>Se tendrá en cuenta la presentación de los materiales reciclados.</w:t>
            </w:r>
          </w:p>
        </w:tc>
        <w:tc>
          <w:tcPr>
            <w:tcW w:w="944" w:type="dxa"/>
          </w:tcPr>
          <w:p w:rsidR="00AA7980" w:rsidRDefault="009C099E" w:rsidP="00814726">
            <w:pPr>
              <w:pStyle w:val="Sinespaciado"/>
              <w:rPr>
                <w:rFonts w:cstheme="minorHAnsi"/>
                <w:b/>
                <w:lang w:val="es-ES"/>
              </w:rPr>
            </w:pPr>
            <w:r>
              <w:rPr>
                <w:rFonts w:cstheme="minorHAnsi"/>
                <w:b/>
                <w:lang w:val="es-ES"/>
              </w:rPr>
              <w:t>Marzo/2023</w:t>
            </w:r>
          </w:p>
        </w:tc>
        <w:tc>
          <w:tcPr>
            <w:tcW w:w="2374" w:type="dxa"/>
            <w:gridSpan w:val="2"/>
          </w:tcPr>
          <w:p w:rsidR="00AA7980" w:rsidRDefault="009C099E" w:rsidP="00814726">
            <w:pPr>
              <w:pStyle w:val="Sinespaciado"/>
              <w:rPr>
                <w:rFonts w:cstheme="minorHAnsi"/>
                <w:lang w:val="es-ES"/>
              </w:rPr>
            </w:pPr>
            <w:r>
              <w:rPr>
                <w:rFonts w:cstheme="minorHAnsi"/>
                <w:lang w:val="es-ES"/>
              </w:rPr>
              <w:t>Estudiantes de los diferentes grados.</w:t>
            </w:r>
          </w:p>
        </w:tc>
      </w:tr>
      <w:tr w:rsidR="00A01011" w:rsidTr="00814726">
        <w:trPr>
          <w:trHeight w:val="875"/>
        </w:trPr>
        <w:tc>
          <w:tcPr>
            <w:tcW w:w="1348" w:type="dxa"/>
          </w:tcPr>
          <w:p w:rsidR="00AA7980" w:rsidRDefault="00463F3E" w:rsidP="00814726">
            <w:pPr>
              <w:pStyle w:val="Sinespaciado"/>
              <w:jc w:val="center"/>
              <w:rPr>
                <w:rFonts w:cstheme="minorHAnsi"/>
                <w:lang w:val="es-ES"/>
              </w:rPr>
            </w:pPr>
            <w:r>
              <w:rPr>
                <w:rFonts w:cstheme="minorHAnsi"/>
                <w:lang w:val="es-ES"/>
              </w:rPr>
              <w:t>3</w:t>
            </w:r>
          </w:p>
        </w:tc>
        <w:tc>
          <w:tcPr>
            <w:tcW w:w="2050" w:type="dxa"/>
            <w:gridSpan w:val="3"/>
          </w:tcPr>
          <w:p w:rsidR="00AA7980" w:rsidRDefault="009C099E" w:rsidP="00814726">
            <w:pPr>
              <w:pStyle w:val="Sinespaciado"/>
              <w:jc w:val="center"/>
              <w:rPr>
                <w:rFonts w:cstheme="minorHAnsi"/>
                <w:lang w:val="es-ES"/>
              </w:rPr>
            </w:pPr>
            <w:r>
              <w:rPr>
                <w:rFonts w:cstheme="minorHAnsi"/>
                <w:lang w:val="es-ES"/>
              </w:rPr>
              <w:t>Diseños elaboración y acabados de los trabajos artísticos.</w:t>
            </w:r>
            <w:r w:rsidR="00B65628">
              <w:rPr>
                <w:rFonts w:cstheme="minorHAnsi"/>
                <w:lang w:val="es-ES"/>
              </w:rPr>
              <w:t xml:space="preserve">     </w:t>
            </w:r>
          </w:p>
        </w:tc>
        <w:tc>
          <w:tcPr>
            <w:tcW w:w="2795" w:type="dxa"/>
          </w:tcPr>
          <w:p w:rsidR="00A01011" w:rsidRDefault="009C099E" w:rsidP="00814726">
            <w:pPr>
              <w:pStyle w:val="Sinespaciado"/>
              <w:rPr>
                <w:rFonts w:cstheme="minorHAnsi"/>
                <w:lang w:val="es-ES"/>
              </w:rPr>
            </w:pPr>
            <w:r>
              <w:rPr>
                <w:rFonts w:cstheme="minorHAnsi"/>
                <w:lang w:val="es-ES"/>
              </w:rPr>
              <w:t xml:space="preserve">Trabajo en clase individual y en </w:t>
            </w:r>
            <w:r w:rsidR="00FA2AAD">
              <w:rPr>
                <w:rFonts w:cstheme="minorHAnsi"/>
                <w:lang w:val="es-ES"/>
              </w:rPr>
              <w:t>grupo. Cada grado disenarà,elaborarà con buenos acabados y terminados l</w:t>
            </w:r>
            <w:r w:rsidR="00A01011">
              <w:rPr>
                <w:rFonts w:cstheme="minorHAnsi"/>
                <w:lang w:val="es-ES"/>
              </w:rPr>
              <w:t>os diferentes trabajos manuales: portarretratos,cofres,canastos,jarrones,etc.</w:t>
            </w:r>
          </w:p>
        </w:tc>
        <w:tc>
          <w:tcPr>
            <w:tcW w:w="5061" w:type="dxa"/>
            <w:gridSpan w:val="3"/>
          </w:tcPr>
          <w:p w:rsidR="00AA7980" w:rsidRDefault="009C099E" w:rsidP="00814726">
            <w:pPr>
              <w:pStyle w:val="Sinespaciado"/>
              <w:rPr>
                <w:rFonts w:cstheme="minorHAnsi"/>
                <w:lang w:val="es-ES"/>
              </w:rPr>
            </w:pPr>
            <w:r>
              <w:rPr>
                <w:rFonts w:cstheme="minorHAnsi"/>
                <w:lang w:val="es-ES"/>
              </w:rPr>
              <w:t>De acuerdo al trabajo</w:t>
            </w:r>
            <w:r w:rsidR="00B65628">
              <w:rPr>
                <w:rFonts w:cstheme="minorHAnsi"/>
                <w:lang w:val="es-ES"/>
              </w:rPr>
              <w:t xml:space="preserve"> y realización de trabajos artísticos.</w:t>
            </w:r>
          </w:p>
          <w:p w:rsidR="00B65628" w:rsidRDefault="00B65628" w:rsidP="00814726">
            <w:pPr>
              <w:pStyle w:val="Sinespaciado"/>
              <w:rPr>
                <w:rFonts w:cstheme="minorHAnsi"/>
                <w:lang w:val="es-ES"/>
              </w:rPr>
            </w:pPr>
            <w:r>
              <w:rPr>
                <w:rFonts w:cstheme="minorHAnsi"/>
                <w:lang w:val="es-ES"/>
              </w:rPr>
              <w:t>Socialización de los trabajos en el aniversario institucional.</w:t>
            </w:r>
          </w:p>
        </w:tc>
        <w:tc>
          <w:tcPr>
            <w:tcW w:w="944" w:type="dxa"/>
          </w:tcPr>
          <w:p w:rsidR="00AA7980" w:rsidRDefault="00B65628" w:rsidP="00814726">
            <w:pPr>
              <w:pStyle w:val="Sinespaciado"/>
              <w:rPr>
                <w:rFonts w:cstheme="minorHAnsi"/>
                <w:b/>
                <w:lang w:val="es-ES"/>
              </w:rPr>
            </w:pPr>
            <w:r>
              <w:rPr>
                <w:rFonts w:cstheme="minorHAnsi"/>
                <w:b/>
                <w:lang w:val="es-ES"/>
              </w:rPr>
              <w:t>Abril-Mayo/2023</w:t>
            </w:r>
          </w:p>
          <w:p w:rsidR="00B65628" w:rsidRDefault="00B65628" w:rsidP="00814726">
            <w:pPr>
              <w:pStyle w:val="Sinespaciado"/>
              <w:rPr>
                <w:rFonts w:cstheme="minorHAnsi"/>
                <w:b/>
                <w:lang w:val="es-ES"/>
              </w:rPr>
            </w:pPr>
            <w:r>
              <w:rPr>
                <w:rFonts w:cstheme="minorHAnsi"/>
                <w:b/>
                <w:lang w:val="es-ES"/>
              </w:rPr>
              <w:t>Julio/2023</w:t>
            </w:r>
          </w:p>
        </w:tc>
        <w:tc>
          <w:tcPr>
            <w:tcW w:w="2374" w:type="dxa"/>
            <w:gridSpan w:val="2"/>
          </w:tcPr>
          <w:p w:rsidR="00AA7980" w:rsidRDefault="00B65628" w:rsidP="00814726">
            <w:pPr>
              <w:pStyle w:val="Sinespaciado"/>
              <w:rPr>
                <w:rFonts w:cstheme="minorHAnsi"/>
                <w:lang w:val="es-ES"/>
              </w:rPr>
            </w:pPr>
            <w:r>
              <w:rPr>
                <w:rFonts w:cstheme="minorHAnsi"/>
                <w:lang w:val="es-ES"/>
              </w:rPr>
              <w:t>Estudiantes de cada grado.</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Pr>
                <w:rFonts w:cstheme="minorHAnsi"/>
                <w:b/>
                <w:lang w:val="es-ES"/>
              </w:rPr>
              <w:t>RECURSOS</w:t>
            </w:r>
          </w:p>
        </w:tc>
      </w:tr>
      <w:tr w:rsidR="00AA7980" w:rsidTr="00814726">
        <w:tc>
          <w:tcPr>
            <w:tcW w:w="14572" w:type="dxa"/>
            <w:gridSpan w:val="11"/>
          </w:tcPr>
          <w:p w:rsidR="00AA7980" w:rsidRDefault="00B65628" w:rsidP="00814726">
            <w:pPr>
              <w:pStyle w:val="Sinespaciado"/>
              <w:rPr>
                <w:rFonts w:cstheme="minorHAnsi"/>
                <w:lang w:val="es-ES"/>
              </w:rPr>
            </w:pPr>
            <w:r>
              <w:rPr>
                <w:rFonts w:cstheme="minorHAnsi"/>
                <w:lang w:val="es-ES"/>
              </w:rPr>
              <w:t>Materiales reciclados: papel,botellas,tapas,carton,cds,carton de huevos,etc.</w:t>
            </w:r>
            <w:r w:rsidR="004A41CB">
              <w:rPr>
                <w:rFonts w:cstheme="minorHAnsi"/>
                <w:lang w:val="es-ES"/>
              </w:rPr>
              <w:t xml:space="preserve"> </w:t>
            </w:r>
            <w:r>
              <w:rPr>
                <w:rFonts w:cstheme="minorHAnsi"/>
                <w:lang w:val="es-ES"/>
              </w:rPr>
              <w:t>Elementos para corte ,pegante.</w:t>
            </w:r>
          </w:p>
        </w:tc>
      </w:tr>
      <w:tr w:rsidR="00AA7980" w:rsidTr="00814726">
        <w:tc>
          <w:tcPr>
            <w:tcW w:w="14572" w:type="dxa"/>
            <w:gridSpan w:val="11"/>
            <w:shd w:val="clear" w:color="auto" w:fill="A6A6A6" w:themeFill="background1" w:themeFillShade="A6"/>
          </w:tcPr>
          <w:p w:rsidR="00AA7980" w:rsidRPr="00C71B4E" w:rsidRDefault="00AA7980" w:rsidP="00814726">
            <w:pPr>
              <w:pStyle w:val="Sinespaciado"/>
              <w:jc w:val="center"/>
              <w:rPr>
                <w:rFonts w:cstheme="minorHAnsi"/>
                <w:b/>
                <w:lang w:val="es-ES"/>
              </w:rPr>
            </w:pPr>
            <w:r>
              <w:rPr>
                <w:rFonts w:cstheme="minorHAnsi"/>
                <w:b/>
                <w:lang w:val="es-ES"/>
              </w:rPr>
              <w:t>APROBACION</w:t>
            </w:r>
          </w:p>
        </w:tc>
      </w:tr>
      <w:tr w:rsidR="00453CE5" w:rsidTr="00814726">
        <w:tc>
          <w:tcPr>
            <w:tcW w:w="6193" w:type="dxa"/>
            <w:gridSpan w:val="5"/>
            <w:vMerge w:val="restart"/>
          </w:tcPr>
          <w:p w:rsidR="00453CE5" w:rsidRDefault="00463F3E" w:rsidP="00814726">
            <w:pPr>
              <w:pStyle w:val="Sinespaciado"/>
              <w:jc w:val="center"/>
              <w:rPr>
                <w:rFonts w:cstheme="minorHAnsi"/>
                <w:b/>
                <w:lang w:val="es-ES"/>
              </w:rPr>
            </w:pPr>
            <w:r>
              <w:rPr>
                <w:rFonts w:cstheme="minorHAnsi"/>
                <w:b/>
                <w:lang w:val="es-ES"/>
              </w:rPr>
              <w:t>Nombre y firma de responsables</w:t>
            </w:r>
            <w:r w:rsidR="00453CE5">
              <w:rPr>
                <w:rFonts w:cstheme="minorHAnsi"/>
                <w:b/>
                <w:lang w:val="es-ES"/>
              </w:rPr>
              <w:t xml:space="preserve"> </w:t>
            </w:r>
            <w:r>
              <w:rPr>
                <w:rFonts w:cstheme="minorHAnsi"/>
                <w:b/>
                <w:lang w:val="es-ES"/>
              </w:rPr>
              <w:t>de P</w:t>
            </w:r>
            <w:r w:rsidR="00453CE5">
              <w:rPr>
                <w:rFonts w:cstheme="minorHAnsi"/>
                <w:b/>
                <w:lang w:val="es-ES"/>
              </w:rPr>
              <w:t>ROYECTO:</w:t>
            </w:r>
          </w:p>
          <w:p w:rsidR="00727C1E" w:rsidRPr="00C71B4E" w:rsidRDefault="00A71A6D" w:rsidP="00814726">
            <w:pPr>
              <w:pStyle w:val="Sinespaciado"/>
              <w:jc w:val="center"/>
              <w:rPr>
                <w:rFonts w:cstheme="minorHAnsi"/>
                <w:b/>
                <w:lang w:val="es-ES"/>
              </w:rPr>
            </w:pPr>
            <w:r>
              <w:rPr>
                <w:rFonts w:cstheme="minorHAnsi"/>
                <w:b/>
                <w:lang w:val="es-ES"/>
              </w:rPr>
              <w:t>Luz Liliana Castillo C.</w:t>
            </w:r>
          </w:p>
        </w:tc>
        <w:tc>
          <w:tcPr>
            <w:tcW w:w="8379" w:type="dxa"/>
            <w:gridSpan w:val="6"/>
          </w:tcPr>
          <w:p w:rsidR="00453CE5" w:rsidRPr="00C71B4E" w:rsidRDefault="00453CE5" w:rsidP="00814726">
            <w:pPr>
              <w:pStyle w:val="Sinespaciado"/>
              <w:jc w:val="center"/>
              <w:rPr>
                <w:rFonts w:cstheme="minorHAnsi"/>
                <w:b/>
                <w:lang w:val="es-ES"/>
              </w:rPr>
            </w:pPr>
            <w:r>
              <w:rPr>
                <w:rFonts w:cstheme="minorHAnsi"/>
                <w:b/>
                <w:lang w:val="es-ES"/>
              </w:rPr>
              <w:t>APROBADO POR</w:t>
            </w:r>
          </w:p>
        </w:tc>
      </w:tr>
      <w:tr w:rsidR="00453CE5" w:rsidTr="00814726">
        <w:tc>
          <w:tcPr>
            <w:tcW w:w="6193" w:type="dxa"/>
            <w:gridSpan w:val="5"/>
            <w:vMerge/>
            <w:tcBorders>
              <w:bottom w:val="nil"/>
            </w:tcBorders>
          </w:tcPr>
          <w:p w:rsidR="00453CE5" w:rsidRDefault="00453CE5" w:rsidP="00814726">
            <w:pPr>
              <w:pStyle w:val="Sinespaciado"/>
              <w:rPr>
                <w:rFonts w:cstheme="minorHAnsi"/>
                <w:lang w:val="es-ES"/>
              </w:rPr>
            </w:pPr>
          </w:p>
        </w:tc>
        <w:tc>
          <w:tcPr>
            <w:tcW w:w="1152" w:type="dxa"/>
          </w:tcPr>
          <w:p w:rsidR="00453CE5" w:rsidRPr="00C71B4E" w:rsidRDefault="00453CE5" w:rsidP="00814726">
            <w:pPr>
              <w:pStyle w:val="Sinespaciado"/>
              <w:rPr>
                <w:rFonts w:cstheme="minorHAnsi"/>
                <w:b/>
                <w:lang w:val="es-ES"/>
              </w:rPr>
            </w:pPr>
            <w:r>
              <w:rPr>
                <w:rFonts w:cstheme="minorHAnsi"/>
                <w:b/>
                <w:lang w:val="es-ES"/>
              </w:rPr>
              <w:t>NOMBRE</w:t>
            </w:r>
          </w:p>
        </w:tc>
        <w:tc>
          <w:tcPr>
            <w:tcW w:w="7227" w:type="dxa"/>
            <w:gridSpan w:val="5"/>
          </w:tcPr>
          <w:p w:rsidR="00453CE5" w:rsidRDefault="00453CE5" w:rsidP="00814726">
            <w:pPr>
              <w:pStyle w:val="Sinespaciado"/>
              <w:rPr>
                <w:rFonts w:cstheme="minorHAnsi"/>
                <w:lang w:val="es-ES"/>
              </w:rPr>
            </w:pPr>
          </w:p>
        </w:tc>
      </w:tr>
      <w:tr w:rsidR="00453CE5" w:rsidRPr="00874F98" w:rsidTr="00814726">
        <w:tc>
          <w:tcPr>
            <w:tcW w:w="6193" w:type="dxa"/>
            <w:gridSpan w:val="5"/>
            <w:tcBorders>
              <w:top w:val="nil"/>
            </w:tcBorders>
          </w:tcPr>
          <w:p w:rsidR="00453CE5" w:rsidRPr="00874F98" w:rsidRDefault="00453CE5" w:rsidP="00814726">
            <w:pPr>
              <w:pStyle w:val="Sinespaciado"/>
              <w:rPr>
                <w:rFonts w:cstheme="minorHAnsi"/>
                <w:lang w:val="es-ES"/>
              </w:rPr>
            </w:pPr>
          </w:p>
        </w:tc>
        <w:tc>
          <w:tcPr>
            <w:tcW w:w="1152" w:type="dxa"/>
          </w:tcPr>
          <w:p w:rsidR="00453CE5" w:rsidRPr="00874F98" w:rsidRDefault="00453CE5" w:rsidP="00814726">
            <w:pPr>
              <w:pStyle w:val="Sinespaciado"/>
              <w:rPr>
                <w:rFonts w:cstheme="minorHAnsi"/>
                <w:lang w:val="es-ES"/>
              </w:rPr>
            </w:pPr>
            <w:r w:rsidRPr="00874F98">
              <w:rPr>
                <w:rFonts w:cstheme="minorHAnsi"/>
                <w:lang w:val="es-ES"/>
              </w:rPr>
              <w:t>CARGO</w:t>
            </w:r>
          </w:p>
        </w:tc>
        <w:tc>
          <w:tcPr>
            <w:tcW w:w="3909" w:type="dxa"/>
            <w:gridSpan w:val="2"/>
          </w:tcPr>
          <w:p w:rsidR="00453CE5" w:rsidRPr="00874F98" w:rsidRDefault="00453CE5" w:rsidP="00814726">
            <w:pPr>
              <w:pStyle w:val="Sinespaciado"/>
              <w:rPr>
                <w:rFonts w:cstheme="minorHAnsi"/>
                <w:lang w:val="es-ES"/>
              </w:rPr>
            </w:pPr>
          </w:p>
        </w:tc>
        <w:tc>
          <w:tcPr>
            <w:tcW w:w="944" w:type="dxa"/>
          </w:tcPr>
          <w:p w:rsidR="00453CE5" w:rsidRPr="00874F98" w:rsidRDefault="00453CE5" w:rsidP="00814726">
            <w:pPr>
              <w:pStyle w:val="Sinespaciado"/>
              <w:rPr>
                <w:rFonts w:cstheme="minorHAnsi"/>
                <w:lang w:val="es-ES"/>
              </w:rPr>
            </w:pPr>
            <w:r w:rsidRPr="00874F98">
              <w:rPr>
                <w:rFonts w:cstheme="minorHAnsi"/>
                <w:lang w:val="es-ES"/>
              </w:rPr>
              <w:t>FECHA</w:t>
            </w:r>
          </w:p>
        </w:tc>
        <w:tc>
          <w:tcPr>
            <w:tcW w:w="2374" w:type="dxa"/>
            <w:gridSpan w:val="2"/>
          </w:tcPr>
          <w:p w:rsidR="00453CE5" w:rsidRPr="00874F98" w:rsidRDefault="00453CE5" w:rsidP="00814726">
            <w:pPr>
              <w:pStyle w:val="Sinespaciado"/>
              <w:rPr>
                <w:rFonts w:cstheme="minorHAnsi"/>
                <w:lang w:val="es-ES"/>
              </w:rPr>
            </w:pPr>
          </w:p>
        </w:tc>
      </w:tr>
    </w:tbl>
    <w:p w:rsidR="00AA7980" w:rsidRPr="00874F98" w:rsidRDefault="00AA7980" w:rsidP="00AA7980">
      <w:pPr>
        <w:pStyle w:val="Sinespaciado"/>
        <w:rPr>
          <w:rFonts w:cstheme="minorHAnsi"/>
          <w:lang w:val="es-ES"/>
        </w:rPr>
      </w:pPr>
    </w:p>
    <w:p w:rsidR="00AA7980" w:rsidRPr="009F6DB0" w:rsidRDefault="00AA7980" w:rsidP="00AA7980">
      <w:pPr>
        <w:pStyle w:val="Sinespaciado"/>
        <w:rPr>
          <w:rFonts w:cstheme="minorHAnsi"/>
          <w:lang w:val="es-ES"/>
        </w:rPr>
      </w:pPr>
    </w:p>
    <w:p w:rsidR="00AA7980" w:rsidRDefault="00AA7980" w:rsidP="00AA7980">
      <w:pPr>
        <w:pStyle w:val="Sinespaciado"/>
        <w:rPr>
          <w:rFonts w:cstheme="minorHAnsi"/>
          <w:lang w:val="es-ES"/>
        </w:rPr>
      </w:pPr>
    </w:p>
    <w:p w:rsidR="00144C12" w:rsidRPr="009F6DB0" w:rsidRDefault="00144C12" w:rsidP="00AA7980">
      <w:pPr>
        <w:pStyle w:val="Sinespaciado"/>
        <w:rPr>
          <w:rFonts w:cstheme="minorHAnsi"/>
          <w:lang w:val="es-ES"/>
        </w:rPr>
      </w:pPr>
    </w:p>
    <w:p w:rsidR="00AA7980" w:rsidRPr="009F6DB0" w:rsidRDefault="00AA7980" w:rsidP="00AA7980">
      <w:pPr>
        <w:pStyle w:val="Sinespaciado"/>
        <w:rPr>
          <w:rFonts w:cstheme="minorHAnsi"/>
          <w:lang w:val="es-ES"/>
        </w:rPr>
      </w:pPr>
    </w:p>
    <w:p w:rsidR="00963CAA" w:rsidRPr="002E29CD" w:rsidRDefault="00963CAA"/>
    <w:sectPr w:rsidR="00963CAA" w:rsidRPr="002E29CD" w:rsidSect="00453CE5">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D6D"/>
    <w:multiLevelType w:val="hybridMultilevel"/>
    <w:tmpl w:val="C3866C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ED4069"/>
    <w:multiLevelType w:val="hybridMultilevel"/>
    <w:tmpl w:val="908250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5A91864"/>
    <w:multiLevelType w:val="hybridMultilevel"/>
    <w:tmpl w:val="BA8C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E3E00DA"/>
    <w:multiLevelType w:val="hybridMultilevel"/>
    <w:tmpl w:val="FB1E593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D970AB"/>
    <w:multiLevelType w:val="hybridMultilevel"/>
    <w:tmpl w:val="6200F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80"/>
    <w:rsid w:val="0000442C"/>
    <w:rsid w:val="000272AD"/>
    <w:rsid w:val="000C2B59"/>
    <w:rsid w:val="00111B10"/>
    <w:rsid w:val="00144C12"/>
    <w:rsid w:val="00157977"/>
    <w:rsid w:val="001929F6"/>
    <w:rsid w:val="001A2471"/>
    <w:rsid w:val="002A3A56"/>
    <w:rsid w:val="002B5DFD"/>
    <w:rsid w:val="002E29CD"/>
    <w:rsid w:val="00307624"/>
    <w:rsid w:val="00321465"/>
    <w:rsid w:val="003900D2"/>
    <w:rsid w:val="003C69FB"/>
    <w:rsid w:val="0041731C"/>
    <w:rsid w:val="00425A27"/>
    <w:rsid w:val="00453CE5"/>
    <w:rsid w:val="00463F3E"/>
    <w:rsid w:val="00491787"/>
    <w:rsid w:val="004A41CB"/>
    <w:rsid w:val="00596F15"/>
    <w:rsid w:val="006A1756"/>
    <w:rsid w:val="00727C1E"/>
    <w:rsid w:val="007A6EA9"/>
    <w:rsid w:val="00814726"/>
    <w:rsid w:val="00874F98"/>
    <w:rsid w:val="00927341"/>
    <w:rsid w:val="00963CAA"/>
    <w:rsid w:val="009C099E"/>
    <w:rsid w:val="00A01011"/>
    <w:rsid w:val="00A71A6D"/>
    <w:rsid w:val="00AA7980"/>
    <w:rsid w:val="00B65628"/>
    <w:rsid w:val="00C66B1B"/>
    <w:rsid w:val="00D44018"/>
    <w:rsid w:val="00DB1453"/>
    <w:rsid w:val="00DC17AE"/>
    <w:rsid w:val="00DC3CC1"/>
    <w:rsid w:val="00DF181C"/>
    <w:rsid w:val="00E3318F"/>
    <w:rsid w:val="00E71805"/>
    <w:rsid w:val="00EB2BE2"/>
    <w:rsid w:val="00ED622A"/>
    <w:rsid w:val="00F723AE"/>
    <w:rsid w:val="00FA21AB"/>
    <w:rsid w:val="00FA2AAD"/>
    <w:rsid w:val="00FA421E"/>
    <w:rsid w:val="00FC13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9CB67-B7FC-4C0B-9235-9876DC9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980"/>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980"/>
    <w:pPr>
      <w:spacing w:after="0" w:line="240" w:lineRule="auto"/>
    </w:pPr>
  </w:style>
  <w:style w:type="table" w:styleId="Tablaconcuadrcula">
    <w:name w:val="Table Grid"/>
    <w:basedOn w:val="Tablanormal"/>
    <w:uiPriority w:val="59"/>
    <w:rsid w:val="00AA7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53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CE5"/>
    <w:rPr>
      <w:rFonts w:ascii="Tahoma" w:eastAsia="Batang" w:hAnsi="Tahoma" w:cs="Tahoma"/>
      <w:sz w:val="16"/>
      <w:szCs w:val="16"/>
      <w:lang w:val="es-ES" w:eastAsia="es-ES"/>
    </w:rPr>
  </w:style>
  <w:style w:type="paragraph" w:styleId="Prrafodelista">
    <w:name w:val="List Paragraph"/>
    <w:basedOn w:val="Normal"/>
    <w:uiPriority w:val="34"/>
    <w:qFormat/>
    <w:rsid w:val="00DC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B1C4-A96C-44FA-9B71-A18AB095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606</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RPM</cp:lastModifiedBy>
  <cp:revision>20</cp:revision>
  <dcterms:created xsi:type="dcterms:W3CDTF">2017-02-07T15:54:00Z</dcterms:created>
  <dcterms:modified xsi:type="dcterms:W3CDTF">2023-02-20T00:05:00Z</dcterms:modified>
</cp:coreProperties>
</file>