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7B24F" w14:textId="77777777" w:rsidR="0075224E" w:rsidRPr="00753F39" w:rsidRDefault="005044FD" w:rsidP="005044FD">
      <w:pPr>
        <w:spacing w:line="360" w:lineRule="auto"/>
        <w:jc w:val="center"/>
        <w:rPr>
          <w:b/>
          <w:w w:val="92"/>
          <w:sz w:val="24"/>
          <w:szCs w:val="24"/>
        </w:rPr>
      </w:pPr>
      <w:r w:rsidRPr="00753F39">
        <w:rPr>
          <w:b/>
          <w:w w:val="92"/>
          <w:sz w:val="24"/>
          <w:szCs w:val="24"/>
        </w:rPr>
        <w:t>Ministerio de Educación Nacional</w:t>
      </w:r>
    </w:p>
    <w:p w14:paraId="3BD054FE" w14:textId="77777777" w:rsidR="0075224E" w:rsidRPr="00753F39" w:rsidRDefault="005044FD" w:rsidP="005044FD">
      <w:pPr>
        <w:spacing w:line="360" w:lineRule="auto"/>
        <w:jc w:val="center"/>
        <w:rPr>
          <w:b/>
          <w:w w:val="92"/>
          <w:sz w:val="24"/>
          <w:szCs w:val="24"/>
        </w:rPr>
      </w:pPr>
      <w:r w:rsidRPr="00753F39">
        <w:rPr>
          <w:b/>
          <w:w w:val="92"/>
          <w:sz w:val="24"/>
          <w:szCs w:val="24"/>
        </w:rPr>
        <w:t>Institución Educativa de Desarrollo Rural</w:t>
      </w:r>
    </w:p>
    <w:p w14:paraId="42597B60" w14:textId="77777777" w:rsidR="0075224E" w:rsidRPr="00753F39" w:rsidRDefault="005044FD" w:rsidP="005044FD">
      <w:pPr>
        <w:spacing w:line="360" w:lineRule="auto"/>
        <w:jc w:val="center"/>
        <w:rPr>
          <w:b/>
          <w:w w:val="92"/>
          <w:sz w:val="24"/>
          <w:szCs w:val="24"/>
        </w:rPr>
      </w:pPr>
      <w:r w:rsidRPr="00753F39">
        <w:rPr>
          <w:b/>
          <w:w w:val="92"/>
          <w:sz w:val="24"/>
          <w:szCs w:val="24"/>
        </w:rPr>
        <w:t>La Unión - Nariño</w:t>
      </w:r>
    </w:p>
    <w:p w14:paraId="7DDEE950" w14:textId="77777777" w:rsidR="0075224E" w:rsidRPr="00753F39" w:rsidRDefault="0075224E" w:rsidP="005044FD">
      <w:pPr>
        <w:spacing w:line="360" w:lineRule="auto"/>
        <w:jc w:val="center"/>
        <w:rPr>
          <w:b/>
          <w:w w:val="92"/>
          <w:sz w:val="24"/>
          <w:szCs w:val="24"/>
        </w:rPr>
      </w:pPr>
    </w:p>
    <w:p w14:paraId="6BA9A14A" w14:textId="77777777" w:rsidR="0075224E" w:rsidRPr="00753F39" w:rsidRDefault="005044FD" w:rsidP="005044FD">
      <w:pPr>
        <w:spacing w:line="360" w:lineRule="auto"/>
        <w:jc w:val="center"/>
        <w:rPr>
          <w:b/>
          <w:w w:val="92"/>
          <w:sz w:val="24"/>
          <w:szCs w:val="24"/>
        </w:rPr>
      </w:pPr>
      <w:r w:rsidRPr="00753F39">
        <w:rPr>
          <w:b/>
          <w:w w:val="92"/>
          <w:sz w:val="24"/>
          <w:szCs w:val="24"/>
        </w:rPr>
        <w:t>Programación del Área de Tecnología e Informática</w:t>
      </w:r>
    </w:p>
    <w:p w14:paraId="659D7E34" w14:textId="14B3BA25" w:rsidR="0075224E" w:rsidRPr="00753F39" w:rsidRDefault="005044FD" w:rsidP="005044FD">
      <w:pPr>
        <w:spacing w:line="360" w:lineRule="auto"/>
        <w:jc w:val="center"/>
        <w:rPr>
          <w:b/>
          <w:w w:val="92"/>
          <w:sz w:val="24"/>
          <w:szCs w:val="24"/>
        </w:rPr>
      </w:pPr>
      <w:r w:rsidRPr="00753F39">
        <w:rPr>
          <w:b/>
          <w:w w:val="92"/>
          <w:sz w:val="24"/>
          <w:szCs w:val="24"/>
        </w:rPr>
        <w:t>Año Lectivo 202</w:t>
      </w:r>
      <w:r w:rsidR="00F23CB2">
        <w:rPr>
          <w:b/>
          <w:w w:val="92"/>
          <w:sz w:val="24"/>
          <w:szCs w:val="24"/>
        </w:rPr>
        <w:t>3</w:t>
      </w:r>
    </w:p>
    <w:p w14:paraId="65FF8780" w14:textId="77777777" w:rsidR="0075224E" w:rsidRPr="00753F39" w:rsidRDefault="0075224E" w:rsidP="005044FD">
      <w:pPr>
        <w:spacing w:line="360" w:lineRule="auto"/>
        <w:jc w:val="center"/>
        <w:rPr>
          <w:b/>
          <w:w w:val="92"/>
          <w:sz w:val="24"/>
          <w:szCs w:val="24"/>
        </w:rPr>
      </w:pPr>
    </w:p>
    <w:p w14:paraId="16FE27F2" w14:textId="77777777" w:rsidR="00B3660A" w:rsidRPr="00753F39" w:rsidRDefault="005044FD" w:rsidP="004F6110">
      <w:pPr>
        <w:pStyle w:val="Sinespaciado"/>
        <w:numPr>
          <w:ilvl w:val="0"/>
          <w:numId w:val="2"/>
        </w:numPr>
        <w:spacing w:line="360" w:lineRule="auto"/>
        <w:ind w:left="284" w:hanging="284"/>
        <w:jc w:val="center"/>
        <w:rPr>
          <w:b/>
          <w:w w:val="92"/>
          <w:sz w:val="24"/>
          <w:szCs w:val="24"/>
        </w:rPr>
      </w:pPr>
      <w:r w:rsidRPr="00753F39">
        <w:rPr>
          <w:b/>
          <w:w w:val="92"/>
          <w:sz w:val="24"/>
          <w:szCs w:val="24"/>
        </w:rPr>
        <w:t>Identificación</w:t>
      </w:r>
    </w:p>
    <w:tbl>
      <w:tblPr>
        <w:tblStyle w:val="Tabladelista2"/>
        <w:tblW w:w="9039" w:type="dxa"/>
        <w:tblLayout w:type="fixed"/>
        <w:tblLook w:val="04A0" w:firstRow="1" w:lastRow="0" w:firstColumn="1" w:lastColumn="0" w:noHBand="0" w:noVBand="1"/>
      </w:tblPr>
      <w:tblGrid>
        <w:gridCol w:w="1384"/>
        <w:gridCol w:w="709"/>
        <w:gridCol w:w="709"/>
        <w:gridCol w:w="708"/>
        <w:gridCol w:w="709"/>
        <w:gridCol w:w="425"/>
        <w:gridCol w:w="284"/>
        <w:gridCol w:w="567"/>
        <w:gridCol w:w="567"/>
        <w:gridCol w:w="709"/>
        <w:gridCol w:w="283"/>
        <w:gridCol w:w="284"/>
        <w:gridCol w:w="567"/>
        <w:gridCol w:w="567"/>
        <w:gridCol w:w="567"/>
      </w:tblGrid>
      <w:tr w:rsidR="00B43FA1" w:rsidRPr="00753F39" w14:paraId="57EEBC0F" w14:textId="77777777" w:rsidTr="005170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2F4F3EB7" w14:textId="77777777" w:rsidR="00B43FA1" w:rsidRPr="00753F39" w:rsidRDefault="005044FD" w:rsidP="005044FD">
            <w:pPr>
              <w:jc w:val="center"/>
              <w:rPr>
                <w:b w:val="0"/>
                <w:sz w:val="22"/>
                <w:szCs w:val="18"/>
              </w:rPr>
            </w:pPr>
            <w:r w:rsidRPr="00753F39">
              <w:rPr>
                <w:sz w:val="22"/>
                <w:szCs w:val="18"/>
              </w:rPr>
              <w:t>Proyecto de Área</w:t>
            </w:r>
          </w:p>
        </w:tc>
        <w:tc>
          <w:tcPr>
            <w:tcW w:w="7655" w:type="dxa"/>
            <w:gridSpan w:val="14"/>
            <w:shd w:val="clear" w:color="auto" w:fill="FFFFFF" w:themeFill="background1"/>
            <w:vAlign w:val="center"/>
          </w:tcPr>
          <w:p w14:paraId="0E25B71E" w14:textId="77777777" w:rsidR="00B43FA1" w:rsidRPr="00753F39" w:rsidRDefault="005044FD" w:rsidP="00517049">
            <w:pPr>
              <w:jc w:val="center"/>
              <w:cnfStyle w:val="100000000000" w:firstRow="1" w:lastRow="0" w:firstColumn="0" w:lastColumn="0" w:oddVBand="0" w:evenVBand="0" w:oddHBand="0" w:evenHBand="0" w:firstRowFirstColumn="0" w:firstRowLastColumn="0" w:lastRowFirstColumn="0" w:lastRowLastColumn="0"/>
              <w:rPr>
                <w:b w:val="0"/>
                <w:sz w:val="22"/>
                <w:szCs w:val="18"/>
              </w:rPr>
            </w:pPr>
            <w:r w:rsidRPr="00753F39">
              <w:rPr>
                <w:sz w:val="22"/>
                <w:szCs w:val="18"/>
              </w:rPr>
              <w:t>Tecnología e Informática</w:t>
            </w:r>
          </w:p>
        </w:tc>
      </w:tr>
      <w:tr w:rsidR="00B43FA1" w:rsidRPr="00753F39" w14:paraId="20769A6F" w14:textId="77777777" w:rsidTr="00517049">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7CB17432" w14:textId="77777777" w:rsidR="00B43FA1" w:rsidRPr="00753F39" w:rsidRDefault="005044FD" w:rsidP="005044FD">
            <w:pPr>
              <w:jc w:val="center"/>
              <w:rPr>
                <w:b w:val="0"/>
                <w:sz w:val="22"/>
                <w:szCs w:val="18"/>
              </w:rPr>
            </w:pPr>
            <w:r w:rsidRPr="00753F39">
              <w:rPr>
                <w:sz w:val="22"/>
                <w:szCs w:val="18"/>
              </w:rPr>
              <w:t>Año Lectivo</w:t>
            </w:r>
          </w:p>
        </w:tc>
        <w:tc>
          <w:tcPr>
            <w:tcW w:w="2835" w:type="dxa"/>
            <w:gridSpan w:val="4"/>
            <w:shd w:val="clear" w:color="auto" w:fill="FFFFFF" w:themeFill="background1"/>
          </w:tcPr>
          <w:p w14:paraId="3EC39FD2" w14:textId="382D8406" w:rsidR="00B43FA1" w:rsidRPr="00753F39" w:rsidRDefault="005044FD" w:rsidP="005044FD">
            <w:pPr>
              <w:jc w:val="center"/>
              <w:cnfStyle w:val="000000100000" w:firstRow="0" w:lastRow="0" w:firstColumn="0" w:lastColumn="0" w:oddVBand="0" w:evenVBand="0" w:oddHBand="1" w:evenHBand="0" w:firstRowFirstColumn="0" w:firstRowLastColumn="0" w:lastRowFirstColumn="0" w:lastRowLastColumn="0"/>
              <w:rPr>
                <w:b/>
                <w:sz w:val="22"/>
                <w:szCs w:val="18"/>
              </w:rPr>
            </w:pPr>
            <w:r w:rsidRPr="00753F39">
              <w:rPr>
                <w:b/>
                <w:sz w:val="22"/>
                <w:szCs w:val="18"/>
              </w:rPr>
              <w:t>202</w:t>
            </w:r>
            <w:r w:rsidR="00F23CB2">
              <w:rPr>
                <w:b/>
                <w:sz w:val="22"/>
                <w:szCs w:val="18"/>
              </w:rPr>
              <w:t>3</w:t>
            </w:r>
          </w:p>
        </w:tc>
        <w:tc>
          <w:tcPr>
            <w:tcW w:w="2552" w:type="dxa"/>
            <w:gridSpan w:val="5"/>
            <w:shd w:val="clear" w:color="auto" w:fill="FFFFFF" w:themeFill="background1"/>
          </w:tcPr>
          <w:p w14:paraId="71D7064A" w14:textId="77777777" w:rsidR="00B43FA1" w:rsidRPr="00753F39" w:rsidRDefault="005044FD" w:rsidP="005044FD">
            <w:pPr>
              <w:jc w:val="center"/>
              <w:cnfStyle w:val="000000100000" w:firstRow="0" w:lastRow="0" w:firstColumn="0" w:lastColumn="0" w:oddVBand="0" w:evenVBand="0" w:oddHBand="1" w:evenHBand="0" w:firstRowFirstColumn="0" w:firstRowLastColumn="0" w:lastRowFirstColumn="0" w:lastRowLastColumn="0"/>
              <w:rPr>
                <w:b/>
                <w:sz w:val="22"/>
                <w:szCs w:val="18"/>
              </w:rPr>
            </w:pPr>
            <w:r w:rsidRPr="00753F39">
              <w:rPr>
                <w:b/>
                <w:sz w:val="22"/>
                <w:szCs w:val="18"/>
              </w:rPr>
              <w:t>Modalidad</w:t>
            </w:r>
          </w:p>
        </w:tc>
        <w:tc>
          <w:tcPr>
            <w:tcW w:w="2268" w:type="dxa"/>
            <w:gridSpan w:val="5"/>
            <w:shd w:val="clear" w:color="auto" w:fill="FFFFFF" w:themeFill="background1"/>
          </w:tcPr>
          <w:p w14:paraId="61193E44" w14:textId="77777777" w:rsidR="00B43FA1" w:rsidRPr="00753F39" w:rsidRDefault="005044FD" w:rsidP="005044FD">
            <w:pPr>
              <w:jc w:val="center"/>
              <w:cnfStyle w:val="000000100000" w:firstRow="0" w:lastRow="0" w:firstColumn="0" w:lastColumn="0" w:oddVBand="0" w:evenVBand="0" w:oddHBand="1" w:evenHBand="0" w:firstRowFirstColumn="0" w:firstRowLastColumn="0" w:lastRowFirstColumn="0" w:lastRowLastColumn="0"/>
              <w:rPr>
                <w:b/>
                <w:sz w:val="22"/>
                <w:szCs w:val="18"/>
              </w:rPr>
            </w:pPr>
            <w:r w:rsidRPr="00753F39">
              <w:rPr>
                <w:b/>
                <w:sz w:val="22"/>
                <w:szCs w:val="18"/>
              </w:rPr>
              <w:t>Agropecuaria</w:t>
            </w:r>
          </w:p>
        </w:tc>
      </w:tr>
      <w:tr w:rsidR="00B43FA1" w:rsidRPr="00753F39" w14:paraId="5D32258D" w14:textId="77777777" w:rsidTr="00517049">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010F651A" w14:textId="77777777" w:rsidR="00B43FA1" w:rsidRPr="00753F39" w:rsidRDefault="005044FD" w:rsidP="005044FD">
            <w:pPr>
              <w:jc w:val="center"/>
              <w:rPr>
                <w:b w:val="0"/>
                <w:sz w:val="22"/>
                <w:szCs w:val="18"/>
              </w:rPr>
            </w:pPr>
            <w:r w:rsidRPr="00753F39">
              <w:rPr>
                <w:sz w:val="22"/>
                <w:szCs w:val="18"/>
              </w:rPr>
              <w:t>Nivel</w:t>
            </w:r>
          </w:p>
        </w:tc>
        <w:tc>
          <w:tcPr>
            <w:tcW w:w="2835" w:type="dxa"/>
            <w:gridSpan w:val="4"/>
            <w:shd w:val="clear" w:color="auto" w:fill="FFFFFF" w:themeFill="background1"/>
          </w:tcPr>
          <w:p w14:paraId="46A64294" w14:textId="77777777" w:rsidR="00B43FA1" w:rsidRPr="00753F39" w:rsidRDefault="005044FD" w:rsidP="005044FD">
            <w:pPr>
              <w:jc w:val="center"/>
              <w:cnfStyle w:val="000000000000" w:firstRow="0" w:lastRow="0" w:firstColumn="0" w:lastColumn="0" w:oddVBand="0" w:evenVBand="0" w:oddHBand="0" w:evenHBand="0" w:firstRowFirstColumn="0" w:firstRowLastColumn="0" w:lastRowFirstColumn="0" w:lastRowLastColumn="0"/>
              <w:rPr>
                <w:b/>
                <w:sz w:val="22"/>
                <w:szCs w:val="18"/>
              </w:rPr>
            </w:pPr>
            <w:r w:rsidRPr="00753F39">
              <w:rPr>
                <w:b/>
                <w:sz w:val="22"/>
                <w:szCs w:val="18"/>
              </w:rPr>
              <w:t>Básica Primaria</w:t>
            </w:r>
          </w:p>
        </w:tc>
        <w:tc>
          <w:tcPr>
            <w:tcW w:w="2552" w:type="dxa"/>
            <w:gridSpan w:val="5"/>
            <w:shd w:val="clear" w:color="auto" w:fill="FFFFFF" w:themeFill="background1"/>
          </w:tcPr>
          <w:p w14:paraId="73550114" w14:textId="77777777" w:rsidR="00B43FA1" w:rsidRPr="00753F39" w:rsidRDefault="005044FD" w:rsidP="005044FD">
            <w:pPr>
              <w:jc w:val="center"/>
              <w:cnfStyle w:val="000000000000" w:firstRow="0" w:lastRow="0" w:firstColumn="0" w:lastColumn="0" w:oddVBand="0" w:evenVBand="0" w:oddHBand="0" w:evenHBand="0" w:firstRowFirstColumn="0" w:firstRowLastColumn="0" w:lastRowFirstColumn="0" w:lastRowLastColumn="0"/>
              <w:rPr>
                <w:b/>
                <w:sz w:val="22"/>
                <w:szCs w:val="18"/>
              </w:rPr>
            </w:pPr>
            <w:r w:rsidRPr="00753F39">
              <w:rPr>
                <w:b/>
                <w:sz w:val="22"/>
                <w:szCs w:val="18"/>
              </w:rPr>
              <w:t>Básica Secundaria</w:t>
            </w:r>
          </w:p>
        </w:tc>
        <w:tc>
          <w:tcPr>
            <w:tcW w:w="2268" w:type="dxa"/>
            <w:gridSpan w:val="5"/>
            <w:shd w:val="clear" w:color="auto" w:fill="FFFFFF" w:themeFill="background1"/>
          </w:tcPr>
          <w:p w14:paraId="1F17555A" w14:textId="77777777" w:rsidR="00B43FA1" w:rsidRPr="00753F39" w:rsidRDefault="005044FD" w:rsidP="005044FD">
            <w:pPr>
              <w:jc w:val="center"/>
              <w:cnfStyle w:val="000000000000" w:firstRow="0" w:lastRow="0" w:firstColumn="0" w:lastColumn="0" w:oddVBand="0" w:evenVBand="0" w:oddHBand="0" w:evenHBand="0" w:firstRowFirstColumn="0" w:firstRowLastColumn="0" w:lastRowFirstColumn="0" w:lastRowLastColumn="0"/>
              <w:rPr>
                <w:b/>
                <w:sz w:val="22"/>
                <w:szCs w:val="18"/>
              </w:rPr>
            </w:pPr>
            <w:r w:rsidRPr="00753F39">
              <w:rPr>
                <w:b/>
                <w:sz w:val="22"/>
                <w:szCs w:val="18"/>
              </w:rPr>
              <w:t>Media Técnica</w:t>
            </w:r>
          </w:p>
        </w:tc>
      </w:tr>
      <w:tr w:rsidR="00B43FA1" w:rsidRPr="00753F39" w14:paraId="7B512A4E" w14:textId="77777777" w:rsidTr="00517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67D7737A" w14:textId="77777777" w:rsidR="00B43FA1" w:rsidRPr="00753F39" w:rsidRDefault="005044FD" w:rsidP="005044FD">
            <w:pPr>
              <w:jc w:val="center"/>
              <w:rPr>
                <w:b w:val="0"/>
                <w:sz w:val="22"/>
                <w:szCs w:val="18"/>
              </w:rPr>
            </w:pPr>
            <w:r w:rsidRPr="00753F39">
              <w:rPr>
                <w:sz w:val="22"/>
                <w:szCs w:val="18"/>
              </w:rPr>
              <w:t>Asignatura</w:t>
            </w:r>
          </w:p>
        </w:tc>
        <w:tc>
          <w:tcPr>
            <w:tcW w:w="1418" w:type="dxa"/>
            <w:gridSpan w:val="2"/>
            <w:shd w:val="clear" w:color="auto" w:fill="FFFFFF" w:themeFill="background1"/>
          </w:tcPr>
          <w:p w14:paraId="4F7606AE" w14:textId="77777777" w:rsidR="00B43FA1" w:rsidRPr="00753F39" w:rsidRDefault="00B43FA1" w:rsidP="005044FD">
            <w:pPr>
              <w:jc w:val="center"/>
              <w:cnfStyle w:val="000000100000" w:firstRow="0" w:lastRow="0" w:firstColumn="0" w:lastColumn="0" w:oddVBand="0" w:evenVBand="0" w:oddHBand="1" w:evenHBand="0" w:firstRowFirstColumn="0" w:firstRowLastColumn="0" w:lastRowFirstColumn="0" w:lastRowLastColumn="0"/>
              <w:rPr>
                <w:b/>
                <w:sz w:val="22"/>
                <w:szCs w:val="18"/>
              </w:rPr>
            </w:pPr>
            <w:proofErr w:type="spellStart"/>
            <w:r w:rsidRPr="00753F39">
              <w:rPr>
                <w:b/>
                <w:sz w:val="22"/>
                <w:szCs w:val="18"/>
              </w:rPr>
              <w:t>IH</w:t>
            </w:r>
            <w:proofErr w:type="spellEnd"/>
            <w:r w:rsidRPr="00753F39">
              <w:rPr>
                <w:b/>
                <w:sz w:val="22"/>
                <w:szCs w:val="18"/>
              </w:rPr>
              <w:t xml:space="preserve"> </w:t>
            </w:r>
            <w:r w:rsidR="005044FD" w:rsidRPr="00753F39">
              <w:rPr>
                <w:b/>
                <w:sz w:val="22"/>
                <w:szCs w:val="18"/>
              </w:rPr>
              <w:t>Semanal</w:t>
            </w:r>
          </w:p>
        </w:tc>
        <w:tc>
          <w:tcPr>
            <w:tcW w:w="1417" w:type="dxa"/>
            <w:gridSpan w:val="2"/>
            <w:shd w:val="clear" w:color="auto" w:fill="FFFFFF" w:themeFill="background1"/>
          </w:tcPr>
          <w:p w14:paraId="7DEB289C" w14:textId="77777777" w:rsidR="00B43FA1" w:rsidRPr="00753F39" w:rsidRDefault="00B43FA1" w:rsidP="005044FD">
            <w:pPr>
              <w:jc w:val="center"/>
              <w:cnfStyle w:val="000000100000" w:firstRow="0" w:lastRow="0" w:firstColumn="0" w:lastColumn="0" w:oddVBand="0" w:evenVBand="0" w:oddHBand="1" w:evenHBand="0" w:firstRowFirstColumn="0" w:firstRowLastColumn="0" w:lastRowFirstColumn="0" w:lastRowLastColumn="0"/>
              <w:rPr>
                <w:b/>
                <w:sz w:val="22"/>
                <w:szCs w:val="18"/>
              </w:rPr>
            </w:pPr>
            <w:proofErr w:type="spellStart"/>
            <w:r w:rsidRPr="00753F39">
              <w:rPr>
                <w:b/>
                <w:sz w:val="22"/>
                <w:szCs w:val="18"/>
              </w:rPr>
              <w:t>IH</w:t>
            </w:r>
            <w:proofErr w:type="spellEnd"/>
            <w:r w:rsidRPr="00753F39">
              <w:rPr>
                <w:b/>
                <w:sz w:val="22"/>
                <w:szCs w:val="18"/>
              </w:rPr>
              <w:t xml:space="preserve"> </w:t>
            </w:r>
            <w:r w:rsidR="005044FD" w:rsidRPr="00753F39">
              <w:rPr>
                <w:b/>
                <w:sz w:val="22"/>
                <w:szCs w:val="18"/>
              </w:rPr>
              <w:t>Anual</w:t>
            </w:r>
          </w:p>
        </w:tc>
        <w:tc>
          <w:tcPr>
            <w:tcW w:w="1276" w:type="dxa"/>
            <w:gridSpan w:val="3"/>
            <w:shd w:val="clear" w:color="auto" w:fill="FFFFFF" w:themeFill="background1"/>
          </w:tcPr>
          <w:p w14:paraId="4181DBFD" w14:textId="77777777" w:rsidR="00B43FA1" w:rsidRPr="00753F39" w:rsidRDefault="00B43FA1" w:rsidP="005044FD">
            <w:pPr>
              <w:jc w:val="center"/>
              <w:cnfStyle w:val="000000100000" w:firstRow="0" w:lastRow="0" w:firstColumn="0" w:lastColumn="0" w:oddVBand="0" w:evenVBand="0" w:oddHBand="1" w:evenHBand="0" w:firstRowFirstColumn="0" w:firstRowLastColumn="0" w:lastRowFirstColumn="0" w:lastRowLastColumn="0"/>
              <w:rPr>
                <w:b/>
                <w:sz w:val="22"/>
                <w:szCs w:val="18"/>
              </w:rPr>
            </w:pPr>
            <w:proofErr w:type="spellStart"/>
            <w:r w:rsidRPr="00753F39">
              <w:rPr>
                <w:b/>
                <w:sz w:val="22"/>
                <w:szCs w:val="18"/>
              </w:rPr>
              <w:t>IH</w:t>
            </w:r>
            <w:proofErr w:type="spellEnd"/>
            <w:r w:rsidRPr="00753F39">
              <w:rPr>
                <w:b/>
                <w:sz w:val="22"/>
                <w:szCs w:val="18"/>
              </w:rPr>
              <w:t xml:space="preserve"> </w:t>
            </w:r>
            <w:r w:rsidR="005044FD" w:rsidRPr="00753F39">
              <w:rPr>
                <w:b/>
                <w:sz w:val="22"/>
                <w:szCs w:val="18"/>
              </w:rPr>
              <w:t>Semanal</w:t>
            </w:r>
          </w:p>
        </w:tc>
        <w:tc>
          <w:tcPr>
            <w:tcW w:w="1276" w:type="dxa"/>
            <w:gridSpan w:val="2"/>
            <w:shd w:val="clear" w:color="auto" w:fill="FFFFFF" w:themeFill="background1"/>
          </w:tcPr>
          <w:p w14:paraId="2DE1415E" w14:textId="77777777" w:rsidR="00B43FA1" w:rsidRPr="00753F39" w:rsidRDefault="00B43FA1" w:rsidP="005044FD">
            <w:pPr>
              <w:jc w:val="center"/>
              <w:cnfStyle w:val="000000100000" w:firstRow="0" w:lastRow="0" w:firstColumn="0" w:lastColumn="0" w:oddVBand="0" w:evenVBand="0" w:oddHBand="1" w:evenHBand="0" w:firstRowFirstColumn="0" w:firstRowLastColumn="0" w:lastRowFirstColumn="0" w:lastRowLastColumn="0"/>
              <w:rPr>
                <w:b/>
                <w:sz w:val="22"/>
                <w:szCs w:val="18"/>
              </w:rPr>
            </w:pPr>
            <w:proofErr w:type="spellStart"/>
            <w:r w:rsidRPr="00753F39">
              <w:rPr>
                <w:b/>
                <w:sz w:val="22"/>
                <w:szCs w:val="18"/>
              </w:rPr>
              <w:t>IH</w:t>
            </w:r>
            <w:proofErr w:type="spellEnd"/>
            <w:r w:rsidRPr="00753F39">
              <w:rPr>
                <w:b/>
                <w:sz w:val="22"/>
                <w:szCs w:val="18"/>
              </w:rPr>
              <w:t xml:space="preserve"> </w:t>
            </w:r>
            <w:r w:rsidR="005044FD" w:rsidRPr="00753F39">
              <w:rPr>
                <w:b/>
                <w:sz w:val="22"/>
                <w:szCs w:val="18"/>
              </w:rPr>
              <w:t>Anual</w:t>
            </w:r>
          </w:p>
        </w:tc>
        <w:tc>
          <w:tcPr>
            <w:tcW w:w="1134" w:type="dxa"/>
            <w:gridSpan w:val="3"/>
            <w:shd w:val="clear" w:color="auto" w:fill="FFFFFF" w:themeFill="background1"/>
          </w:tcPr>
          <w:p w14:paraId="35957F6D" w14:textId="77777777" w:rsidR="00B43FA1" w:rsidRPr="00753F39" w:rsidRDefault="00B43FA1" w:rsidP="005044FD">
            <w:pPr>
              <w:jc w:val="center"/>
              <w:cnfStyle w:val="000000100000" w:firstRow="0" w:lastRow="0" w:firstColumn="0" w:lastColumn="0" w:oddVBand="0" w:evenVBand="0" w:oddHBand="1" w:evenHBand="0" w:firstRowFirstColumn="0" w:firstRowLastColumn="0" w:lastRowFirstColumn="0" w:lastRowLastColumn="0"/>
              <w:rPr>
                <w:b/>
                <w:sz w:val="22"/>
                <w:szCs w:val="18"/>
              </w:rPr>
            </w:pPr>
            <w:proofErr w:type="spellStart"/>
            <w:r w:rsidRPr="00753F39">
              <w:rPr>
                <w:b/>
                <w:sz w:val="22"/>
                <w:szCs w:val="18"/>
              </w:rPr>
              <w:t>IH</w:t>
            </w:r>
            <w:proofErr w:type="spellEnd"/>
            <w:r w:rsidRPr="00753F39">
              <w:rPr>
                <w:b/>
                <w:sz w:val="22"/>
                <w:szCs w:val="18"/>
              </w:rPr>
              <w:t xml:space="preserve"> </w:t>
            </w:r>
            <w:r w:rsidR="005044FD" w:rsidRPr="00753F39">
              <w:rPr>
                <w:b/>
                <w:sz w:val="22"/>
                <w:szCs w:val="18"/>
              </w:rPr>
              <w:t>Semanal</w:t>
            </w:r>
          </w:p>
        </w:tc>
        <w:tc>
          <w:tcPr>
            <w:tcW w:w="1134" w:type="dxa"/>
            <w:gridSpan w:val="2"/>
            <w:shd w:val="clear" w:color="auto" w:fill="FFFFFF" w:themeFill="background1"/>
          </w:tcPr>
          <w:p w14:paraId="43464EFD" w14:textId="77777777" w:rsidR="00B43FA1" w:rsidRPr="00753F39" w:rsidRDefault="00B43FA1" w:rsidP="005044FD">
            <w:pPr>
              <w:jc w:val="center"/>
              <w:cnfStyle w:val="000000100000" w:firstRow="0" w:lastRow="0" w:firstColumn="0" w:lastColumn="0" w:oddVBand="0" w:evenVBand="0" w:oddHBand="1" w:evenHBand="0" w:firstRowFirstColumn="0" w:firstRowLastColumn="0" w:lastRowFirstColumn="0" w:lastRowLastColumn="0"/>
              <w:rPr>
                <w:b/>
                <w:sz w:val="22"/>
                <w:szCs w:val="18"/>
              </w:rPr>
            </w:pPr>
            <w:proofErr w:type="spellStart"/>
            <w:r w:rsidRPr="00753F39">
              <w:rPr>
                <w:b/>
                <w:sz w:val="22"/>
                <w:szCs w:val="18"/>
              </w:rPr>
              <w:t>IH</w:t>
            </w:r>
            <w:proofErr w:type="spellEnd"/>
            <w:r w:rsidRPr="00753F39">
              <w:rPr>
                <w:b/>
                <w:sz w:val="22"/>
                <w:szCs w:val="18"/>
              </w:rPr>
              <w:t xml:space="preserve"> </w:t>
            </w:r>
            <w:r w:rsidR="005044FD" w:rsidRPr="00753F39">
              <w:rPr>
                <w:b/>
                <w:sz w:val="22"/>
                <w:szCs w:val="18"/>
              </w:rPr>
              <w:t>Anual</w:t>
            </w:r>
          </w:p>
        </w:tc>
      </w:tr>
      <w:tr w:rsidR="00C83B6D" w:rsidRPr="00753F39" w14:paraId="637C2B3E" w14:textId="77777777" w:rsidTr="00517049">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73D0EFD7" w14:textId="77777777" w:rsidR="00C83B6D" w:rsidRPr="00753F39" w:rsidRDefault="00072BDB" w:rsidP="00B43FA1">
            <w:pPr>
              <w:jc w:val="both"/>
              <w:rPr>
                <w:b w:val="0"/>
                <w:sz w:val="22"/>
                <w:szCs w:val="18"/>
              </w:rPr>
            </w:pPr>
            <w:r w:rsidRPr="00753F39">
              <w:rPr>
                <w:b w:val="0"/>
                <w:szCs w:val="18"/>
              </w:rPr>
              <w:t>Tecnología e informática</w:t>
            </w:r>
          </w:p>
        </w:tc>
        <w:tc>
          <w:tcPr>
            <w:tcW w:w="709" w:type="dxa"/>
            <w:shd w:val="clear" w:color="auto" w:fill="FFFFFF" w:themeFill="background1"/>
          </w:tcPr>
          <w:p w14:paraId="318DEE89" w14:textId="77777777" w:rsidR="00C83B6D" w:rsidRPr="00753F39" w:rsidRDefault="00C83B6D" w:rsidP="00E2168D">
            <w:pPr>
              <w:jc w:val="center"/>
              <w:cnfStyle w:val="000000000000" w:firstRow="0" w:lastRow="0" w:firstColumn="0" w:lastColumn="0" w:oddVBand="0" w:evenVBand="0" w:oddHBand="0" w:evenHBand="0" w:firstRowFirstColumn="0" w:firstRowLastColumn="0" w:lastRowFirstColumn="0" w:lastRowLastColumn="0"/>
              <w:rPr>
                <w:sz w:val="22"/>
                <w:szCs w:val="18"/>
              </w:rPr>
            </w:pPr>
            <w:r w:rsidRPr="00753F39">
              <w:rPr>
                <w:sz w:val="22"/>
                <w:szCs w:val="18"/>
              </w:rPr>
              <w:t>1º</w:t>
            </w:r>
          </w:p>
        </w:tc>
        <w:tc>
          <w:tcPr>
            <w:tcW w:w="709" w:type="dxa"/>
            <w:shd w:val="clear" w:color="auto" w:fill="FFFFFF" w:themeFill="background1"/>
          </w:tcPr>
          <w:p w14:paraId="2D04D91C" w14:textId="77777777" w:rsidR="00C83B6D" w:rsidRPr="00753F39" w:rsidRDefault="00C83B6D" w:rsidP="00E2168D">
            <w:pPr>
              <w:jc w:val="center"/>
              <w:cnfStyle w:val="000000000000" w:firstRow="0" w:lastRow="0" w:firstColumn="0" w:lastColumn="0" w:oddVBand="0" w:evenVBand="0" w:oddHBand="0" w:evenHBand="0" w:firstRowFirstColumn="0" w:firstRowLastColumn="0" w:lastRowFirstColumn="0" w:lastRowLastColumn="0"/>
              <w:rPr>
                <w:sz w:val="22"/>
                <w:szCs w:val="18"/>
              </w:rPr>
            </w:pPr>
            <w:r w:rsidRPr="00753F39">
              <w:rPr>
                <w:sz w:val="22"/>
                <w:szCs w:val="18"/>
              </w:rPr>
              <w:t>2</w:t>
            </w:r>
          </w:p>
        </w:tc>
        <w:tc>
          <w:tcPr>
            <w:tcW w:w="708" w:type="dxa"/>
            <w:shd w:val="clear" w:color="auto" w:fill="FFFFFF" w:themeFill="background1"/>
          </w:tcPr>
          <w:p w14:paraId="2E09CAC2" w14:textId="77777777" w:rsidR="00C83B6D" w:rsidRPr="00753F39" w:rsidRDefault="00C83B6D" w:rsidP="00E2168D">
            <w:pPr>
              <w:jc w:val="center"/>
              <w:cnfStyle w:val="000000000000" w:firstRow="0" w:lastRow="0" w:firstColumn="0" w:lastColumn="0" w:oddVBand="0" w:evenVBand="0" w:oddHBand="0" w:evenHBand="0" w:firstRowFirstColumn="0" w:firstRowLastColumn="0" w:lastRowFirstColumn="0" w:lastRowLastColumn="0"/>
              <w:rPr>
                <w:sz w:val="22"/>
                <w:szCs w:val="18"/>
              </w:rPr>
            </w:pPr>
            <w:r w:rsidRPr="00753F39">
              <w:rPr>
                <w:sz w:val="22"/>
                <w:szCs w:val="18"/>
              </w:rPr>
              <w:t>1º</w:t>
            </w:r>
          </w:p>
        </w:tc>
        <w:tc>
          <w:tcPr>
            <w:tcW w:w="709" w:type="dxa"/>
            <w:shd w:val="clear" w:color="auto" w:fill="FFFFFF" w:themeFill="background1"/>
          </w:tcPr>
          <w:p w14:paraId="48B4482C" w14:textId="77777777" w:rsidR="00C83B6D" w:rsidRPr="00753F39" w:rsidRDefault="00C83B6D" w:rsidP="00E2168D">
            <w:pPr>
              <w:jc w:val="center"/>
              <w:cnfStyle w:val="000000000000" w:firstRow="0" w:lastRow="0" w:firstColumn="0" w:lastColumn="0" w:oddVBand="0" w:evenVBand="0" w:oddHBand="0" w:evenHBand="0" w:firstRowFirstColumn="0" w:firstRowLastColumn="0" w:lastRowFirstColumn="0" w:lastRowLastColumn="0"/>
              <w:rPr>
                <w:sz w:val="22"/>
                <w:szCs w:val="18"/>
              </w:rPr>
            </w:pPr>
            <w:r w:rsidRPr="00753F39">
              <w:rPr>
                <w:sz w:val="22"/>
                <w:szCs w:val="18"/>
              </w:rPr>
              <w:t>80</w:t>
            </w:r>
          </w:p>
        </w:tc>
        <w:tc>
          <w:tcPr>
            <w:tcW w:w="709" w:type="dxa"/>
            <w:gridSpan w:val="2"/>
            <w:shd w:val="clear" w:color="auto" w:fill="FFFFFF" w:themeFill="background1"/>
          </w:tcPr>
          <w:p w14:paraId="474195B4" w14:textId="77777777" w:rsidR="00C83B6D" w:rsidRPr="00753F39" w:rsidRDefault="00C83B6D" w:rsidP="00E2168D">
            <w:pPr>
              <w:jc w:val="center"/>
              <w:cnfStyle w:val="000000000000" w:firstRow="0" w:lastRow="0" w:firstColumn="0" w:lastColumn="0" w:oddVBand="0" w:evenVBand="0" w:oddHBand="0" w:evenHBand="0" w:firstRowFirstColumn="0" w:firstRowLastColumn="0" w:lastRowFirstColumn="0" w:lastRowLastColumn="0"/>
              <w:rPr>
                <w:sz w:val="22"/>
                <w:szCs w:val="18"/>
              </w:rPr>
            </w:pPr>
            <w:r w:rsidRPr="00753F39">
              <w:rPr>
                <w:sz w:val="22"/>
                <w:szCs w:val="18"/>
              </w:rPr>
              <w:t>6º</w:t>
            </w:r>
          </w:p>
        </w:tc>
        <w:tc>
          <w:tcPr>
            <w:tcW w:w="567" w:type="dxa"/>
            <w:shd w:val="clear" w:color="auto" w:fill="FFFFFF" w:themeFill="background1"/>
          </w:tcPr>
          <w:p w14:paraId="3A18EC70" w14:textId="77777777" w:rsidR="00C83B6D" w:rsidRPr="00753F39" w:rsidRDefault="00C83B6D" w:rsidP="00E2168D">
            <w:pPr>
              <w:jc w:val="center"/>
              <w:cnfStyle w:val="000000000000" w:firstRow="0" w:lastRow="0" w:firstColumn="0" w:lastColumn="0" w:oddVBand="0" w:evenVBand="0" w:oddHBand="0" w:evenHBand="0" w:firstRowFirstColumn="0" w:firstRowLastColumn="0" w:lastRowFirstColumn="0" w:lastRowLastColumn="0"/>
              <w:rPr>
                <w:sz w:val="22"/>
                <w:szCs w:val="18"/>
              </w:rPr>
            </w:pPr>
            <w:r w:rsidRPr="00753F39">
              <w:rPr>
                <w:sz w:val="22"/>
                <w:szCs w:val="18"/>
              </w:rPr>
              <w:t>2</w:t>
            </w:r>
          </w:p>
        </w:tc>
        <w:tc>
          <w:tcPr>
            <w:tcW w:w="567" w:type="dxa"/>
            <w:shd w:val="clear" w:color="auto" w:fill="FFFFFF" w:themeFill="background1"/>
          </w:tcPr>
          <w:p w14:paraId="69335A8E" w14:textId="77777777" w:rsidR="00C83B6D" w:rsidRPr="00753F39" w:rsidRDefault="00C83B6D" w:rsidP="00E2168D">
            <w:pPr>
              <w:jc w:val="center"/>
              <w:cnfStyle w:val="000000000000" w:firstRow="0" w:lastRow="0" w:firstColumn="0" w:lastColumn="0" w:oddVBand="0" w:evenVBand="0" w:oddHBand="0" w:evenHBand="0" w:firstRowFirstColumn="0" w:firstRowLastColumn="0" w:lastRowFirstColumn="0" w:lastRowLastColumn="0"/>
              <w:rPr>
                <w:sz w:val="22"/>
                <w:szCs w:val="18"/>
              </w:rPr>
            </w:pPr>
            <w:r w:rsidRPr="00753F39">
              <w:rPr>
                <w:sz w:val="22"/>
                <w:szCs w:val="18"/>
              </w:rPr>
              <w:t>6º</w:t>
            </w:r>
          </w:p>
        </w:tc>
        <w:tc>
          <w:tcPr>
            <w:tcW w:w="709" w:type="dxa"/>
            <w:shd w:val="clear" w:color="auto" w:fill="FFFFFF" w:themeFill="background1"/>
          </w:tcPr>
          <w:p w14:paraId="7225D991" w14:textId="77777777" w:rsidR="00C83B6D" w:rsidRPr="00753F39" w:rsidRDefault="00C83B6D" w:rsidP="00E2168D">
            <w:pPr>
              <w:jc w:val="center"/>
              <w:cnfStyle w:val="000000000000" w:firstRow="0" w:lastRow="0" w:firstColumn="0" w:lastColumn="0" w:oddVBand="0" w:evenVBand="0" w:oddHBand="0" w:evenHBand="0" w:firstRowFirstColumn="0" w:firstRowLastColumn="0" w:lastRowFirstColumn="0" w:lastRowLastColumn="0"/>
              <w:rPr>
                <w:sz w:val="22"/>
                <w:szCs w:val="18"/>
              </w:rPr>
            </w:pPr>
            <w:r w:rsidRPr="00753F39">
              <w:rPr>
                <w:sz w:val="22"/>
                <w:szCs w:val="18"/>
              </w:rPr>
              <w:t>80</w:t>
            </w:r>
          </w:p>
        </w:tc>
        <w:tc>
          <w:tcPr>
            <w:tcW w:w="567" w:type="dxa"/>
            <w:gridSpan w:val="2"/>
            <w:shd w:val="clear" w:color="auto" w:fill="FFFFFF" w:themeFill="background1"/>
          </w:tcPr>
          <w:p w14:paraId="311883AA" w14:textId="77777777" w:rsidR="00C83B6D" w:rsidRPr="00753F39" w:rsidRDefault="00C83B6D" w:rsidP="00E2168D">
            <w:pPr>
              <w:jc w:val="center"/>
              <w:cnfStyle w:val="000000000000" w:firstRow="0" w:lastRow="0" w:firstColumn="0" w:lastColumn="0" w:oddVBand="0" w:evenVBand="0" w:oddHBand="0" w:evenHBand="0" w:firstRowFirstColumn="0" w:firstRowLastColumn="0" w:lastRowFirstColumn="0" w:lastRowLastColumn="0"/>
              <w:rPr>
                <w:sz w:val="22"/>
                <w:szCs w:val="18"/>
              </w:rPr>
            </w:pPr>
            <w:r w:rsidRPr="00753F39">
              <w:rPr>
                <w:sz w:val="22"/>
                <w:szCs w:val="18"/>
              </w:rPr>
              <w:t>10º</w:t>
            </w:r>
          </w:p>
        </w:tc>
        <w:tc>
          <w:tcPr>
            <w:tcW w:w="567" w:type="dxa"/>
            <w:shd w:val="clear" w:color="auto" w:fill="FFFFFF" w:themeFill="background1"/>
          </w:tcPr>
          <w:p w14:paraId="147FF17E" w14:textId="77777777" w:rsidR="00C83B6D" w:rsidRPr="00753F39" w:rsidRDefault="00C83B6D" w:rsidP="00E2168D">
            <w:pPr>
              <w:jc w:val="center"/>
              <w:cnfStyle w:val="000000000000" w:firstRow="0" w:lastRow="0" w:firstColumn="0" w:lastColumn="0" w:oddVBand="0" w:evenVBand="0" w:oddHBand="0" w:evenHBand="0" w:firstRowFirstColumn="0" w:firstRowLastColumn="0" w:lastRowFirstColumn="0" w:lastRowLastColumn="0"/>
              <w:rPr>
                <w:sz w:val="22"/>
                <w:szCs w:val="18"/>
              </w:rPr>
            </w:pPr>
            <w:r w:rsidRPr="00753F39">
              <w:rPr>
                <w:sz w:val="22"/>
                <w:szCs w:val="18"/>
              </w:rPr>
              <w:t>2</w:t>
            </w:r>
          </w:p>
        </w:tc>
        <w:tc>
          <w:tcPr>
            <w:tcW w:w="567" w:type="dxa"/>
            <w:shd w:val="clear" w:color="auto" w:fill="FFFFFF" w:themeFill="background1"/>
          </w:tcPr>
          <w:p w14:paraId="0B60355C" w14:textId="77777777" w:rsidR="00C83B6D" w:rsidRPr="00753F39" w:rsidRDefault="00C83B6D" w:rsidP="00E2168D">
            <w:pPr>
              <w:jc w:val="center"/>
              <w:cnfStyle w:val="000000000000" w:firstRow="0" w:lastRow="0" w:firstColumn="0" w:lastColumn="0" w:oddVBand="0" w:evenVBand="0" w:oddHBand="0" w:evenHBand="0" w:firstRowFirstColumn="0" w:firstRowLastColumn="0" w:lastRowFirstColumn="0" w:lastRowLastColumn="0"/>
              <w:rPr>
                <w:sz w:val="22"/>
                <w:szCs w:val="18"/>
              </w:rPr>
            </w:pPr>
            <w:r w:rsidRPr="00753F39">
              <w:rPr>
                <w:sz w:val="22"/>
                <w:szCs w:val="18"/>
              </w:rPr>
              <w:t>10º</w:t>
            </w:r>
          </w:p>
        </w:tc>
        <w:tc>
          <w:tcPr>
            <w:tcW w:w="567" w:type="dxa"/>
            <w:shd w:val="clear" w:color="auto" w:fill="FFFFFF" w:themeFill="background1"/>
          </w:tcPr>
          <w:p w14:paraId="04EBC1F3" w14:textId="77777777" w:rsidR="00C83B6D" w:rsidRPr="00753F39" w:rsidRDefault="00C83B6D" w:rsidP="00E2168D">
            <w:pPr>
              <w:jc w:val="center"/>
              <w:cnfStyle w:val="000000000000" w:firstRow="0" w:lastRow="0" w:firstColumn="0" w:lastColumn="0" w:oddVBand="0" w:evenVBand="0" w:oddHBand="0" w:evenHBand="0" w:firstRowFirstColumn="0" w:firstRowLastColumn="0" w:lastRowFirstColumn="0" w:lastRowLastColumn="0"/>
              <w:rPr>
                <w:sz w:val="22"/>
                <w:szCs w:val="18"/>
              </w:rPr>
            </w:pPr>
            <w:r w:rsidRPr="00753F39">
              <w:rPr>
                <w:sz w:val="22"/>
                <w:szCs w:val="18"/>
              </w:rPr>
              <w:t>80</w:t>
            </w:r>
          </w:p>
        </w:tc>
      </w:tr>
      <w:tr w:rsidR="00C83B6D" w:rsidRPr="00753F39" w14:paraId="33F6609D" w14:textId="77777777" w:rsidTr="00517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2D93CA8F" w14:textId="77777777" w:rsidR="00C83B6D" w:rsidRPr="00753F39" w:rsidRDefault="00072BDB" w:rsidP="00B43FA1">
            <w:pPr>
              <w:jc w:val="both"/>
              <w:rPr>
                <w:b w:val="0"/>
                <w:sz w:val="22"/>
                <w:szCs w:val="18"/>
              </w:rPr>
            </w:pPr>
            <w:r w:rsidRPr="00753F39">
              <w:rPr>
                <w:b w:val="0"/>
                <w:szCs w:val="18"/>
              </w:rPr>
              <w:t>Tecnología e informática</w:t>
            </w:r>
          </w:p>
        </w:tc>
        <w:tc>
          <w:tcPr>
            <w:tcW w:w="709" w:type="dxa"/>
            <w:shd w:val="clear" w:color="auto" w:fill="FFFFFF" w:themeFill="background1"/>
          </w:tcPr>
          <w:p w14:paraId="19CE8C0B" w14:textId="77777777" w:rsidR="00C83B6D" w:rsidRPr="00753F39" w:rsidRDefault="00C83B6D" w:rsidP="00E2168D">
            <w:pPr>
              <w:jc w:val="center"/>
              <w:cnfStyle w:val="000000100000" w:firstRow="0" w:lastRow="0" w:firstColumn="0" w:lastColumn="0" w:oddVBand="0" w:evenVBand="0" w:oddHBand="1" w:evenHBand="0" w:firstRowFirstColumn="0" w:firstRowLastColumn="0" w:lastRowFirstColumn="0" w:lastRowLastColumn="0"/>
              <w:rPr>
                <w:sz w:val="22"/>
                <w:szCs w:val="18"/>
              </w:rPr>
            </w:pPr>
            <w:r w:rsidRPr="00753F39">
              <w:rPr>
                <w:sz w:val="22"/>
                <w:szCs w:val="18"/>
              </w:rPr>
              <w:t>2º</w:t>
            </w:r>
          </w:p>
        </w:tc>
        <w:tc>
          <w:tcPr>
            <w:tcW w:w="709" w:type="dxa"/>
            <w:shd w:val="clear" w:color="auto" w:fill="FFFFFF" w:themeFill="background1"/>
          </w:tcPr>
          <w:p w14:paraId="23DF4F66" w14:textId="77777777" w:rsidR="00C83B6D" w:rsidRPr="00753F39" w:rsidRDefault="00C83B6D" w:rsidP="00E2168D">
            <w:pPr>
              <w:jc w:val="center"/>
              <w:cnfStyle w:val="000000100000" w:firstRow="0" w:lastRow="0" w:firstColumn="0" w:lastColumn="0" w:oddVBand="0" w:evenVBand="0" w:oddHBand="1" w:evenHBand="0" w:firstRowFirstColumn="0" w:firstRowLastColumn="0" w:lastRowFirstColumn="0" w:lastRowLastColumn="0"/>
              <w:rPr>
                <w:sz w:val="22"/>
                <w:szCs w:val="18"/>
              </w:rPr>
            </w:pPr>
            <w:r w:rsidRPr="00753F39">
              <w:rPr>
                <w:sz w:val="22"/>
                <w:szCs w:val="18"/>
              </w:rPr>
              <w:t>2</w:t>
            </w:r>
          </w:p>
        </w:tc>
        <w:tc>
          <w:tcPr>
            <w:tcW w:w="708" w:type="dxa"/>
            <w:shd w:val="clear" w:color="auto" w:fill="FFFFFF" w:themeFill="background1"/>
          </w:tcPr>
          <w:p w14:paraId="48F5C7E2" w14:textId="77777777" w:rsidR="00C83B6D" w:rsidRPr="00753F39" w:rsidRDefault="00C83B6D" w:rsidP="00E2168D">
            <w:pPr>
              <w:jc w:val="center"/>
              <w:cnfStyle w:val="000000100000" w:firstRow="0" w:lastRow="0" w:firstColumn="0" w:lastColumn="0" w:oddVBand="0" w:evenVBand="0" w:oddHBand="1" w:evenHBand="0" w:firstRowFirstColumn="0" w:firstRowLastColumn="0" w:lastRowFirstColumn="0" w:lastRowLastColumn="0"/>
              <w:rPr>
                <w:sz w:val="22"/>
                <w:szCs w:val="18"/>
              </w:rPr>
            </w:pPr>
            <w:r w:rsidRPr="00753F39">
              <w:rPr>
                <w:sz w:val="22"/>
                <w:szCs w:val="18"/>
              </w:rPr>
              <w:t>2º</w:t>
            </w:r>
          </w:p>
        </w:tc>
        <w:tc>
          <w:tcPr>
            <w:tcW w:w="709" w:type="dxa"/>
            <w:shd w:val="clear" w:color="auto" w:fill="FFFFFF" w:themeFill="background1"/>
          </w:tcPr>
          <w:p w14:paraId="1801FC0D" w14:textId="77777777" w:rsidR="00C83B6D" w:rsidRPr="00753F39" w:rsidRDefault="00C83B6D" w:rsidP="00E2168D">
            <w:pPr>
              <w:jc w:val="center"/>
              <w:cnfStyle w:val="000000100000" w:firstRow="0" w:lastRow="0" w:firstColumn="0" w:lastColumn="0" w:oddVBand="0" w:evenVBand="0" w:oddHBand="1" w:evenHBand="0" w:firstRowFirstColumn="0" w:firstRowLastColumn="0" w:lastRowFirstColumn="0" w:lastRowLastColumn="0"/>
              <w:rPr>
                <w:sz w:val="22"/>
                <w:szCs w:val="18"/>
              </w:rPr>
            </w:pPr>
            <w:r w:rsidRPr="00753F39">
              <w:rPr>
                <w:sz w:val="22"/>
                <w:szCs w:val="18"/>
              </w:rPr>
              <w:t>80</w:t>
            </w:r>
          </w:p>
        </w:tc>
        <w:tc>
          <w:tcPr>
            <w:tcW w:w="709" w:type="dxa"/>
            <w:gridSpan w:val="2"/>
            <w:shd w:val="clear" w:color="auto" w:fill="FFFFFF" w:themeFill="background1"/>
          </w:tcPr>
          <w:p w14:paraId="1F2F351F" w14:textId="77777777" w:rsidR="00C83B6D" w:rsidRPr="00753F39" w:rsidRDefault="00C83B6D" w:rsidP="00E2168D">
            <w:pPr>
              <w:jc w:val="center"/>
              <w:cnfStyle w:val="000000100000" w:firstRow="0" w:lastRow="0" w:firstColumn="0" w:lastColumn="0" w:oddVBand="0" w:evenVBand="0" w:oddHBand="1" w:evenHBand="0" w:firstRowFirstColumn="0" w:firstRowLastColumn="0" w:lastRowFirstColumn="0" w:lastRowLastColumn="0"/>
              <w:rPr>
                <w:sz w:val="22"/>
                <w:szCs w:val="18"/>
              </w:rPr>
            </w:pPr>
            <w:r w:rsidRPr="00753F39">
              <w:rPr>
                <w:sz w:val="22"/>
                <w:szCs w:val="18"/>
              </w:rPr>
              <w:t>7º</w:t>
            </w:r>
          </w:p>
        </w:tc>
        <w:tc>
          <w:tcPr>
            <w:tcW w:w="567" w:type="dxa"/>
            <w:shd w:val="clear" w:color="auto" w:fill="FFFFFF" w:themeFill="background1"/>
          </w:tcPr>
          <w:p w14:paraId="7115BB27" w14:textId="77777777" w:rsidR="00C83B6D" w:rsidRPr="00753F39" w:rsidRDefault="00C83B6D" w:rsidP="00E2168D">
            <w:pPr>
              <w:jc w:val="center"/>
              <w:cnfStyle w:val="000000100000" w:firstRow="0" w:lastRow="0" w:firstColumn="0" w:lastColumn="0" w:oddVBand="0" w:evenVBand="0" w:oddHBand="1" w:evenHBand="0" w:firstRowFirstColumn="0" w:firstRowLastColumn="0" w:lastRowFirstColumn="0" w:lastRowLastColumn="0"/>
              <w:rPr>
                <w:sz w:val="22"/>
                <w:szCs w:val="18"/>
              </w:rPr>
            </w:pPr>
            <w:r w:rsidRPr="00753F39">
              <w:rPr>
                <w:sz w:val="22"/>
                <w:szCs w:val="18"/>
              </w:rPr>
              <w:t>2</w:t>
            </w:r>
          </w:p>
        </w:tc>
        <w:tc>
          <w:tcPr>
            <w:tcW w:w="567" w:type="dxa"/>
            <w:shd w:val="clear" w:color="auto" w:fill="FFFFFF" w:themeFill="background1"/>
          </w:tcPr>
          <w:p w14:paraId="69B9BFA7" w14:textId="77777777" w:rsidR="00C83B6D" w:rsidRPr="00753F39" w:rsidRDefault="00C83B6D" w:rsidP="00E2168D">
            <w:pPr>
              <w:jc w:val="center"/>
              <w:cnfStyle w:val="000000100000" w:firstRow="0" w:lastRow="0" w:firstColumn="0" w:lastColumn="0" w:oddVBand="0" w:evenVBand="0" w:oddHBand="1" w:evenHBand="0" w:firstRowFirstColumn="0" w:firstRowLastColumn="0" w:lastRowFirstColumn="0" w:lastRowLastColumn="0"/>
              <w:rPr>
                <w:sz w:val="22"/>
                <w:szCs w:val="18"/>
              </w:rPr>
            </w:pPr>
            <w:r w:rsidRPr="00753F39">
              <w:rPr>
                <w:sz w:val="22"/>
                <w:szCs w:val="18"/>
              </w:rPr>
              <w:t>7º</w:t>
            </w:r>
          </w:p>
        </w:tc>
        <w:tc>
          <w:tcPr>
            <w:tcW w:w="709" w:type="dxa"/>
            <w:shd w:val="clear" w:color="auto" w:fill="FFFFFF" w:themeFill="background1"/>
          </w:tcPr>
          <w:p w14:paraId="15FA4682" w14:textId="77777777" w:rsidR="00C83B6D" w:rsidRPr="00753F39" w:rsidRDefault="00C83B6D" w:rsidP="00E2168D">
            <w:pPr>
              <w:jc w:val="center"/>
              <w:cnfStyle w:val="000000100000" w:firstRow="0" w:lastRow="0" w:firstColumn="0" w:lastColumn="0" w:oddVBand="0" w:evenVBand="0" w:oddHBand="1" w:evenHBand="0" w:firstRowFirstColumn="0" w:firstRowLastColumn="0" w:lastRowFirstColumn="0" w:lastRowLastColumn="0"/>
              <w:rPr>
                <w:sz w:val="22"/>
                <w:szCs w:val="18"/>
              </w:rPr>
            </w:pPr>
            <w:r w:rsidRPr="00753F39">
              <w:rPr>
                <w:sz w:val="22"/>
                <w:szCs w:val="18"/>
              </w:rPr>
              <w:t>80</w:t>
            </w:r>
          </w:p>
        </w:tc>
        <w:tc>
          <w:tcPr>
            <w:tcW w:w="567" w:type="dxa"/>
            <w:gridSpan w:val="2"/>
            <w:shd w:val="clear" w:color="auto" w:fill="FFFFFF" w:themeFill="background1"/>
          </w:tcPr>
          <w:p w14:paraId="3D6F9EBA" w14:textId="77777777" w:rsidR="00C83B6D" w:rsidRPr="00753F39" w:rsidRDefault="00C83B6D" w:rsidP="00E2168D">
            <w:pPr>
              <w:jc w:val="center"/>
              <w:cnfStyle w:val="000000100000" w:firstRow="0" w:lastRow="0" w:firstColumn="0" w:lastColumn="0" w:oddVBand="0" w:evenVBand="0" w:oddHBand="1" w:evenHBand="0" w:firstRowFirstColumn="0" w:firstRowLastColumn="0" w:lastRowFirstColumn="0" w:lastRowLastColumn="0"/>
              <w:rPr>
                <w:sz w:val="22"/>
                <w:szCs w:val="18"/>
              </w:rPr>
            </w:pPr>
            <w:r w:rsidRPr="00753F39">
              <w:rPr>
                <w:sz w:val="22"/>
                <w:szCs w:val="18"/>
              </w:rPr>
              <w:t>11º</w:t>
            </w:r>
          </w:p>
        </w:tc>
        <w:tc>
          <w:tcPr>
            <w:tcW w:w="567" w:type="dxa"/>
            <w:shd w:val="clear" w:color="auto" w:fill="FFFFFF" w:themeFill="background1"/>
          </w:tcPr>
          <w:p w14:paraId="7E291391" w14:textId="77777777" w:rsidR="00C83B6D" w:rsidRPr="00753F39" w:rsidRDefault="00C83B6D" w:rsidP="00E2168D">
            <w:pPr>
              <w:jc w:val="center"/>
              <w:cnfStyle w:val="000000100000" w:firstRow="0" w:lastRow="0" w:firstColumn="0" w:lastColumn="0" w:oddVBand="0" w:evenVBand="0" w:oddHBand="1" w:evenHBand="0" w:firstRowFirstColumn="0" w:firstRowLastColumn="0" w:lastRowFirstColumn="0" w:lastRowLastColumn="0"/>
              <w:rPr>
                <w:sz w:val="22"/>
                <w:szCs w:val="18"/>
              </w:rPr>
            </w:pPr>
            <w:r w:rsidRPr="00753F39">
              <w:rPr>
                <w:sz w:val="22"/>
                <w:szCs w:val="18"/>
              </w:rPr>
              <w:t>2</w:t>
            </w:r>
          </w:p>
        </w:tc>
        <w:tc>
          <w:tcPr>
            <w:tcW w:w="567" w:type="dxa"/>
            <w:shd w:val="clear" w:color="auto" w:fill="FFFFFF" w:themeFill="background1"/>
          </w:tcPr>
          <w:p w14:paraId="08E0A541" w14:textId="77777777" w:rsidR="00C83B6D" w:rsidRPr="00753F39" w:rsidRDefault="00C83B6D" w:rsidP="00E2168D">
            <w:pPr>
              <w:jc w:val="center"/>
              <w:cnfStyle w:val="000000100000" w:firstRow="0" w:lastRow="0" w:firstColumn="0" w:lastColumn="0" w:oddVBand="0" w:evenVBand="0" w:oddHBand="1" w:evenHBand="0" w:firstRowFirstColumn="0" w:firstRowLastColumn="0" w:lastRowFirstColumn="0" w:lastRowLastColumn="0"/>
              <w:rPr>
                <w:sz w:val="22"/>
                <w:szCs w:val="18"/>
              </w:rPr>
            </w:pPr>
            <w:r w:rsidRPr="00753F39">
              <w:rPr>
                <w:sz w:val="22"/>
                <w:szCs w:val="18"/>
              </w:rPr>
              <w:t>11º</w:t>
            </w:r>
          </w:p>
        </w:tc>
        <w:tc>
          <w:tcPr>
            <w:tcW w:w="567" w:type="dxa"/>
            <w:shd w:val="clear" w:color="auto" w:fill="FFFFFF" w:themeFill="background1"/>
          </w:tcPr>
          <w:p w14:paraId="2D306098" w14:textId="77777777" w:rsidR="00C83B6D" w:rsidRPr="00753F39" w:rsidRDefault="00C83B6D" w:rsidP="00E2168D">
            <w:pPr>
              <w:jc w:val="center"/>
              <w:cnfStyle w:val="000000100000" w:firstRow="0" w:lastRow="0" w:firstColumn="0" w:lastColumn="0" w:oddVBand="0" w:evenVBand="0" w:oddHBand="1" w:evenHBand="0" w:firstRowFirstColumn="0" w:firstRowLastColumn="0" w:lastRowFirstColumn="0" w:lastRowLastColumn="0"/>
              <w:rPr>
                <w:sz w:val="22"/>
                <w:szCs w:val="18"/>
              </w:rPr>
            </w:pPr>
            <w:r w:rsidRPr="00753F39">
              <w:rPr>
                <w:sz w:val="22"/>
                <w:szCs w:val="18"/>
              </w:rPr>
              <w:t>80</w:t>
            </w:r>
          </w:p>
        </w:tc>
      </w:tr>
      <w:tr w:rsidR="00C83B6D" w:rsidRPr="00753F39" w14:paraId="07CDFECA" w14:textId="77777777" w:rsidTr="00517049">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0DE5461F" w14:textId="77777777" w:rsidR="00C83B6D" w:rsidRPr="00753F39" w:rsidRDefault="00072BDB" w:rsidP="00B43FA1">
            <w:pPr>
              <w:jc w:val="both"/>
              <w:rPr>
                <w:b w:val="0"/>
                <w:sz w:val="22"/>
                <w:szCs w:val="18"/>
              </w:rPr>
            </w:pPr>
            <w:r w:rsidRPr="00753F39">
              <w:rPr>
                <w:b w:val="0"/>
                <w:szCs w:val="18"/>
              </w:rPr>
              <w:t>Tecnología e informática</w:t>
            </w:r>
          </w:p>
        </w:tc>
        <w:tc>
          <w:tcPr>
            <w:tcW w:w="709" w:type="dxa"/>
            <w:shd w:val="clear" w:color="auto" w:fill="FFFFFF" w:themeFill="background1"/>
          </w:tcPr>
          <w:p w14:paraId="2FBFD9FF" w14:textId="77777777" w:rsidR="00C83B6D" w:rsidRPr="00753F39" w:rsidRDefault="00C83B6D" w:rsidP="00E2168D">
            <w:pPr>
              <w:jc w:val="center"/>
              <w:cnfStyle w:val="000000000000" w:firstRow="0" w:lastRow="0" w:firstColumn="0" w:lastColumn="0" w:oddVBand="0" w:evenVBand="0" w:oddHBand="0" w:evenHBand="0" w:firstRowFirstColumn="0" w:firstRowLastColumn="0" w:lastRowFirstColumn="0" w:lastRowLastColumn="0"/>
              <w:rPr>
                <w:sz w:val="22"/>
                <w:szCs w:val="18"/>
              </w:rPr>
            </w:pPr>
            <w:r w:rsidRPr="00753F39">
              <w:rPr>
                <w:sz w:val="22"/>
                <w:szCs w:val="18"/>
              </w:rPr>
              <w:t>3º</w:t>
            </w:r>
          </w:p>
        </w:tc>
        <w:tc>
          <w:tcPr>
            <w:tcW w:w="709" w:type="dxa"/>
            <w:shd w:val="clear" w:color="auto" w:fill="FFFFFF" w:themeFill="background1"/>
          </w:tcPr>
          <w:p w14:paraId="6E1AD118" w14:textId="77777777" w:rsidR="00C83B6D" w:rsidRPr="00753F39" w:rsidRDefault="00C83B6D" w:rsidP="00E2168D">
            <w:pPr>
              <w:jc w:val="center"/>
              <w:cnfStyle w:val="000000000000" w:firstRow="0" w:lastRow="0" w:firstColumn="0" w:lastColumn="0" w:oddVBand="0" w:evenVBand="0" w:oddHBand="0" w:evenHBand="0" w:firstRowFirstColumn="0" w:firstRowLastColumn="0" w:lastRowFirstColumn="0" w:lastRowLastColumn="0"/>
              <w:rPr>
                <w:sz w:val="22"/>
                <w:szCs w:val="18"/>
              </w:rPr>
            </w:pPr>
            <w:r w:rsidRPr="00753F39">
              <w:rPr>
                <w:sz w:val="22"/>
                <w:szCs w:val="18"/>
              </w:rPr>
              <w:t>2</w:t>
            </w:r>
          </w:p>
        </w:tc>
        <w:tc>
          <w:tcPr>
            <w:tcW w:w="708" w:type="dxa"/>
            <w:shd w:val="clear" w:color="auto" w:fill="FFFFFF" w:themeFill="background1"/>
          </w:tcPr>
          <w:p w14:paraId="15D46E2C" w14:textId="77777777" w:rsidR="00C83B6D" w:rsidRPr="00753F39" w:rsidRDefault="00C83B6D" w:rsidP="00E2168D">
            <w:pPr>
              <w:jc w:val="center"/>
              <w:cnfStyle w:val="000000000000" w:firstRow="0" w:lastRow="0" w:firstColumn="0" w:lastColumn="0" w:oddVBand="0" w:evenVBand="0" w:oddHBand="0" w:evenHBand="0" w:firstRowFirstColumn="0" w:firstRowLastColumn="0" w:lastRowFirstColumn="0" w:lastRowLastColumn="0"/>
              <w:rPr>
                <w:sz w:val="22"/>
                <w:szCs w:val="18"/>
              </w:rPr>
            </w:pPr>
            <w:r w:rsidRPr="00753F39">
              <w:rPr>
                <w:sz w:val="22"/>
                <w:szCs w:val="18"/>
              </w:rPr>
              <w:t>3º</w:t>
            </w:r>
          </w:p>
        </w:tc>
        <w:tc>
          <w:tcPr>
            <w:tcW w:w="709" w:type="dxa"/>
            <w:shd w:val="clear" w:color="auto" w:fill="FFFFFF" w:themeFill="background1"/>
          </w:tcPr>
          <w:p w14:paraId="1193498E" w14:textId="77777777" w:rsidR="00C83B6D" w:rsidRPr="00753F39" w:rsidRDefault="00C83B6D" w:rsidP="00E2168D">
            <w:pPr>
              <w:jc w:val="center"/>
              <w:cnfStyle w:val="000000000000" w:firstRow="0" w:lastRow="0" w:firstColumn="0" w:lastColumn="0" w:oddVBand="0" w:evenVBand="0" w:oddHBand="0" w:evenHBand="0" w:firstRowFirstColumn="0" w:firstRowLastColumn="0" w:lastRowFirstColumn="0" w:lastRowLastColumn="0"/>
              <w:rPr>
                <w:sz w:val="22"/>
                <w:szCs w:val="18"/>
              </w:rPr>
            </w:pPr>
            <w:r w:rsidRPr="00753F39">
              <w:rPr>
                <w:sz w:val="22"/>
                <w:szCs w:val="18"/>
              </w:rPr>
              <w:t>80</w:t>
            </w:r>
          </w:p>
        </w:tc>
        <w:tc>
          <w:tcPr>
            <w:tcW w:w="709" w:type="dxa"/>
            <w:gridSpan w:val="2"/>
            <w:shd w:val="clear" w:color="auto" w:fill="FFFFFF" w:themeFill="background1"/>
          </w:tcPr>
          <w:p w14:paraId="5A798F92" w14:textId="77777777" w:rsidR="00C83B6D" w:rsidRPr="00753F39" w:rsidRDefault="00C83B6D" w:rsidP="00E2168D">
            <w:pPr>
              <w:jc w:val="center"/>
              <w:cnfStyle w:val="000000000000" w:firstRow="0" w:lastRow="0" w:firstColumn="0" w:lastColumn="0" w:oddVBand="0" w:evenVBand="0" w:oddHBand="0" w:evenHBand="0" w:firstRowFirstColumn="0" w:firstRowLastColumn="0" w:lastRowFirstColumn="0" w:lastRowLastColumn="0"/>
              <w:rPr>
                <w:sz w:val="22"/>
                <w:szCs w:val="18"/>
              </w:rPr>
            </w:pPr>
            <w:r w:rsidRPr="00753F39">
              <w:rPr>
                <w:sz w:val="22"/>
                <w:szCs w:val="18"/>
              </w:rPr>
              <w:t>8º</w:t>
            </w:r>
          </w:p>
        </w:tc>
        <w:tc>
          <w:tcPr>
            <w:tcW w:w="567" w:type="dxa"/>
            <w:shd w:val="clear" w:color="auto" w:fill="FFFFFF" w:themeFill="background1"/>
          </w:tcPr>
          <w:p w14:paraId="0485BCB8" w14:textId="77777777" w:rsidR="00C83B6D" w:rsidRPr="00753F39" w:rsidRDefault="00C83B6D" w:rsidP="00E2168D">
            <w:pPr>
              <w:jc w:val="center"/>
              <w:cnfStyle w:val="000000000000" w:firstRow="0" w:lastRow="0" w:firstColumn="0" w:lastColumn="0" w:oddVBand="0" w:evenVBand="0" w:oddHBand="0" w:evenHBand="0" w:firstRowFirstColumn="0" w:firstRowLastColumn="0" w:lastRowFirstColumn="0" w:lastRowLastColumn="0"/>
              <w:rPr>
                <w:sz w:val="22"/>
                <w:szCs w:val="18"/>
              </w:rPr>
            </w:pPr>
            <w:r w:rsidRPr="00753F39">
              <w:rPr>
                <w:sz w:val="22"/>
                <w:szCs w:val="18"/>
              </w:rPr>
              <w:t>2</w:t>
            </w:r>
          </w:p>
        </w:tc>
        <w:tc>
          <w:tcPr>
            <w:tcW w:w="567" w:type="dxa"/>
            <w:shd w:val="clear" w:color="auto" w:fill="FFFFFF" w:themeFill="background1"/>
          </w:tcPr>
          <w:p w14:paraId="19A588CE" w14:textId="77777777" w:rsidR="00C83B6D" w:rsidRPr="00753F39" w:rsidRDefault="00C83B6D" w:rsidP="00E2168D">
            <w:pPr>
              <w:jc w:val="center"/>
              <w:cnfStyle w:val="000000000000" w:firstRow="0" w:lastRow="0" w:firstColumn="0" w:lastColumn="0" w:oddVBand="0" w:evenVBand="0" w:oddHBand="0" w:evenHBand="0" w:firstRowFirstColumn="0" w:firstRowLastColumn="0" w:lastRowFirstColumn="0" w:lastRowLastColumn="0"/>
              <w:rPr>
                <w:sz w:val="22"/>
                <w:szCs w:val="18"/>
              </w:rPr>
            </w:pPr>
            <w:r w:rsidRPr="00753F39">
              <w:rPr>
                <w:sz w:val="22"/>
                <w:szCs w:val="18"/>
              </w:rPr>
              <w:t>8º</w:t>
            </w:r>
          </w:p>
        </w:tc>
        <w:tc>
          <w:tcPr>
            <w:tcW w:w="709" w:type="dxa"/>
            <w:shd w:val="clear" w:color="auto" w:fill="FFFFFF" w:themeFill="background1"/>
          </w:tcPr>
          <w:p w14:paraId="7E7E15E2" w14:textId="77777777" w:rsidR="00C83B6D" w:rsidRPr="00753F39" w:rsidRDefault="00C83B6D" w:rsidP="00E2168D">
            <w:pPr>
              <w:jc w:val="center"/>
              <w:cnfStyle w:val="000000000000" w:firstRow="0" w:lastRow="0" w:firstColumn="0" w:lastColumn="0" w:oddVBand="0" w:evenVBand="0" w:oddHBand="0" w:evenHBand="0" w:firstRowFirstColumn="0" w:firstRowLastColumn="0" w:lastRowFirstColumn="0" w:lastRowLastColumn="0"/>
              <w:rPr>
                <w:sz w:val="22"/>
                <w:szCs w:val="18"/>
              </w:rPr>
            </w:pPr>
            <w:r w:rsidRPr="00753F39">
              <w:rPr>
                <w:sz w:val="22"/>
                <w:szCs w:val="18"/>
              </w:rPr>
              <w:t>80</w:t>
            </w:r>
          </w:p>
        </w:tc>
        <w:tc>
          <w:tcPr>
            <w:tcW w:w="567" w:type="dxa"/>
            <w:gridSpan w:val="2"/>
            <w:shd w:val="clear" w:color="auto" w:fill="FFFFFF" w:themeFill="background1"/>
          </w:tcPr>
          <w:p w14:paraId="461A7124" w14:textId="77777777" w:rsidR="00C83B6D" w:rsidRPr="00753F39" w:rsidRDefault="00C83B6D" w:rsidP="00E2168D">
            <w:pPr>
              <w:jc w:val="center"/>
              <w:cnfStyle w:val="000000000000" w:firstRow="0" w:lastRow="0" w:firstColumn="0" w:lastColumn="0" w:oddVBand="0" w:evenVBand="0" w:oddHBand="0" w:evenHBand="0" w:firstRowFirstColumn="0" w:firstRowLastColumn="0" w:lastRowFirstColumn="0" w:lastRowLastColumn="0"/>
              <w:rPr>
                <w:sz w:val="22"/>
                <w:szCs w:val="18"/>
              </w:rPr>
            </w:pPr>
          </w:p>
        </w:tc>
        <w:tc>
          <w:tcPr>
            <w:tcW w:w="567" w:type="dxa"/>
            <w:shd w:val="clear" w:color="auto" w:fill="FFFFFF" w:themeFill="background1"/>
          </w:tcPr>
          <w:p w14:paraId="7F735D99" w14:textId="77777777" w:rsidR="00C83B6D" w:rsidRPr="00753F39" w:rsidRDefault="00C83B6D" w:rsidP="00E2168D">
            <w:pPr>
              <w:jc w:val="center"/>
              <w:cnfStyle w:val="000000000000" w:firstRow="0" w:lastRow="0" w:firstColumn="0" w:lastColumn="0" w:oddVBand="0" w:evenVBand="0" w:oddHBand="0" w:evenHBand="0" w:firstRowFirstColumn="0" w:firstRowLastColumn="0" w:lastRowFirstColumn="0" w:lastRowLastColumn="0"/>
              <w:rPr>
                <w:sz w:val="22"/>
                <w:szCs w:val="18"/>
              </w:rPr>
            </w:pPr>
          </w:p>
        </w:tc>
        <w:tc>
          <w:tcPr>
            <w:tcW w:w="567" w:type="dxa"/>
            <w:shd w:val="clear" w:color="auto" w:fill="FFFFFF" w:themeFill="background1"/>
          </w:tcPr>
          <w:p w14:paraId="07DAA987" w14:textId="77777777" w:rsidR="00C83B6D" w:rsidRPr="00753F39" w:rsidRDefault="00C83B6D" w:rsidP="00E2168D">
            <w:pPr>
              <w:jc w:val="center"/>
              <w:cnfStyle w:val="000000000000" w:firstRow="0" w:lastRow="0" w:firstColumn="0" w:lastColumn="0" w:oddVBand="0" w:evenVBand="0" w:oddHBand="0" w:evenHBand="0" w:firstRowFirstColumn="0" w:firstRowLastColumn="0" w:lastRowFirstColumn="0" w:lastRowLastColumn="0"/>
              <w:rPr>
                <w:sz w:val="22"/>
                <w:szCs w:val="18"/>
              </w:rPr>
            </w:pPr>
          </w:p>
        </w:tc>
        <w:tc>
          <w:tcPr>
            <w:tcW w:w="567" w:type="dxa"/>
            <w:shd w:val="clear" w:color="auto" w:fill="FFFFFF" w:themeFill="background1"/>
          </w:tcPr>
          <w:p w14:paraId="6AA645BB" w14:textId="77777777" w:rsidR="00C83B6D" w:rsidRPr="00753F39" w:rsidRDefault="00C83B6D" w:rsidP="00E2168D">
            <w:pPr>
              <w:jc w:val="center"/>
              <w:cnfStyle w:val="000000000000" w:firstRow="0" w:lastRow="0" w:firstColumn="0" w:lastColumn="0" w:oddVBand="0" w:evenVBand="0" w:oddHBand="0" w:evenHBand="0" w:firstRowFirstColumn="0" w:firstRowLastColumn="0" w:lastRowFirstColumn="0" w:lastRowLastColumn="0"/>
              <w:rPr>
                <w:sz w:val="22"/>
                <w:szCs w:val="18"/>
              </w:rPr>
            </w:pPr>
          </w:p>
        </w:tc>
      </w:tr>
      <w:tr w:rsidR="00C83B6D" w:rsidRPr="00753F39" w14:paraId="076ED4F3" w14:textId="77777777" w:rsidTr="00517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04B4356C" w14:textId="77777777" w:rsidR="00C83B6D" w:rsidRPr="00753F39" w:rsidRDefault="00072BDB" w:rsidP="00B43FA1">
            <w:pPr>
              <w:jc w:val="both"/>
              <w:rPr>
                <w:b w:val="0"/>
                <w:sz w:val="22"/>
                <w:szCs w:val="18"/>
              </w:rPr>
            </w:pPr>
            <w:r w:rsidRPr="00753F39">
              <w:rPr>
                <w:b w:val="0"/>
                <w:szCs w:val="18"/>
              </w:rPr>
              <w:t>Tecnología e informática</w:t>
            </w:r>
          </w:p>
        </w:tc>
        <w:tc>
          <w:tcPr>
            <w:tcW w:w="709" w:type="dxa"/>
            <w:shd w:val="clear" w:color="auto" w:fill="FFFFFF" w:themeFill="background1"/>
          </w:tcPr>
          <w:p w14:paraId="10721FE4" w14:textId="77777777" w:rsidR="00C83B6D" w:rsidRPr="00753F39" w:rsidRDefault="00C83B6D" w:rsidP="00E2168D">
            <w:pPr>
              <w:jc w:val="center"/>
              <w:cnfStyle w:val="000000100000" w:firstRow="0" w:lastRow="0" w:firstColumn="0" w:lastColumn="0" w:oddVBand="0" w:evenVBand="0" w:oddHBand="1" w:evenHBand="0" w:firstRowFirstColumn="0" w:firstRowLastColumn="0" w:lastRowFirstColumn="0" w:lastRowLastColumn="0"/>
              <w:rPr>
                <w:sz w:val="22"/>
                <w:szCs w:val="18"/>
              </w:rPr>
            </w:pPr>
            <w:r w:rsidRPr="00753F39">
              <w:rPr>
                <w:sz w:val="22"/>
                <w:szCs w:val="18"/>
              </w:rPr>
              <w:t>4º</w:t>
            </w:r>
          </w:p>
        </w:tc>
        <w:tc>
          <w:tcPr>
            <w:tcW w:w="709" w:type="dxa"/>
            <w:shd w:val="clear" w:color="auto" w:fill="FFFFFF" w:themeFill="background1"/>
          </w:tcPr>
          <w:p w14:paraId="053E3563" w14:textId="77777777" w:rsidR="00C83B6D" w:rsidRPr="00753F39" w:rsidRDefault="00C83B6D" w:rsidP="00E2168D">
            <w:pPr>
              <w:jc w:val="center"/>
              <w:cnfStyle w:val="000000100000" w:firstRow="0" w:lastRow="0" w:firstColumn="0" w:lastColumn="0" w:oddVBand="0" w:evenVBand="0" w:oddHBand="1" w:evenHBand="0" w:firstRowFirstColumn="0" w:firstRowLastColumn="0" w:lastRowFirstColumn="0" w:lastRowLastColumn="0"/>
              <w:rPr>
                <w:sz w:val="22"/>
                <w:szCs w:val="18"/>
              </w:rPr>
            </w:pPr>
            <w:r w:rsidRPr="00753F39">
              <w:rPr>
                <w:sz w:val="22"/>
                <w:szCs w:val="18"/>
              </w:rPr>
              <w:t>2</w:t>
            </w:r>
          </w:p>
        </w:tc>
        <w:tc>
          <w:tcPr>
            <w:tcW w:w="708" w:type="dxa"/>
            <w:shd w:val="clear" w:color="auto" w:fill="FFFFFF" w:themeFill="background1"/>
          </w:tcPr>
          <w:p w14:paraId="3E92DC59" w14:textId="77777777" w:rsidR="00C83B6D" w:rsidRPr="00753F39" w:rsidRDefault="00C83B6D" w:rsidP="00E2168D">
            <w:pPr>
              <w:jc w:val="center"/>
              <w:cnfStyle w:val="000000100000" w:firstRow="0" w:lastRow="0" w:firstColumn="0" w:lastColumn="0" w:oddVBand="0" w:evenVBand="0" w:oddHBand="1" w:evenHBand="0" w:firstRowFirstColumn="0" w:firstRowLastColumn="0" w:lastRowFirstColumn="0" w:lastRowLastColumn="0"/>
              <w:rPr>
                <w:sz w:val="22"/>
                <w:szCs w:val="18"/>
              </w:rPr>
            </w:pPr>
            <w:r w:rsidRPr="00753F39">
              <w:rPr>
                <w:sz w:val="22"/>
                <w:szCs w:val="18"/>
              </w:rPr>
              <w:t>4º</w:t>
            </w:r>
          </w:p>
        </w:tc>
        <w:tc>
          <w:tcPr>
            <w:tcW w:w="709" w:type="dxa"/>
            <w:shd w:val="clear" w:color="auto" w:fill="FFFFFF" w:themeFill="background1"/>
          </w:tcPr>
          <w:p w14:paraId="231C23D1" w14:textId="77777777" w:rsidR="00C83B6D" w:rsidRPr="00753F39" w:rsidRDefault="00C83B6D" w:rsidP="00E2168D">
            <w:pPr>
              <w:jc w:val="center"/>
              <w:cnfStyle w:val="000000100000" w:firstRow="0" w:lastRow="0" w:firstColumn="0" w:lastColumn="0" w:oddVBand="0" w:evenVBand="0" w:oddHBand="1" w:evenHBand="0" w:firstRowFirstColumn="0" w:firstRowLastColumn="0" w:lastRowFirstColumn="0" w:lastRowLastColumn="0"/>
              <w:rPr>
                <w:sz w:val="22"/>
                <w:szCs w:val="18"/>
              </w:rPr>
            </w:pPr>
            <w:r w:rsidRPr="00753F39">
              <w:rPr>
                <w:sz w:val="22"/>
                <w:szCs w:val="18"/>
              </w:rPr>
              <w:t>80</w:t>
            </w:r>
          </w:p>
        </w:tc>
        <w:tc>
          <w:tcPr>
            <w:tcW w:w="709" w:type="dxa"/>
            <w:gridSpan w:val="2"/>
            <w:shd w:val="clear" w:color="auto" w:fill="FFFFFF" w:themeFill="background1"/>
          </w:tcPr>
          <w:p w14:paraId="0996C878" w14:textId="77777777" w:rsidR="00C83B6D" w:rsidRPr="00753F39" w:rsidRDefault="00C83B6D" w:rsidP="00E2168D">
            <w:pPr>
              <w:jc w:val="center"/>
              <w:cnfStyle w:val="000000100000" w:firstRow="0" w:lastRow="0" w:firstColumn="0" w:lastColumn="0" w:oddVBand="0" w:evenVBand="0" w:oddHBand="1" w:evenHBand="0" w:firstRowFirstColumn="0" w:firstRowLastColumn="0" w:lastRowFirstColumn="0" w:lastRowLastColumn="0"/>
              <w:rPr>
                <w:sz w:val="22"/>
                <w:szCs w:val="18"/>
              </w:rPr>
            </w:pPr>
            <w:r w:rsidRPr="00753F39">
              <w:rPr>
                <w:sz w:val="22"/>
                <w:szCs w:val="18"/>
              </w:rPr>
              <w:t>9º</w:t>
            </w:r>
          </w:p>
        </w:tc>
        <w:tc>
          <w:tcPr>
            <w:tcW w:w="567" w:type="dxa"/>
            <w:shd w:val="clear" w:color="auto" w:fill="FFFFFF" w:themeFill="background1"/>
          </w:tcPr>
          <w:p w14:paraId="78955844" w14:textId="77777777" w:rsidR="00C83B6D" w:rsidRPr="00753F39" w:rsidRDefault="00C83B6D" w:rsidP="00E2168D">
            <w:pPr>
              <w:jc w:val="center"/>
              <w:cnfStyle w:val="000000100000" w:firstRow="0" w:lastRow="0" w:firstColumn="0" w:lastColumn="0" w:oddVBand="0" w:evenVBand="0" w:oddHBand="1" w:evenHBand="0" w:firstRowFirstColumn="0" w:firstRowLastColumn="0" w:lastRowFirstColumn="0" w:lastRowLastColumn="0"/>
              <w:rPr>
                <w:sz w:val="22"/>
                <w:szCs w:val="18"/>
              </w:rPr>
            </w:pPr>
            <w:r w:rsidRPr="00753F39">
              <w:rPr>
                <w:sz w:val="22"/>
                <w:szCs w:val="18"/>
              </w:rPr>
              <w:t>2</w:t>
            </w:r>
          </w:p>
        </w:tc>
        <w:tc>
          <w:tcPr>
            <w:tcW w:w="567" w:type="dxa"/>
            <w:shd w:val="clear" w:color="auto" w:fill="FFFFFF" w:themeFill="background1"/>
          </w:tcPr>
          <w:p w14:paraId="14681D25" w14:textId="77777777" w:rsidR="00C83B6D" w:rsidRPr="00753F39" w:rsidRDefault="00C83B6D" w:rsidP="00E2168D">
            <w:pPr>
              <w:jc w:val="center"/>
              <w:cnfStyle w:val="000000100000" w:firstRow="0" w:lastRow="0" w:firstColumn="0" w:lastColumn="0" w:oddVBand="0" w:evenVBand="0" w:oddHBand="1" w:evenHBand="0" w:firstRowFirstColumn="0" w:firstRowLastColumn="0" w:lastRowFirstColumn="0" w:lastRowLastColumn="0"/>
              <w:rPr>
                <w:sz w:val="22"/>
                <w:szCs w:val="18"/>
              </w:rPr>
            </w:pPr>
            <w:r w:rsidRPr="00753F39">
              <w:rPr>
                <w:sz w:val="22"/>
                <w:szCs w:val="18"/>
              </w:rPr>
              <w:t>9º</w:t>
            </w:r>
          </w:p>
        </w:tc>
        <w:tc>
          <w:tcPr>
            <w:tcW w:w="709" w:type="dxa"/>
            <w:shd w:val="clear" w:color="auto" w:fill="FFFFFF" w:themeFill="background1"/>
          </w:tcPr>
          <w:p w14:paraId="7932D267" w14:textId="77777777" w:rsidR="00C83B6D" w:rsidRPr="00753F39" w:rsidRDefault="00C83B6D" w:rsidP="00E2168D">
            <w:pPr>
              <w:jc w:val="center"/>
              <w:cnfStyle w:val="000000100000" w:firstRow="0" w:lastRow="0" w:firstColumn="0" w:lastColumn="0" w:oddVBand="0" w:evenVBand="0" w:oddHBand="1" w:evenHBand="0" w:firstRowFirstColumn="0" w:firstRowLastColumn="0" w:lastRowFirstColumn="0" w:lastRowLastColumn="0"/>
              <w:rPr>
                <w:sz w:val="22"/>
                <w:szCs w:val="18"/>
              </w:rPr>
            </w:pPr>
            <w:r w:rsidRPr="00753F39">
              <w:rPr>
                <w:sz w:val="22"/>
                <w:szCs w:val="18"/>
              </w:rPr>
              <w:t>80</w:t>
            </w:r>
          </w:p>
        </w:tc>
        <w:tc>
          <w:tcPr>
            <w:tcW w:w="567" w:type="dxa"/>
            <w:gridSpan w:val="2"/>
            <w:shd w:val="clear" w:color="auto" w:fill="FFFFFF" w:themeFill="background1"/>
          </w:tcPr>
          <w:p w14:paraId="2DBEC1F0" w14:textId="77777777" w:rsidR="00C83B6D" w:rsidRPr="00753F39" w:rsidRDefault="00C83B6D" w:rsidP="00E2168D">
            <w:pPr>
              <w:jc w:val="center"/>
              <w:cnfStyle w:val="000000100000" w:firstRow="0" w:lastRow="0" w:firstColumn="0" w:lastColumn="0" w:oddVBand="0" w:evenVBand="0" w:oddHBand="1" w:evenHBand="0" w:firstRowFirstColumn="0" w:firstRowLastColumn="0" w:lastRowFirstColumn="0" w:lastRowLastColumn="0"/>
              <w:rPr>
                <w:sz w:val="22"/>
                <w:szCs w:val="18"/>
              </w:rPr>
            </w:pPr>
          </w:p>
        </w:tc>
        <w:tc>
          <w:tcPr>
            <w:tcW w:w="567" w:type="dxa"/>
            <w:shd w:val="clear" w:color="auto" w:fill="FFFFFF" w:themeFill="background1"/>
          </w:tcPr>
          <w:p w14:paraId="0A22EC3B" w14:textId="77777777" w:rsidR="00C83B6D" w:rsidRPr="00753F39" w:rsidRDefault="00C83B6D" w:rsidP="00E2168D">
            <w:pPr>
              <w:jc w:val="center"/>
              <w:cnfStyle w:val="000000100000" w:firstRow="0" w:lastRow="0" w:firstColumn="0" w:lastColumn="0" w:oddVBand="0" w:evenVBand="0" w:oddHBand="1" w:evenHBand="0" w:firstRowFirstColumn="0" w:firstRowLastColumn="0" w:lastRowFirstColumn="0" w:lastRowLastColumn="0"/>
              <w:rPr>
                <w:sz w:val="22"/>
                <w:szCs w:val="18"/>
              </w:rPr>
            </w:pPr>
          </w:p>
        </w:tc>
        <w:tc>
          <w:tcPr>
            <w:tcW w:w="567" w:type="dxa"/>
            <w:shd w:val="clear" w:color="auto" w:fill="FFFFFF" w:themeFill="background1"/>
          </w:tcPr>
          <w:p w14:paraId="78CD5751" w14:textId="77777777" w:rsidR="00C83B6D" w:rsidRPr="00753F39" w:rsidRDefault="00C83B6D" w:rsidP="00E2168D">
            <w:pPr>
              <w:jc w:val="center"/>
              <w:cnfStyle w:val="000000100000" w:firstRow="0" w:lastRow="0" w:firstColumn="0" w:lastColumn="0" w:oddVBand="0" w:evenVBand="0" w:oddHBand="1" w:evenHBand="0" w:firstRowFirstColumn="0" w:firstRowLastColumn="0" w:lastRowFirstColumn="0" w:lastRowLastColumn="0"/>
              <w:rPr>
                <w:sz w:val="22"/>
                <w:szCs w:val="18"/>
              </w:rPr>
            </w:pPr>
          </w:p>
        </w:tc>
        <w:tc>
          <w:tcPr>
            <w:tcW w:w="567" w:type="dxa"/>
            <w:shd w:val="clear" w:color="auto" w:fill="FFFFFF" w:themeFill="background1"/>
          </w:tcPr>
          <w:p w14:paraId="789BADFE" w14:textId="77777777" w:rsidR="00C83B6D" w:rsidRPr="00753F39" w:rsidRDefault="00C83B6D" w:rsidP="00E2168D">
            <w:pPr>
              <w:jc w:val="center"/>
              <w:cnfStyle w:val="000000100000" w:firstRow="0" w:lastRow="0" w:firstColumn="0" w:lastColumn="0" w:oddVBand="0" w:evenVBand="0" w:oddHBand="1" w:evenHBand="0" w:firstRowFirstColumn="0" w:firstRowLastColumn="0" w:lastRowFirstColumn="0" w:lastRowLastColumn="0"/>
              <w:rPr>
                <w:sz w:val="22"/>
                <w:szCs w:val="18"/>
              </w:rPr>
            </w:pPr>
          </w:p>
        </w:tc>
      </w:tr>
      <w:tr w:rsidR="00C83B6D" w:rsidRPr="00753F39" w14:paraId="01D43716" w14:textId="77777777" w:rsidTr="00517049">
        <w:tc>
          <w:tcPr>
            <w:cnfStyle w:val="001000000000" w:firstRow="0" w:lastRow="0" w:firstColumn="1" w:lastColumn="0" w:oddVBand="0" w:evenVBand="0" w:oddHBand="0" w:evenHBand="0" w:firstRowFirstColumn="0" w:firstRowLastColumn="0" w:lastRowFirstColumn="0" w:lastRowLastColumn="0"/>
            <w:tcW w:w="1384" w:type="dxa"/>
            <w:shd w:val="clear" w:color="auto" w:fill="FFFFFF" w:themeFill="background1"/>
          </w:tcPr>
          <w:p w14:paraId="41EC2281" w14:textId="77777777" w:rsidR="00C83B6D" w:rsidRPr="00753F39" w:rsidRDefault="00072BDB" w:rsidP="00B43FA1">
            <w:pPr>
              <w:jc w:val="both"/>
              <w:rPr>
                <w:b w:val="0"/>
                <w:sz w:val="22"/>
                <w:szCs w:val="18"/>
              </w:rPr>
            </w:pPr>
            <w:r w:rsidRPr="00753F39">
              <w:rPr>
                <w:b w:val="0"/>
                <w:szCs w:val="18"/>
              </w:rPr>
              <w:t>Tecnología e informática</w:t>
            </w:r>
          </w:p>
        </w:tc>
        <w:tc>
          <w:tcPr>
            <w:tcW w:w="709" w:type="dxa"/>
            <w:shd w:val="clear" w:color="auto" w:fill="FFFFFF" w:themeFill="background1"/>
          </w:tcPr>
          <w:p w14:paraId="1AF4797F" w14:textId="77777777" w:rsidR="00C83B6D" w:rsidRPr="00753F39" w:rsidRDefault="00C83B6D" w:rsidP="00E2168D">
            <w:pPr>
              <w:jc w:val="center"/>
              <w:cnfStyle w:val="000000000000" w:firstRow="0" w:lastRow="0" w:firstColumn="0" w:lastColumn="0" w:oddVBand="0" w:evenVBand="0" w:oddHBand="0" w:evenHBand="0" w:firstRowFirstColumn="0" w:firstRowLastColumn="0" w:lastRowFirstColumn="0" w:lastRowLastColumn="0"/>
              <w:rPr>
                <w:sz w:val="22"/>
                <w:szCs w:val="18"/>
              </w:rPr>
            </w:pPr>
            <w:r w:rsidRPr="00753F39">
              <w:rPr>
                <w:sz w:val="22"/>
                <w:szCs w:val="18"/>
              </w:rPr>
              <w:t>5º</w:t>
            </w:r>
          </w:p>
        </w:tc>
        <w:tc>
          <w:tcPr>
            <w:tcW w:w="709" w:type="dxa"/>
            <w:shd w:val="clear" w:color="auto" w:fill="FFFFFF" w:themeFill="background1"/>
          </w:tcPr>
          <w:p w14:paraId="2FE5AD51" w14:textId="77777777" w:rsidR="00C83B6D" w:rsidRPr="00753F39" w:rsidRDefault="00C83B6D" w:rsidP="00E2168D">
            <w:pPr>
              <w:jc w:val="center"/>
              <w:cnfStyle w:val="000000000000" w:firstRow="0" w:lastRow="0" w:firstColumn="0" w:lastColumn="0" w:oddVBand="0" w:evenVBand="0" w:oddHBand="0" w:evenHBand="0" w:firstRowFirstColumn="0" w:firstRowLastColumn="0" w:lastRowFirstColumn="0" w:lastRowLastColumn="0"/>
              <w:rPr>
                <w:sz w:val="22"/>
                <w:szCs w:val="18"/>
              </w:rPr>
            </w:pPr>
            <w:r w:rsidRPr="00753F39">
              <w:rPr>
                <w:sz w:val="22"/>
                <w:szCs w:val="18"/>
              </w:rPr>
              <w:t>2</w:t>
            </w:r>
          </w:p>
        </w:tc>
        <w:tc>
          <w:tcPr>
            <w:tcW w:w="708" w:type="dxa"/>
            <w:shd w:val="clear" w:color="auto" w:fill="FFFFFF" w:themeFill="background1"/>
          </w:tcPr>
          <w:p w14:paraId="1936CE66" w14:textId="77777777" w:rsidR="00C83B6D" w:rsidRPr="00753F39" w:rsidRDefault="00C83B6D" w:rsidP="00E2168D">
            <w:pPr>
              <w:jc w:val="center"/>
              <w:cnfStyle w:val="000000000000" w:firstRow="0" w:lastRow="0" w:firstColumn="0" w:lastColumn="0" w:oddVBand="0" w:evenVBand="0" w:oddHBand="0" w:evenHBand="0" w:firstRowFirstColumn="0" w:firstRowLastColumn="0" w:lastRowFirstColumn="0" w:lastRowLastColumn="0"/>
              <w:rPr>
                <w:sz w:val="22"/>
                <w:szCs w:val="18"/>
              </w:rPr>
            </w:pPr>
            <w:r w:rsidRPr="00753F39">
              <w:rPr>
                <w:sz w:val="22"/>
                <w:szCs w:val="18"/>
              </w:rPr>
              <w:t>5º</w:t>
            </w:r>
          </w:p>
        </w:tc>
        <w:tc>
          <w:tcPr>
            <w:tcW w:w="709" w:type="dxa"/>
            <w:shd w:val="clear" w:color="auto" w:fill="FFFFFF" w:themeFill="background1"/>
          </w:tcPr>
          <w:p w14:paraId="6698EDF4" w14:textId="77777777" w:rsidR="00C83B6D" w:rsidRPr="00753F39" w:rsidRDefault="00C83B6D" w:rsidP="00E2168D">
            <w:pPr>
              <w:jc w:val="center"/>
              <w:cnfStyle w:val="000000000000" w:firstRow="0" w:lastRow="0" w:firstColumn="0" w:lastColumn="0" w:oddVBand="0" w:evenVBand="0" w:oddHBand="0" w:evenHBand="0" w:firstRowFirstColumn="0" w:firstRowLastColumn="0" w:lastRowFirstColumn="0" w:lastRowLastColumn="0"/>
              <w:rPr>
                <w:sz w:val="22"/>
                <w:szCs w:val="18"/>
              </w:rPr>
            </w:pPr>
            <w:r w:rsidRPr="00753F39">
              <w:rPr>
                <w:sz w:val="22"/>
                <w:szCs w:val="18"/>
              </w:rPr>
              <w:t>80</w:t>
            </w:r>
          </w:p>
        </w:tc>
        <w:tc>
          <w:tcPr>
            <w:tcW w:w="709" w:type="dxa"/>
            <w:gridSpan w:val="2"/>
            <w:shd w:val="clear" w:color="auto" w:fill="FFFFFF" w:themeFill="background1"/>
          </w:tcPr>
          <w:p w14:paraId="13ED8DBF" w14:textId="77777777" w:rsidR="00C83B6D" w:rsidRPr="00753F39" w:rsidRDefault="00C83B6D" w:rsidP="00E2168D">
            <w:pPr>
              <w:jc w:val="center"/>
              <w:cnfStyle w:val="000000000000" w:firstRow="0" w:lastRow="0" w:firstColumn="0" w:lastColumn="0" w:oddVBand="0" w:evenVBand="0" w:oddHBand="0" w:evenHBand="0" w:firstRowFirstColumn="0" w:firstRowLastColumn="0" w:lastRowFirstColumn="0" w:lastRowLastColumn="0"/>
              <w:rPr>
                <w:sz w:val="22"/>
                <w:szCs w:val="18"/>
              </w:rPr>
            </w:pPr>
          </w:p>
        </w:tc>
        <w:tc>
          <w:tcPr>
            <w:tcW w:w="567" w:type="dxa"/>
            <w:shd w:val="clear" w:color="auto" w:fill="FFFFFF" w:themeFill="background1"/>
          </w:tcPr>
          <w:p w14:paraId="1B63A5A4" w14:textId="77777777" w:rsidR="00C83B6D" w:rsidRPr="00753F39" w:rsidRDefault="00C83B6D" w:rsidP="00E2168D">
            <w:pPr>
              <w:jc w:val="center"/>
              <w:cnfStyle w:val="000000000000" w:firstRow="0" w:lastRow="0" w:firstColumn="0" w:lastColumn="0" w:oddVBand="0" w:evenVBand="0" w:oddHBand="0" w:evenHBand="0" w:firstRowFirstColumn="0" w:firstRowLastColumn="0" w:lastRowFirstColumn="0" w:lastRowLastColumn="0"/>
              <w:rPr>
                <w:sz w:val="22"/>
                <w:szCs w:val="18"/>
              </w:rPr>
            </w:pPr>
          </w:p>
        </w:tc>
        <w:tc>
          <w:tcPr>
            <w:tcW w:w="567" w:type="dxa"/>
            <w:shd w:val="clear" w:color="auto" w:fill="FFFFFF" w:themeFill="background1"/>
          </w:tcPr>
          <w:p w14:paraId="58D64278" w14:textId="77777777" w:rsidR="00C83B6D" w:rsidRPr="00753F39" w:rsidRDefault="00C83B6D" w:rsidP="00E2168D">
            <w:pPr>
              <w:jc w:val="center"/>
              <w:cnfStyle w:val="000000000000" w:firstRow="0" w:lastRow="0" w:firstColumn="0" w:lastColumn="0" w:oddVBand="0" w:evenVBand="0" w:oddHBand="0" w:evenHBand="0" w:firstRowFirstColumn="0" w:firstRowLastColumn="0" w:lastRowFirstColumn="0" w:lastRowLastColumn="0"/>
              <w:rPr>
                <w:sz w:val="22"/>
                <w:szCs w:val="18"/>
              </w:rPr>
            </w:pPr>
          </w:p>
        </w:tc>
        <w:tc>
          <w:tcPr>
            <w:tcW w:w="709" w:type="dxa"/>
            <w:shd w:val="clear" w:color="auto" w:fill="FFFFFF" w:themeFill="background1"/>
          </w:tcPr>
          <w:p w14:paraId="2EC0D0C8" w14:textId="77777777" w:rsidR="00C83B6D" w:rsidRPr="00753F39" w:rsidRDefault="00C83B6D" w:rsidP="00E2168D">
            <w:pPr>
              <w:jc w:val="center"/>
              <w:cnfStyle w:val="000000000000" w:firstRow="0" w:lastRow="0" w:firstColumn="0" w:lastColumn="0" w:oddVBand="0" w:evenVBand="0" w:oddHBand="0" w:evenHBand="0" w:firstRowFirstColumn="0" w:firstRowLastColumn="0" w:lastRowFirstColumn="0" w:lastRowLastColumn="0"/>
              <w:rPr>
                <w:sz w:val="22"/>
                <w:szCs w:val="18"/>
              </w:rPr>
            </w:pPr>
          </w:p>
        </w:tc>
        <w:tc>
          <w:tcPr>
            <w:tcW w:w="567" w:type="dxa"/>
            <w:gridSpan w:val="2"/>
            <w:shd w:val="clear" w:color="auto" w:fill="FFFFFF" w:themeFill="background1"/>
          </w:tcPr>
          <w:p w14:paraId="361664AB" w14:textId="77777777" w:rsidR="00C83B6D" w:rsidRPr="00753F39" w:rsidRDefault="00C83B6D" w:rsidP="00E2168D">
            <w:pPr>
              <w:jc w:val="center"/>
              <w:cnfStyle w:val="000000000000" w:firstRow="0" w:lastRow="0" w:firstColumn="0" w:lastColumn="0" w:oddVBand="0" w:evenVBand="0" w:oddHBand="0" w:evenHBand="0" w:firstRowFirstColumn="0" w:firstRowLastColumn="0" w:lastRowFirstColumn="0" w:lastRowLastColumn="0"/>
              <w:rPr>
                <w:sz w:val="22"/>
                <w:szCs w:val="18"/>
              </w:rPr>
            </w:pPr>
          </w:p>
        </w:tc>
        <w:tc>
          <w:tcPr>
            <w:tcW w:w="567" w:type="dxa"/>
            <w:shd w:val="clear" w:color="auto" w:fill="FFFFFF" w:themeFill="background1"/>
          </w:tcPr>
          <w:p w14:paraId="1420D010" w14:textId="77777777" w:rsidR="00C83B6D" w:rsidRPr="00753F39" w:rsidRDefault="00C83B6D" w:rsidP="00E2168D">
            <w:pPr>
              <w:jc w:val="center"/>
              <w:cnfStyle w:val="000000000000" w:firstRow="0" w:lastRow="0" w:firstColumn="0" w:lastColumn="0" w:oddVBand="0" w:evenVBand="0" w:oddHBand="0" w:evenHBand="0" w:firstRowFirstColumn="0" w:firstRowLastColumn="0" w:lastRowFirstColumn="0" w:lastRowLastColumn="0"/>
              <w:rPr>
                <w:sz w:val="22"/>
                <w:szCs w:val="18"/>
              </w:rPr>
            </w:pPr>
          </w:p>
        </w:tc>
        <w:tc>
          <w:tcPr>
            <w:tcW w:w="567" w:type="dxa"/>
            <w:shd w:val="clear" w:color="auto" w:fill="FFFFFF" w:themeFill="background1"/>
          </w:tcPr>
          <w:p w14:paraId="49DAA46B" w14:textId="77777777" w:rsidR="00C83B6D" w:rsidRPr="00753F39" w:rsidRDefault="00C83B6D" w:rsidP="00E2168D">
            <w:pPr>
              <w:jc w:val="center"/>
              <w:cnfStyle w:val="000000000000" w:firstRow="0" w:lastRow="0" w:firstColumn="0" w:lastColumn="0" w:oddVBand="0" w:evenVBand="0" w:oddHBand="0" w:evenHBand="0" w:firstRowFirstColumn="0" w:firstRowLastColumn="0" w:lastRowFirstColumn="0" w:lastRowLastColumn="0"/>
              <w:rPr>
                <w:sz w:val="22"/>
                <w:szCs w:val="18"/>
              </w:rPr>
            </w:pPr>
          </w:p>
        </w:tc>
        <w:tc>
          <w:tcPr>
            <w:tcW w:w="567" w:type="dxa"/>
            <w:shd w:val="clear" w:color="auto" w:fill="FFFFFF" w:themeFill="background1"/>
          </w:tcPr>
          <w:p w14:paraId="63E275F5" w14:textId="77777777" w:rsidR="00C83B6D" w:rsidRPr="00753F39" w:rsidRDefault="00C83B6D" w:rsidP="00E2168D">
            <w:pPr>
              <w:jc w:val="center"/>
              <w:cnfStyle w:val="000000000000" w:firstRow="0" w:lastRow="0" w:firstColumn="0" w:lastColumn="0" w:oddVBand="0" w:evenVBand="0" w:oddHBand="0" w:evenHBand="0" w:firstRowFirstColumn="0" w:firstRowLastColumn="0" w:lastRowFirstColumn="0" w:lastRowLastColumn="0"/>
              <w:rPr>
                <w:sz w:val="22"/>
                <w:szCs w:val="18"/>
              </w:rPr>
            </w:pPr>
          </w:p>
        </w:tc>
      </w:tr>
      <w:tr w:rsidR="00C83B6D" w:rsidRPr="00753F39" w14:paraId="755E9B20" w14:textId="77777777" w:rsidTr="00517049">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9039" w:type="dxa"/>
            <w:gridSpan w:val="15"/>
            <w:shd w:val="clear" w:color="auto" w:fill="FFFFFF" w:themeFill="background1"/>
          </w:tcPr>
          <w:p w14:paraId="4551FCDE" w14:textId="77777777" w:rsidR="00C83B6D" w:rsidRPr="00753F39" w:rsidRDefault="00C83B6D" w:rsidP="00B43FA1">
            <w:pPr>
              <w:jc w:val="both"/>
              <w:rPr>
                <w:sz w:val="18"/>
                <w:szCs w:val="18"/>
              </w:rPr>
            </w:pPr>
          </w:p>
        </w:tc>
      </w:tr>
      <w:tr w:rsidR="00C83B6D" w:rsidRPr="00753F39" w14:paraId="084AD007" w14:textId="77777777" w:rsidTr="00517049">
        <w:trPr>
          <w:trHeight w:val="425"/>
        </w:trPr>
        <w:tc>
          <w:tcPr>
            <w:cnfStyle w:val="001000000000" w:firstRow="0" w:lastRow="0" w:firstColumn="1" w:lastColumn="0" w:oddVBand="0" w:evenVBand="0" w:oddHBand="0" w:evenHBand="0" w:firstRowFirstColumn="0" w:firstRowLastColumn="0" w:lastRowFirstColumn="0" w:lastRowLastColumn="0"/>
            <w:tcW w:w="1384" w:type="dxa"/>
            <w:vMerge w:val="restart"/>
            <w:shd w:val="clear" w:color="auto" w:fill="FFFFFF" w:themeFill="background1"/>
          </w:tcPr>
          <w:p w14:paraId="49722099" w14:textId="77777777" w:rsidR="00AB4210" w:rsidRPr="00753F39" w:rsidRDefault="00AB4210" w:rsidP="00B43FA1">
            <w:pPr>
              <w:jc w:val="both"/>
              <w:rPr>
                <w:sz w:val="22"/>
                <w:szCs w:val="18"/>
              </w:rPr>
            </w:pPr>
          </w:p>
          <w:p w14:paraId="3A595EBB" w14:textId="77777777" w:rsidR="00C83B6D" w:rsidRPr="00753F39" w:rsidRDefault="005044FD" w:rsidP="00B43FA1">
            <w:pPr>
              <w:jc w:val="both"/>
              <w:rPr>
                <w:b w:val="0"/>
                <w:sz w:val="22"/>
                <w:szCs w:val="18"/>
              </w:rPr>
            </w:pPr>
            <w:r w:rsidRPr="00753F39">
              <w:rPr>
                <w:szCs w:val="18"/>
              </w:rPr>
              <w:t>Docentes Orientadores</w:t>
            </w:r>
          </w:p>
        </w:tc>
        <w:tc>
          <w:tcPr>
            <w:tcW w:w="3260" w:type="dxa"/>
            <w:gridSpan w:val="5"/>
            <w:vMerge w:val="restart"/>
            <w:shd w:val="clear" w:color="auto" w:fill="FFFFFF" w:themeFill="background1"/>
          </w:tcPr>
          <w:p w14:paraId="1193FAE9" w14:textId="77777777" w:rsidR="00C83B6D" w:rsidRPr="00753F39" w:rsidRDefault="005044FD" w:rsidP="005044FD">
            <w:pPr>
              <w:jc w:val="center"/>
              <w:cnfStyle w:val="000000000000" w:firstRow="0" w:lastRow="0" w:firstColumn="0" w:lastColumn="0" w:oddVBand="0" w:evenVBand="0" w:oddHBand="0" w:evenHBand="0" w:firstRowFirstColumn="0" w:firstRowLastColumn="0" w:lastRowFirstColumn="0" w:lastRowLastColumn="0"/>
              <w:rPr>
                <w:sz w:val="24"/>
                <w:szCs w:val="18"/>
              </w:rPr>
            </w:pPr>
            <w:r w:rsidRPr="00753F39">
              <w:rPr>
                <w:sz w:val="24"/>
                <w:szCs w:val="18"/>
              </w:rPr>
              <w:t>Docentes Básica Primaria</w:t>
            </w:r>
          </w:p>
        </w:tc>
        <w:tc>
          <w:tcPr>
            <w:tcW w:w="2410" w:type="dxa"/>
            <w:gridSpan w:val="5"/>
            <w:shd w:val="clear" w:color="auto" w:fill="FFFFFF" w:themeFill="background1"/>
          </w:tcPr>
          <w:p w14:paraId="22284931" w14:textId="77777777" w:rsidR="00C83B6D" w:rsidRPr="00753F39" w:rsidRDefault="005044FD" w:rsidP="00FD5957">
            <w:pPr>
              <w:jc w:val="center"/>
              <w:cnfStyle w:val="000000000000" w:firstRow="0" w:lastRow="0" w:firstColumn="0" w:lastColumn="0" w:oddVBand="0" w:evenVBand="0" w:oddHBand="0" w:evenHBand="0" w:firstRowFirstColumn="0" w:firstRowLastColumn="0" w:lastRowFirstColumn="0" w:lastRowLastColumn="0"/>
              <w:rPr>
                <w:sz w:val="24"/>
                <w:szCs w:val="18"/>
              </w:rPr>
            </w:pPr>
            <w:r w:rsidRPr="00753F39">
              <w:rPr>
                <w:sz w:val="24"/>
                <w:szCs w:val="18"/>
              </w:rPr>
              <w:t>Fredy Daniel Riascos Celis</w:t>
            </w:r>
          </w:p>
        </w:tc>
        <w:tc>
          <w:tcPr>
            <w:tcW w:w="1985" w:type="dxa"/>
            <w:gridSpan w:val="4"/>
            <w:shd w:val="clear" w:color="auto" w:fill="FFFFFF" w:themeFill="background1"/>
          </w:tcPr>
          <w:p w14:paraId="7325B2D7" w14:textId="2946EF7E" w:rsidR="00C83B6D" w:rsidRPr="00753F39" w:rsidRDefault="005044FD" w:rsidP="00FD5957">
            <w:pPr>
              <w:jc w:val="center"/>
              <w:cnfStyle w:val="000000000000" w:firstRow="0" w:lastRow="0" w:firstColumn="0" w:lastColumn="0" w:oddVBand="0" w:evenVBand="0" w:oddHBand="0" w:evenHBand="0" w:firstRowFirstColumn="0" w:firstRowLastColumn="0" w:lastRowFirstColumn="0" w:lastRowLastColumn="0"/>
              <w:rPr>
                <w:sz w:val="24"/>
                <w:szCs w:val="18"/>
              </w:rPr>
            </w:pPr>
            <w:proofErr w:type="spellStart"/>
            <w:r w:rsidRPr="00753F39">
              <w:rPr>
                <w:sz w:val="24"/>
                <w:szCs w:val="18"/>
              </w:rPr>
              <w:t>Hebert</w:t>
            </w:r>
            <w:proofErr w:type="spellEnd"/>
            <w:r w:rsidRPr="00753F39">
              <w:rPr>
                <w:sz w:val="24"/>
                <w:szCs w:val="18"/>
              </w:rPr>
              <w:t xml:space="preserve"> Marco Polo Mora</w:t>
            </w:r>
          </w:p>
        </w:tc>
      </w:tr>
      <w:tr w:rsidR="00C83B6D" w:rsidRPr="00753F39" w14:paraId="52AD6F2E" w14:textId="77777777" w:rsidTr="00517049">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384" w:type="dxa"/>
            <w:vMerge/>
            <w:shd w:val="clear" w:color="auto" w:fill="FFFFFF" w:themeFill="background1"/>
          </w:tcPr>
          <w:p w14:paraId="391B6201" w14:textId="77777777" w:rsidR="00C83B6D" w:rsidRPr="00753F39" w:rsidRDefault="00C83B6D" w:rsidP="00B43FA1">
            <w:pPr>
              <w:jc w:val="both"/>
              <w:rPr>
                <w:b w:val="0"/>
                <w:sz w:val="18"/>
                <w:szCs w:val="18"/>
              </w:rPr>
            </w:pPr>
          </w:p>
        </w:tc>
        <w:tc>
          <w:tcPr>
            <w:tcW w:w="3260" w:type="dxa"/>
            <w:gridSpan w:val="5"/>
            <w:vMerge/>
            <w:shd w:val="clear" w:color="auto" w:fill="FFFFFF" w:themeFill="background1"/>
          </w:tcPr>
          <w:p w14:paraId="6A8B8273" w14:textId="77777777" w:rsidR="00C83B6D" w:rsidRPr="00753F39" w:rsidRDefault="00C83B6D" w:rsidP="00B43FA1">
            <w:pPr>
              <w:jc w:val="both"/>
              <w:cnfStyle w:val="000000100000" w:firstRow="0" w:lastRow="0" w:firstColumn="0" w:lastColumn="0" w:oddVBand="0" w:evenVBand="0" w:oddHBand="1" w:evenHBand="0" w:firstRowFirstColumn="0" w:firstRowLastColumn="0" w:lastRowFirstColumn="0" w:lastRowLastColumn="0"/>
              <w:rPr>
                <w:sz w:val="24"/>
                <w:szCs w:val="18"/>
              </w:rPr>
            </w:pPr>
          </w:p>
        </w:tc>
        <w:tc>
          <w:tcPr>
            <w:tcW w:w="2410" w:type="dxa"/>
            <w:gridSpan w:val="5"/>
            <w:shd w:val="clear" w:color="auto" w:fill="FFFFFF" w:themeFill="background1"/>
          </w:tcPr>
          <w:p w14:paraId="11E3E45D" w14:textId="77777777" w:rsidR="00C83B6D" w:rsidRPr="00753F39" w:rsidRDefault="005044FD" w:rsidP="00FD5957">
            <w:pPr>
              <w:jc w:val="center"/>
              <w:cnfStyle w:val="000000100000" w:firstRow="0" w:lastRow="0" w:firstColumn="0" w:lastColumn="0" w:oddVBand="0" w:evenVBand="0" w:oddHBand="1" w:evenHBand="0" w:firstRowFirstColumn="0" w:firstRowLastColumn="0" w:lastRowFirstColumn="0" w:lastRowLastColumn="0"/>
              <w:rPr>
                <w:sz w:val="24"/>
                <w:szCs w:val="18"/>
              </w:rPr>
            </w:pPr>
            <w:r w:rsidRPr="00753F39">
              <w:rPr>
                <w:sz w:val="24"/>
                <w:szCs w:val="18"/>
              </w:rPr>
              <w:t>Luis Fernando Acosta Narváez</w:t>
            </w:r>
          </w:p>
        </w:tc>
        <w:tc>
          <w:tcPr>
            <w:tcW w:w="1985" w:type="dxa"/>
            <w:gridSpan w:val="4"/>
            <w:shd w:val="clear" w:color="auto" w:fill="FFFFFF" w:themeFill="background1"/>
          </w:tcPr>
          <w:p w14:paraId="6EBC8E56" w14:textId="19310B0F" w:rsidR="00C83B6D" w:rsidRPr="00753F39" w:rsidRDefault="00C83B6D" w:rsidP="00FD5957">
            <w:pPr>
              <w:jc w:val="center"/>
              <w:cnfStyle w:val="000000100000" w:firstRow="0" w:lastRow="0" w:firstColumn="0" w:lastColumn="0" w:oddVBand="0" w:evenVBand="0" w:oddHBand="1" w:evenHBand="0" w:firstRowFirstColumn="0" w:firstRowLastColumn="0" w:lastRowFirstColumn="0" w:lastRowLastColumn="0"/>
              <w:rPr>
                <w:sz w:val="24"/>
                <w:szCs w:val="18"/>
              </w:rPr>
            </w:pPr>
          </w:p>
        </w:tc>
      </w:tr>
    </w:tbl>
    <w:p w14:paraId="628F0DF4" w14:textId="77777777" w:rsidR="000467C5" w:rsidRPr="00753F39" w:rsidRDefault="000467C5">
      <w:pPr>
        <w:rPr>
          <w:b/>
          <w:bCs/>
          <w:w w:val="92"/>
          <w:sz w:val="22"/>
          <w:szCs w:val="22"/>
          <w:lang w:eastAsia="es-ES"/>
        </w:rPr>
      </w:pPr>
    </w:p>
    <w:p w14:paraId="2517261B" w14:textId="77777777" w:rsidR="00FD086F" w:rsidRPr="00753F39" w:rsidRDefault="00FD086F">
      <w:pPr>
        <w:rPr>
          <w:b/>
          <w:bCs/>
          <w:w w:val="92"/>
          <w:sz w:val="22"/>
          <w:szCs w:val="22"/>
          <w:lang w:eastAsia="es-ES"/>
        </w:rPr>
      </w:pPr>
    </w:p>
    <w:p w14:paraId="041D92D5" w14:textId="77777777" w:rsidR="00FD086F" w:rsidRPr="00753F39" w:rsidRDefault="00FD086F">
      <w:pPr>
        <w:rPr>
          <w:b/>
          <w:bCs/>
          <w:w w:val="92"/>
          <w:sz w:val="22"/>
          <w:szCs w:val="22"/>
          <w:lang w:eastAsia="es-ES"/>
        </w:rPr>
      </w:pPr>
    </w:p>
    <w:p w14:paraId="7D96B19E" w14:textId="77777777" w:rsidR="00FD086F" w:rsidRPr="00753F39" w:rsidRDefault="00FD086F">
      <w:pPr>
        <w:rPr>
          <w:b/>
          <w:bCs/>
          <w:w w:val="92"/>
          <w:sz w:val="22"/>
          <w:szCs w:val="22"/>
          <w:lang w:eastAsia="es-ES"/>
        </w:rPr>
      </w:pPr>
    </w:p>
    <w:p w14:paraId="1928FC1A" w14:textId="77777777" w:rsidR="00FD086F" w:rsidRPr="00753F39" w:rsidRDefault="00FD086F">
      <w:pPr>
        <w:rPr>
          <w:b/>
          <w:bCs/>
          <w:w w:val="92"/>
          <w:sz w:val="22"/>
          <w:szCs w:val="22"/>
          <w:lang w:eastAsia="es-ES"/>
        </w:rPr>
      </w:pPr>
    </w:p>
    <w:p w14:paraId="545C351B" w14:textId="77777777" w:rsidR="00FD086F" w:rsidRPr="00753F39" w:rsidRDefault="00FD086F">
      <w:pPr>
        <w:rPr>
          <w:b/>
          <w:bCs/>
          <w:w w:val="92"/>
          <w:sz w:val="22"/>
          <w:szCs w:val="22"/>
          <w:lang w:eastAsia="es-ES"/>
        </w:rPr>
      </w:pPr>
    </w:p>
    <w:p w14:paraId="706E2778" w14:textId="77777777" w:rsidR="00FD086F" w:rsidRPr="00753F39" w:rsidRDefault="00FD086F">
      <w:pPr>
        <w:rPr>
          <w:b/>
          <w:bCs/>
          <w:w w:val="92"/>
          <w:sz w:val="22"/>
          <w:szCs w:val="22"/>
          <w:lang w:eastAsia="es-ES"/>
        </w:rPr>
      </w:pPr>
    </w:p>
    <w:p w14:paraId="4CED1E8E" w14:textId="77777777" w:rsidR="00FD086F" w:rsidRPr="00753F39" w:rsidRDefault="00FD086F">
      <w:pPr>
        <w:rPr>
          <w:b/>
          <w:bCs/>
          <w:w w:val="92"/>
          <w:sz w:val="22"/>
          <w:szCs w:val="22"/>
          <w:lang w:eastAsia="es-ES"/>
        </w:rPr>
      </w:pPr>
    </w:p>
    <w:p w14:paraId="3FBA0015" w14:textId="77777777" w:rsidR="00FD086F" w:rsidRPr="00753F39" w:rsidRDefault="00FD086F">
      <w:pPr>
        <w:rPr>
          <w:b/>
          <w:bCs/>
          <w:w w:val="92"/>
          <w:sz w:val="22"/>
          <w:szCs w:val="22"/>
          <w:lang w:eastAsia="es-ES"/>
        </w:rPr>
      </w:pPr>
    </w:p>
    <w:p w14:paraId="5DA1FEF1" w14:textId="77777777" w:rsidR="00FD086F" w:rsidRPr="00753F39" w:rsidRDefault="00FD086F">
      <w:pPr>
        <w:rPr>
          <w:b/>
          <w:bCs/>
          <w:w w:val="92"/>
          <w:sz w:val="22"/>
          <w:szCs w:val="22"/>
          <w:lang w:eastAsia="es-ES"/>
        </w:rPr>
      </w:pPr>
    </w:p>
    <w:p w14:paraId="2ABE512C" w14:textId="77777777" w:rsidR="00FD086F" w:rsidRPr="00753F39" w:rsidRDefault="00FD086F">
      <w:pPr>
        <w:rPr>
          <w:b/>
          <w:bCs/>
          <w:w w:val="92"/>
          <w:sz w:val="22"/>
          <w:szCs w:val="22"/>
          <w:lang w:eastAsia="es-ES"/>
        </w:rPr>
      </w:pPr>
    </w:p>
    <w:p w14:paraId="623CD4DB" w14:textId="77777777" w:rsidR="00FD086F" w:rsidRPr="00753F39" w:rsidRDefault="00FD086F">
      <w:pPr>
        <w:rPr>
          <w:b/>
          <w:bCs/>
          <w:w w:val="92"/>
          <w:sz w:val="22"/>
          <w:szCs w:val="22"/>
          <w:lang w:eastAsia="es-ES"/>
        </w:rPr>
      </w:pPr>
    </w:p>
    <w:p w14:paraId="52BEC786" w14:textId="77777777" w:rsidR="00FD086F" w:rsidRPr="00753F39" w:rsidRDefault="00FD086F">
      <w:pPr>
        <w:rPr>
          <w:b/>
          <w:bCs/>
          <w:w w:val="92"/>
          <w:sz w:val="22"/>
          <w:szCs w:val="22"/>
          <w:lang w:eastAsia="es-ES"/>
        </w:rPr>
      </w:pPr>
    </w:p>
    <w:p w14:paraId="7BF94415" w14:textId="77777777" w:rsidR="00FD086F" w:rsidRPr="00753F39" w:rsidRDefault="00FD086F">
      <w:pPr>
        <w:rPr>
          <w:b/>
          <w:bCs/>
          <w:w w:val="92"/>
          <w:sz w:val="22"/>
          <w:szCs w:val="22"/>
          <w:lang w:eastAsia="es-ES"/>
        </w:rPr>
      </w:pPr>
    </w:p>
    <w:p w14:paraId="3EFD2379" w14:textId="77777777" w:rsidR="00517049" w:rsidRDefault="00517049">
      <w:pPr>
        <w:rPr>
          <w:b/>
          <w:sz w:val="24"/>
          <w:szCs w:val="24"/>
          <w:lang w:eastAsia="es-ES"/>
        </w:rPr>
      </w:pPr>
      <w:r>
        <w:rPr>
          <w:b/>
          <w:sz w:val="24"/>
          <w:szCs w:val="24"/>
          <w:lang w:eastAsia="es-ES"/>
        </w:rPr>
        <w:br w:type="page"/>
      </w:r>
    </w:p>
    <w:p w14:paraId="24B5C2C1" w14:textId="215E700B" w:rsidR="000467C5" w:rsidRPr="00753F39" w:rsidRDefault="00276092" w:rsidP="005044FD">
      <w:pPr>
        <w:autoSpaceDE w:val="0"/>
        <w:autoSpaceDN w:val="0"/>
        <w:adjustRightInd w:val="0"/>
        <w:jc w:val="center"/>
        <w:rPr>
          <w:b/>
          <w:sz w:val="24"/>
          <w:szCs w:val="24"/>
          <w:lang w:eastAsia="es-ES"/>
        </w:rPr>
      </w:pPr>
      <w:r w:rsidRPr="00753F39">
        <w:rPr>
          <w:b/>
          <w:sz w:val="24"/>
          <w:szCs w:val="24"/>
          <w:lang w:eastAsia="es-ES"/>
        </w:rPr>
        <w:lastRenderedPageBreak/>
        <w:t xml:space="preserve">2. </w:t>
      </w:r>
      <w:r w:rsidR="005044FD" w:rsidRPr="00753F39">
        <w:rPr>
          <w:b/>
          <w:sz w:val="24"/>
          <w:szCs w:val="24"/>
          <w:lang w:eastAsia="es-ES"/>
        </w:rPr>
        <w:t xml:space="preserve">Diagnóstico del Área Pruebas Saber e </w:t>
      </w:r>
      <w:proofErr w:type="spellStart"/>
      <w:r w:rsidR="005044FD" w:rsidRPr="00753F39">
        <w:rPr>
          <w:b/>
          <w:sz w:val="24"/>
          <w:szCs w:val="24"/>
          <w:lang w:eastAsia="es-ES"/>
        </w:rPr>
        <w:t>ISCE</w:t>
      </w:r>
      <w:proofErr w:type="spellEnd"/>
    </w:p>
    <w:p w14:paraId="6BFD39F5" w14:textId="77777777" w:rsidR="000467C5" w:rsidRPr="00753F39" w:rsidRDefault="000467C5" w:rsidP="000467C5">
      <w:pPr>
        <w:autoSpaceDE w:val="0"/>
        <w:autoSpaceDN w:val="0"/>
        <w:adjustRightInd w:val="0"/>
        <w:rPr>
          <w:b/>
          <w:sz w:val="24"/>
          <w:szCs w:val="24"/>
          <w:lang w:eastAsia="es-ES"/>
        </w:rPr>
      </w:pPr>
    </w:p>
    <w:p w14:paraId="37FB4BDC" w14:textId="77777777" w:rsidR="000467C5" w:rsidRPr="00753F39" w:rsidRDefault="000467C5" w:rsidP="00BC5CAE">
      <w:pPr>
        <w:autoSpaceDE w:val="0"/>
        <w:autoSpaceDN w:val="0"/>
        <w:adjustRightInd w:val="0"/>
        <w:spacing w:line="360" w:lineRule="auto"/>
        <w:jc w:val="both"/>
        <w:rPr>
          <w:sz w:val="24"/>
          <w:szCs w:val="24"/>
          <w:lang w:eastAsia="es-ES"/>
        </w:rPr>
      </w:pPr>
    </w:p>
    <w:p w14:paraId="3E9A0945" w14:textId="71703855" w:rsidR="000467C5" w:rsidRPr="00753F39" w:rsidRDefault="00836679" w:rsidP="00BC5CAE">
      <w:pPr>
        <w:autoSpaceDE w:val="0"/>
        <w:autoSpaceDN w:val="0"/>
        <w:adjustRightInd w:val="0"/>
        <w:spacing w:line="360" w:lineRule="auto"/>
        <w:jc w:val="both"/>
        <w:rPr>
          <w:b/>
          <w:sz w:val="24"/>
          <w:szCs w:val="24"/>
          <w:lang w:eastAsia="es-ES"/>
        </w:rPr>
      </w:pPr>
      <w:r>
        <w:rPr>
          <w:b/>
          <w:sz w:val="24"/>
          <w:szCs w:val="24"/>
          <w:lang w:eastAsia="es-ES"/>
        </w:rPr>
        <w:t>2.1.</w:t>
      </w:r>
      <w:r w:rsidR="00AC0469" w:rsidRPr="00753F39">
        <w:rPr>
          <w:b/>
          <w:sz w:val="24"/>
          <w:szCs w:val="24"/>
          <w:lang w:eastAsia="es-ES"/>
        </w:rPr>
        <w:t xml:space="preserve"> </w:t>
      </w:r>
      <w:r w:rsidR="000467C5" w:rsidRPr="00753F39">
        <w:rPr>
          <w:b/>
          <w:sz w:val="24"/>
          <w:szCs w:val="24"/>
          <w:lang w:eastAsia="es-ES"/>
        </w:rPr>
        <w:t xml:space="preserve">Metas de </w:t>
      </w:r>
      <w:r w:rsidR="005044FD" w:rsidRPr="00753F39">
        <w:rPr>
          <w:b/>
          <w:sz w:val="24"/>
          <w:szCs w:val="24"/>
          <w:lang w:eastAsia="es-ES"/>
        </w:rPr>
        <w:t>Mejoramiento.</w:t>
      </w:r>
    </w:p>
    <w:p w14:paraId="36626772" w14:textId="792E16E0" w:rsidR="000467C5" w:rsidRPr="00753F39" w:rsidRDefault="000467C5" w:rsidP="00BC5CAE">
      <w:pPr>
        <w:autoSpaceDE w:val="0"/>
        <w:autoSpaceDN w:val="0"/>
        <w:adjustRightInd w:val="0"/>
        <w:spacing w:line="360" w:lineRule="auto"/>
        <w:ind w:firstLine="567"/>
        <w:jc w:val="both"/>
        <w:rPr>
          <w:sz w:val="24"/>
          <w:szCs w:val="24"/>
          <w:lang w:eastAsia="es-ES"/>
        </w:rPr>
      </w:pPr>
      <w:r w:rsidRPr="00753F39">
        <w:rPr>
          <w:sz w:val="24"/>
          <w:szCs w:val="24"/>
          <w:lang w:eastAsia="es-ES"/>
        </w:rPr>
        <w:t xml:space="preserve">Desde el área de </w:t>
      </w:r>
      <w:r w:rsidR="00FD086F" w:rsidRPr="00753F39">
        <w:rPr>
          <w:sz w:val="24"/>
          <w:szCs w:val="24"/>
          <w:lang w:eastAsia="es-ES"/>
        </w:rPr>
        <w:t xml:space="preserve">tecnología e </w:t>
      </w:r>
      <w:r w:rsidR="00AC0469" w:rsidRPr="00753F39">
        <w:rPr>
          <w:sz w:val="24"/>
          <w:szCs w:val="24"/>
          <w:lang w:eastAsia="es-ES"/>
        </w:rPr>
        <w:t>informática, para</w:t>
      </w:r>
      <w:r w:rsidRPr="00753F39">
        <w:rPr>
          <w:sz w:val="24"/>
          <w:szCs w:val="24"/>
          <w:lang w:eastAsia="es-ES"/>
        </w:rPr>
        <w:t xml:space="preserve"> el año académico </w:t>
      </w:r>
      <w:r w:rsidR="00AC0469" w:rsidRPr="00753F39">
        <w:rPr>
          <w:sz w:val="24"/>
          <w:szCs w:val="24"/>
          <w:lang w:eastAsia="es-ES"/>
        </w:rPr>
        <w:t>20</w:t>
      </w:r>
      <w:r w:rsidR="00F74634">
        <w:rPr>
          <w:sz w:val="24"/>
          <w:szCs w:val="24"/>
          <w:lang w:eastAsia="es-ES"/>
        </w:rPr>
        <w:t>2</w:t>
      </w:r>
      <w:r w:rsidR="00836679">
        <w:rPr>
          <w:sz w:val="24"/>
          <w:szCs w:val="24"/>
          <w:lang w:eastAsia="es-ES"/>
        </w:rPr>
        <w:t>3</w:t>
      </w:r>
      <w:r w:rsidR="00AC0469" w:rsidRPr="00753F39">
        <w:rPr>
          <w:sz w:val="24"/>
          <w:szCs w:val="24"/>
          <w:lang w:eastAsia="es-ES"/>
        </w:rPr>
        <w:t>, tenemos</w:t>
      </w:r>
      <w:r w:rsidRPr="00753F39">
        <w:rPr>
          <w:sz w:val="24"/>
          <w:szCs w:val="24"/>
          <w:lang w:eastAsia="es-ES"/>
        </w:rPr>
        <w:t xml:space="preserve"> como propósitos, además; de las metas correspondientes al área específica, contribuir al mejoramiento de los resultados de las pruebas externas</w:t>
      </w:r>
      <w:r w:rsidR="00DA0409">
        <w:rPr>
          <w:sz w:val="24"/>
          <w:szCs w:val="24"/>
          <w:lang w:eastAsia="es-ES"/>
        </w:rPr>
        <w:t>, para esto se tienen los siguientes objetivos</w:t>
      </w:r>
      <w:r w:rsidRPr="00753F39">
        <w:rPr>
          <w:sz w:val="24"/>
          <w:szCs w:val="24"/>
          <w:lang w:eastAsia="es-ES"/>
        </w:rPr>
        <w:t>:</w:t>
      </w:r>
    </w:p>
    <w:p w14:paraId="78274FE9" w14:textId="77777777" w:rsidR="000467C5" w:rsidRPr="00753F39" w:rsidRDefault="000467C5" w:rsidP="00BC5CAE">
      <w:pPr>
        <w:autoSpaceDE w:val="0"/>
        <w:autoSpaceDN w:val="0"/>
        <w:adjustRightInd w:val="0"/>
        <w:spacing w:line="360" w:lineRule="auto"/>
        <w:jc w:val="both"/>
        <w:rPr>
          <w:sz w:val="24"/>
          <w:szCs w:val="24"/>
          <w:lang w:eastAsia="es-ES"/>
        </w:rPr>
      </w:pPr>
    </w:p>
    <w:p w14:paraId="2692C7CF" w14:textId="295E70C7" w:rsidR="00041164" w:rsidRDefault="00776EDB" w:rsidP="006D3DA5">
      <w:pPr>
        <w:numPr>
          <w:ilvl w:val="0"/>
          <w:numId w:val="3"/>
        </w:numPr>
        <w:autoSpaceDE w:val="0"/>
        <w:autoSpaceDN w:val="0"/>
        <w:adjustRightInd w:val="0"/>
        <w:spacing w:line="360" w:lineRule="auto"/>
        <w:jc w:val="both"/>
        <w:rPr>
          <w:sz w:val="24"/>
          <w:szCs w:val="24"/>
          <w:lang w:eastAsia="es-ES"/>
        </w:rPr>
      </w:pPr>
      <w:r>
        <w:rPr>
          <w:sz w:val="24"/>
          <w:szCs w:val="24"/>
          <w:lang w:eastAsia="es-ES"/>
        </w:rPr>
        <w:t>Al finalizar el año 202</w:t>
      </w:r>
      <w:r w:rsidR="00F23CB2">
        <w:rPr>
          <w:sz w:val="24"/>
          <w:szCs w:val="24"/>
          <w:lang w:eastAsia="es-ES"/>
        </w:rPr>
        <w:t>3</w:t>
      </w:r>
      <w:r>
        <w:rPr>
          <w:sz w:val="24"/>
          <w:szCs w:val="24"/>
          <w:lang w:eastAsia="es-ES"/>
        </w:rPr>
        <w:t xml:space="preserve"> hacer completo</w:t>
      </w:r>
      <w:r w:rsidR="00041164" w:rsidRPr="00041164">
        <w:rPr>
          <w:sz w:val="24"/>
          <w:szCs w:val="24"/>
          <w:lang w:eastAsia="es-ES"/>
        </w:rPr>
        <w:t xml:space="preserve"> uso de las tabletas de dibujo táctil con que cuenta la Institución, con lo que se espera dar inicio al uso de las herramientas con que cuenta el </w:t>
      </w:r>
      <w:proofErr w:type="spellStart"/>
      <w:r w:rsidR="00041164" w:rsidRPr="00041164">
        <w:rPr>
          <w:sz w:val="24"/>
          <w:szCs w:val="24"/>
          <w:lang w:eastAsia="es-ES"/>
        </w:rPr>
        <w:t>PVD</w:t>
      </w:r>
      <w:proofErr w:type="spellEnd"/>
      <w:r w:rsidR="00041164" w:rsidRPr="00041164">
        <w:rPr>
          <w:sz w:val="24"/>
          <w:szCs w:val="24"/>
          <w:lang w:eastAsia="es-ES"/>
        </w:rPr>
        <w:t xml:space="preserve"> desde las diferentes áreas académicas.</w:t>
      </w:r>
    </w:p>
    <w:p w14:paraId="18BDDBC9" w14:textId="77777777" w:rsidR="00041164" w:rsidRDefault="00041164" w:rsidP="00041164">
      <w:pPr>
        <w:autoSpaceDE w:val="0"/>
        <w:autoSpaceDN w:val="0"/>
        <w:adjustRightInd w:val="0"/>
        <w:spacing w:line="360" w:lineRule="auto"/>
        <w:ind w:left="720"/>
        <w:jc w:val="both"/>
        <w:rPr>
          <w:sz w:val="24"/>
          <w:szCs w:val="24"/>
          <w:lang w:eastAsia="es-ES"/>
        </w:rPr>
      </w:pPr>
    </w:p>
    <w:p w14:paraId="434A1600" w14:textId="288F2318" w:rsidR="00712A36" w:rsidRPr="00712A36" w:rsidRDefault="000467C5" w:rsidP="00712A36">
      <w:pPr>
        <w:numPr>
          <w:ilvl w:val="0"/>
          <w:numId w:val="3"/>
        </w:numPr>
        <w:autoSpaceDE w:val="0"/>
        <w:autoSpaceDN w:val="0"/>
        <w:adjustRightInd w:val="0"/>
        <w:spacing w:line="360" w:lineRule="auto"/>
        <w:jc w:val="both"/>
        <w:rPr>
          <w:sz w:val="24"/>
          <w:szCs w:val="24"/>
          <w:lang w:eastAsia="es-ES"/>
        </w:rPr>
      </w:pPr>
      <w:r w:rsidRPr="00041164">
        <w:rPr>
          <w:sz w:val="24"/>
          <w:szCs w:val="24"/>
          <w:lang w:eastAsia="es-ES"/>
        </w:rPr>
        <w:t xml:space="preserve">Al finalizar cada uno de los tres periodos académicos </w:t>
      </w:r>
      <w:r w:rsidR="004B3A60">
        <w:rPr>
          <w:sz w:val="24"/>
          <w:szCs w:val="24"/>
          <w:lang w:eastAsia="es-ES"/>
        </w:rPr>
        <w:t>la mayoría</w:t>
      </w:r>
      <w:r w:rsidRPr="00041164">
        <w:rPr>
          <w:sz w:val="24"/>
          <w:szCs w:val="24"/>
          <w:lang w:eastAsia="es-ES"/>
        </w:rPr>
        <w:t xml:space="preserve"> de las actividades </w:t>
      </w:r>
      <w:r w:rsidR="00FD086F" w:rsidRPr="00041164">
        <w:rPr>
          <w:sz w:val="24"/>
          <w:szCs w:val="24"/>
          <w:lang w:eastAsia="es-ES"/>
        </w:rPr>
        <w:t xml:space="preserve">del área de tecnología e informática </w:t>
      </w:r>
      <w:r w:rsidRPr="00041164">
        <w:rPr>
          <w:sz w:val="24"/>
          <w:szCs w:val="24"/>
          <w:lang w:eastAsia="es-ES"/>
        </w:rPr>
        <w:t xml:space="preserve">se </w:t>
      </w:r>
      <w:r w:rsidR="0010756B" w:rsidRPr="00041164">
        <w:rPr>
          <w:sz w:val="24"/>
          <w:szCs w:val="24"/>
          <w:lang w:eastAsia="es-ES"/>
        </w:rPr>
        <w:t>programarán</w:t>
      </w:r>
      <w:r w:rsidRPr="00041164">
        <w:rPr>
          <w:sz w:val="24"/>
          <w:szCs w:val="24"/>
          <w:lang w:eastAsia="es-ES"/>
        </w:rPr>
        <w:t xml:space="preserve"> en forma transversa</w:t>
      </w:r>
      <w:r w:rsidR="00FD086F" w:rsidRPr="00041164">
        <w:rPr>
          <w:sz w:val="24"/>
          <w:szCs w:val="24"/>
          <w:lang w:eastAsia="es-ES"/>
        </w:rPr>
        <w:t>l,</w:t>
      </w:r>
      <w:r w:rsidRPr="00041164">
        <w:rPr>
          <w:sz w:val="24"/>
          <w:szCs w:val="24"/>
          <w:lang w:eastAsia="es-ES"/>
        </w:rPr>
        <w:t xml:space="preserve"> </w:t>
      </w:r>
      <w:r w:rsidR="0010756B" w:rsidRPr="00041164">
        <w:rPr>
          <w:sz w:val="24"/>
          <w:szCs w:val="24"/>
          <w:lang w:eastAsia="es-ES"/>
        </w:rPr>
        <w:t xml:space="preserve">con </w:t>
      </w:r>
      <w:r w:rsidRPr="00041164">
        <w:rPr>
          <w:sz w:val="24"/>
          <w:szCs w:val="24"/>
          <w:lang w:eastAsia="es-ES"/>
        </w:rPr>
        <w:t xml:space="preserve">las temáticas de </w:t>
      </w:r>
      <w:r w:rsidR="0010756B" w:rsidRPr="00041164">
        <w:rPr>
          <w:sz w:val="24"/>
          <w:szCs w:val="24"/>
          <w:lang w:eastAsia="es-ES"/>
        </w:rPr>
        <w:t>las</w:t>
      </w:r>
      <w:r w:rsidRPr="00041164">
        <w:rPr>
          <w:sz w:val="24"/>
          <w:szCs w:val="24"/>
          <w:lang w:eastAsia="es-ES"/>
        </w:rPr>
        <w:t xml:space="preserve"> áreas académica</w:t>
      </w:r>
      <w:r w:rsidR="00DA0409">
        <w:rPr>
          <w:sz w:val="24"/>
          <w:szCs w:val="24"/>
          <w:lang w:eastAsia="es-ES"/>
        </w:rPr>
        <w:t>s</w:t>
      </w:r>
      <w:r w:rsidRPr="00041164">
        <w:rPr>
          <w:sz w:val="24"/>
          <w:szCs w:val="24"/>
          <w:lang w:eastAsia="es-ES"/>
        </w:rPr>
        <w:t>.</w:t>
      </w:r>
    </w:p>
    <w:p w14:paraId="6D116C59" w14:textId="7659D91F" w:rsidR="00BC5CAE" w:rsidRPr="00753F39" w:rsidRDefault="00BC5CAE" w:rsidP="003704BA">
      <w:pPr>
        <w:numPr>
          <w:ilvl w:val="0"/>
          <w:numId w:val="3"/>
        </w:numPr>
        <w:autoSpaceDE w:val="0"/>
        <w:autoSpaceDN w:val="0"/>
        <w:adjustRightInd w:val="0"/>
        <w:spacing w:line="360" w:lineRule="auto"/>
        <w:jc w:val="both"/>
        <w:rPr>
          <w:b/>
          <w:bCs/>
          <w:w w:val="92"/>
          <w:sz w:val="24"/>
          <w:szCs w:val="24"/>
          <w:lang w:eastAsia="es-ES"/>
        </w:rPr>
      </w:pPr>
      <w:r w:rsidRPr="00753F39">
        <w:rPr>
          <w:b/>
          <w:bCs/>
          <w:w w:val="92"/>
        </w:rPr>
        <w:br w:type="page"/>
      </w:r>
    </w:p>
    <w:p w14:paraId="50767F34" w14:textId="77777777" w:rsidR="00B3660A" w:rsidRPr="00753F39" w:rsidRDefault="00C13153" w:rsidP="00BC5CAE">
      <w:pPr>
        <w:pStyle w:val="Estilo"/>
        <w:spacing w:line="360" w:lineRule="auto"/>
        <w:jc w:val="center"/>
        <w:rPr>
          <w:rFonts w:ascii="Times New Roman" w:hAnsi="Times New Roman" w:cs="Times New Roman"/>
          <w:b/>
          <w:bCs/>
          <w:w w:val="92"/>
        </w:rPr>
      </w:pPr>
      <w:r w:rsidRPr="00753F39">
        <w:rPr>
          <w:rFonts w:ascii="Times New Roman" w:hAnsi="Times New Roman" w:cs="Times New Roman"/>
          <w:b/>
          <w:bCs/>
          <w:w w:val="92"/>
        </w:rPr>
        <w:lastRenderedPageBreak/>
        <w:t>3</w:t>
      </w:r>
      <w:r w:rsidR="00BA01A6" w:rsidRPr="00753F39">
        <w:rPr>
          <w:rFonts w:ascii="Times New Roman" w:hAnsi="Times New Roman" w:cs="Times New Roman"/>
          <w:b/>
          <w:bCs/>
          <w:w w:val="92"/>
        </w:rPr>
        <w:t xml:space="preserve">. </w:t>
      </w:r>
      <w:r w:rsidR="00B3660A" w:rsidRPr="00753F39">
        <w:rPr>
          <w:rFonts w:ascii="Times New Roman" w:hAnsi="Times New Roman" w:cs="Times New Roman"/>
          <w:b/>
          <w:bCs/>
          <w:w w:val="92"/>
        </w:rPr>
        <w:t xml:space="preserve"> </w:t>
      </w:r>
      <w:r w:rsidR="005044FD" w:rsidRPr="00753F39">
        <w:rPr>
          <w:rFonts w:ascii="Times New Roman" w:hAnsi="Times New Roman" w:cs="Times New Roman"/>
          <w:b/>
          <w:bCs/>
          <w:w w:val="92"/>
        </w:rPr>
        <w:t>Justificación</w:t>
      </w:r>
    </w:p>
    <w:p w14:paraId="6CFAC4E1" w14:textId="77777777" w:rsidR="00044E93" w:rsidRPr="00753F39" w:rsidRDefault="00044E93" w:rsidP="00BC5CAE">
      <w:pPr>
        <w:pStyle w:val="Sinespaciado"/>
        <w:spacing w:line="360" w:lineRule="auto"/>
        <w:ind w:firstLine="567"/>
        <w:jc w:val="both"/>
        <w:rPr>
          <w:sz w:val="24"/>
          <w:szCs w:val="24"/>
          <w:lang w:bidi="he-IL"/>
        </w:rPr>
      </w:pPr>
      <w:r w:rsidRPr="00753F39">
        <w:rPr>
          <w:sz w:val="24"/>
          <w:szCs w:val="24"/>
          <w:lang w:bidi="he-IL"/>
        </w:rPr>
        <w:t>El área de Tecnología e Informática es mucho más que un ejercicio práctico del manejo de herramientas, maquinarias o sistemas de cómputo. A su alrededor se tejen aspectos culturales y formativos que ayudan a comprender mejor la tecnología y la informática al igual que su influencia en la sociedad.</w:t>
      </w:r>
    </w:p>
    <w:p w14:paraId="6B5FE784" w14:textId="77777777" w:rsidR="00044E93" w:rsidRPr="00753F39" w:rsidRDefault="00044E93" w:rsidP="00BC5CAE">
      <w:pPr>
        <w:pStyle w:val="Sinespaciado"/>
        <w:spacing w:line="360" w:lineRule="auto"/>
        <w:ind w:firstLine="567"/>
        <w:jc w:val="both"/>
        <w:rPr>
          <w:sz w:val="24"/>
          <w:szCs w:val="24"/>
        </w:rPr>
      </w:pPr>
    </w:p>
    <w:p w14:paraId="5941B5DA" w14:textId="77777777" w:rsidR="00B3660A" w:rsidRPr="00753F39" w:rsidRDefault="00B3660A" w:rsidP="00BC5CAE">
      <w:pPr>
        <w:pStyle w:val="Sinespaciado"/>
        <w:spacing w:line="360" w:lineRule="auto"/>
        <w:ind w:firstLine="567"/>
        <w:jc w:val="both"/>
        <w:rPr>
          <w:sz w:val="24"/>
          <w:szCs w:val="24"/>
        </w:rPr>
      </w:pPr>
      <w:r w:rsidRPr="00753F39">
        <w:rPr>
          <w:sz w:val="24"/>
          <w:szCs w:val="24"/>
        </w:rPr>
        <w:t xml:space="preserve">El Sistema Educativo Colombiano ha ido evolucionando a través del tiempo y en todos sus procesos de cambio ha establecido nuevas pautas o modelos de educación, el más reciente la ley 115 de 1994, el decreto 1860 de 1994 y el decreto 2343 de 1996 reglamentarios de la ley, que impone a las instituciones educativas la elaboración de un proyecto educativo institucional y como parte de éste los proyectos pedagógicos de las diferentes áreas. Estableciendo esta ley que tanto estudiantes como profesores trabajen y decidan en grupo como parte de una democracia y logrando un mejor manejo de las relaciones humanas dentro y fuera del establecimiento. </w:t>
      </w:r>
    </w:p>
    <w:p w14:paraId="48EA529F" w14:textId="77777777" w:rsidR="005044FD" w:rsidRPr="00753F39" w:rsidRDefault="005044FD" w:rsidP="00BC5CAE">
      <w:pPr>
        <w:pStyle w:val="Sinespaciado"/>
        <w:spacing w:line="360" w:lineRule="auto"/>
        <w:ind w:firstLine="567"/>
        <w:jc w:val="both"/>
        <w:rPr>
          <w:sz w:val="24"/>
          <w:szCs w:val="24"/>
        </w:rPr>
      </w:pPr>
    </w:p>
    <w:p w14:paraId="60708337" w14:textId="77777777" w:rsidR="00044E93" w:rsidRPr="00753F39" w:rsidRDefault="00044E93" w:rsidP="00BC5CAE">
      <w:pPr>
        <w:pStyle w:val="Sinespaciado"/>
        <w:spacing w:line="360" w:lineRule="auto"/>
        <w:ind w:firstLine="567"/>
        <w:jc w:val="both"/>
        <w:rPr>
          <w:sz w:val="24"/>
          <w:szCs w:val="24"/>
          <w:lang w:bidi="he-IL"/>
        </w:rPr>
      </w:pPr>
      <w:r w:rsidRPr="00753F39">
        <w:rPr>
          <w:sz w:val="24"/>
          <w:szCs w:val="24"/>
          <w:lang w:bidi="he-IL"/>
        </w:rPr>
        <w:t xml:space="preserve">Es esencial que todo proceso tenga como base una adecuada planeación, teniendo en cuenta los fines del sistema educativo colombiano, objetivos, indicadores de logros, los principios filosóficos de la institución, los logros de las áreas y asignaturas, las necesidades propias del establecimiento, de la región, de la comunidad, sin alejarse de la realidad nacional y los intereses y necesidades de los estudiantes. </w:t>
      </w:r>
    </w:p>
    <w:p w14:paraId="5766AC92" w14:textId="77777777" w:rsidR="006F0446" w:rsidRPr="00753F39" w:rsidRDefault="006F0446" w:rsidP="00BC5CAE">
      <w:pPr>
        <w:pStyle w:val="Sinespaciado"/>
        <w:spacing w:line="360" w:lineRule="auto"/>
        <w:ind w:firstLine="567"/>
        <w:jc w:val="both"/>
        <w:rPr>
          <w:sz w:val="24"/>
          <w:szCs w:val="24"/>
        </w:rPr>
      </w:pPr>
    </w:p>
    <w:p w14:paraId="18F743D8" w14:textId="77777777" w:rsidR="00B3660A" w:rsidRPr="00753F39" w:rsidRDefault="00B3660A" w:rsidP="00BC5CAE">
      <w:pPr>
        <w:pStyle w:val="Sinespaciado"/>
        <w:spacing w:line="360" w:lineRule="auto"/>
        <w:ind w:firstLine="567"/>
        <w:jc w:val="both"/>
        <w:rPr>
          <w:sz w:val="24"/>
          <w:szCs w:val="24"/>
        </w:rPr>
      </w:pPr>
      <w:r w:rsidRPr="00753F39">
        <w:rPr>
          <w:sz w:val="24"/>
          <w:szCs w:val="24"/>
        </w:rPr>
        <w:t xml:space="preserve">Es necesario reconocer que el avance en la ciencia y en la tecnología imponen nuevos retos en el campo educativo y es por eso, que </w:t>
      </w:r>
      <w:r w:rsidR="004F76CE" w:rsidRPr="00753F39">
        <w:rPr>
          <w:sz w:val="24"/>
          <w:szCs w:val="24"/>
        </w:rPr>
        <w:t>se debe</w:t>
      </w:r>
      <w:r w:rsidRPr="00753F39">
        <w:rPr>
          <w:sz w:val="24"/>
          <w:szCs w:val="24"/>
        </w:rPr>
        <w:t xml:space="preserve"> actualizar fines, objetivos, logros, indicadores de logros, estrategias, métodos y criterios de evaluación, permitiendo la participación activa de los estudiantes en el conocimiento de ese gran patrimonio de la humanidad que la constituyen las diversas áreas de estudio. </w:t>
      </w:r>
    </w:p>
    <w:p w14:paraId="60F27109" w14:textId="77777777" w:rsidR="006F0446" w:rsidRPr="00753F39" w:rsidRDefault="006F0446" w:rsidP="00BC5CAE">
      <w:pPr>
        <w:pStyle w:val="Sinespaciado"/>
        <w:spacing w:line="360" w:lineRule="auto"/>
        <w:ind w:firstLine="567"/>
        <w:jc w:val="both"/>
        <w:rPr>
          <w:sz w:val="24"/>
          <w:szCs w:val="24"/>
        </w:rPr>
      </w:pPr>
    </w:p>
    <w:p w14:paraId="4FE74F9E" w14:textId="77777777" w:rsidR="00B3660A" w:rsidRPr="00753F39" w:rsidRDefault="00461390" w:rsidP="00BC5CAE">
      <w:pPr>
        <w:pStyle w:val="Sinespaciado"/>
        <w:spacing w:line="360" w:lineRule="auto"/>
        <w:ind w:firstLine="567"/>
        <w:jc w:val="both"/>
        <w:rPr>
          <w:sz w:val="24"/>
          <w:szCs w:val="24"/>
          <w:lang w:bidi="he-IL"/>
        </w:rPr>
      </w:pPr>
      <w:r w:rsidRPr="00753F39">
        <w:rPr>
          <w:sz w:val="24"/>
          <w:szCs w:val="24"/>
          <w:lang w:bidi="he-IL"/>
        </w:rPr>
        <w:t>Hasta hace poco los docentes eran los protagonistas del proceso enseñanza - aprendizaje, dejando aislados a los estudiantes, es por eso que se ha ido vinculando a todos los estamentos de la comunidad educativa (estudiantes, profesores, padres de familia) a este proceso y así, en conjunto, lograr mejores resultados en beneficios de la calidad educativa que se busca.</w:t>
      </w:r>
    </w:p>
    <w:p w14:paraId="77E64912" w14:textId="77777777" w:rsidR="00AD26C3" w:rsidRPr="00753F39" w:rsidRDefault="00AD26C3" w:rsidP="00BC5CAE">
      <w:pPr>
        <w:pStyle w:val="Sinespaciado"/>
        <w:spacing w:line="360" w:lineRule="auto"/>
        <w:ind w:firstLine="567"/>
        <w:jc w:val="both"/>
        <w:rPr>
          <w:sz w:val="24"/>
          <w:szCs w:val="24"/>
          <w:lang w:bidi="he-IL"/>
        </w:rPr>
      </w:pPr>
    </w:p>
    <w:p w14:paraId="588E2E39" w14:textId="77777777" w:rsidR="00461390" w:rsidRPr="00753F39" w:rsidRDefault="00624859" w:rsidP="00BC5CAE">
      <w:pPr>
        <w:pStyle w:val="Sinespaciado"/>
        <w:spacing w:line="360" w:lineRule="auto"/>
        <w:ind w:firstLine="567"/>
        <w:jc w:val="both"/>
        <w:rPr>
          <w:sz w:val="24"/>
          <w:szCs w:val="24"/>
          <w:lang w:bidi="he-IL"/>
        </w:rPr>
      </w:pPr>
      <w:r w:rsidRPr="00753F39">
        <w:rPr>
          <w:sz w:val="24"/>
          <w:szCs w:val="24"/>
          <w:lang w:bidi="he-IL"/>
        </w:rPr>
        <w:lastRenderedPageBreak/>
        <w:t>De acuerdo a lo anterior, se debe ser consciente</w:t>
      </w:r>
      <w:r w:rsidR="00461390" w:rsidRPr="00753F39">
        <w:rPr>
          <w:sz w:val="24"/>
          <w:szCs w:val="24"/>
          <w:lang w:bidi="he-IL"/>
        </w:rPr>
        <w:t xml:space="preserve"> de la necesidad de involucrar, al estudiante en el uso adecuado de herramientas computacionales que ayuden al desarrollo de su pensamiento lógico en su quehacer diario, basándose en los conocimientos adquiridos para la utilización de recursos como, procesadores de texto, hojas de cálculo, bases de datos, </w:t>
      </w:r>
      <w:proofErr w:type="spellStart"/>
      <w:r w:rsidR="00461390" w:rsidRPr="00753F39">
        <w:rPr>
          <w:sz w:val="24"/>
          <w:szCs w:val="24"/>
          <w:lang w:bidi="he-IL"/>
        </w:rPr>
        <w:t>graficadores</w:t>
      </w:r>
      <w:proofErr w:type="spellEnd"/>
      <w:r w:rsidR="00461390" w:rsidRPr="00753F39">
        <w:rPr>
          <w:sz w:val="24"/>
          <w:szCs w:val="24"/>
          <w:lang w:bidi="he-IL"/>
        </w:rPr>
        <w:t xml:space="preserve"> y otros, con</w:t>
      </w:r>
      <w:r w:rsidR="00BC5CAE" w:rsidRPr="00753F39">
        <w:rPr>
          <w:sz w:val="24"/>
          <w:szCs w:val="24"/>
          <w:lang w:bidi="he-IL"/>
        </w:rPr>
        <w:t xml:space="preserve"> </w:t>
      </w:r>
      <w:r w:rsidR="00461390" w:rsidRPr="00753F39">
        <w:rPr>
          <w:sz w:val="24"/>
          <w:szCs w:val="24"/>
          <w:lang w:bidi="he-IL"/>
        </w:rPr>
        <w:t>los que apoyará su proceso de aprendizaje escolar en todas las áreas y se preparará para la utilización de nuevas tecnologías.</w:t>
      </w:r>
    </w:p>
    <w:p w14:paraId="6190361E" w14:textId="77777777" w:rsidR="00044E93" w:rsidRPr="00753F39" w:rsidRDefault="00044E93" w:rsidP="00BC5CAE">
      <w:pPr>
        <w:pStyle w:val="Sinespaciado"/>
        <w:spacing w:line="360" w:lineRule="auto"/>
        <w:ind w:firstLine="567"/>
        <w:jc w:val="both"/>
        <w:rPr>
          <w:sz w:val="24"/>
          <w:szCs w:val="24"/>
          <w:lang w:bidi="he-IL"/>
        </w:rPr>
      </w:pPr>
    </w:p>
    <w:p w14:paraId="74790EF0" w14:textId="073B3198" w:rsidR="00AD26C3" w:rsidRDefault="00CD3B45" w:rsidP="00BC5CAE">
      <w:pPr>
        <w:pStyle w:val="Sinespaciado"/>
        <w:spacing w:line="360" w:lineRule="auto"/>
        <w:ind w:firstLine="567"/>
        <w:jc w:val="both"/>
        <w:rPr>
          <w:sz w:val="24"/>
          <w:szCs w:val="24"/>
          <w:lang w:bidi="he-IL"/>
        </w:rPr>
      </w:pPr>
      <w:r w:rsidRPr="00753F39">
        <w:rPr>
          <w:sz w:val="24"/>
          <w:szCs w:val="24"/>
          <w:lang w:bidi="he-IL"/>
        </w:rPr>
        <w:t>Cabe mencionar que el área de Tecnología e Informática</w:t>
      </w:r>
      <w:r w:rsidR="00F94922" w:rsidRPr="00753F39">
        <w:rPr>
          <w:sz w:val="24"/>
          <w:szCs w:val="24"/>
          <w:lang w:bidi="he-IL"/>
        </w:rPr>
        <w:t xml:space="preserve"> es un área transversal que </w:t>
      </w:r>
      <w:r w:rsidRPr="00753F39">
        <w:rPr>
          <w:sz w:val="24"/>
          <w:szCs w:val="24"/>
          <w:lang w:bidi="he-IL"/>
        </w:rPr>
        <w:t xml:space="preserve">permite desarrollar competencias de la información, tecnológicas y laborales, procesos de </w:t>
      </w:r>
      <w:r w:rsidR="00F74634" w:rsidRPr="00753F39">
        <w:rPr>
          <w:sz w:val="24"/>
          <w:szCs w:val="24"/>
          <w:lang w:bidi="he-IL"/>
        </w:rPr>
        <w:t>autoaprendizajes</w:t>
      </w:r>
      <w:r w:rsidRPr="00753F39">
        <w:rPr>
          <w:sz w:val="24"/>
          <w:szCs w:val="24"/>
          <w:lang w:bidi="he-IL"/>
        </w:rPr>
        <w:t xml:space="preserve"> en los estudiantes, principios de autonomía, solidaridad y ciencia tanto desde la tecnología como de la informática y una mirada constructiva del conocimiento.</w:t>
      </w:r>
    </w:p>
    <w:p w14:paraId="04EA594E" w14:textId="2D70CAF2" w:rsidR="00712A36" w:rsidRDefault="00712A36" w:rsidP="00BC5CAE">
      <w:pPr>
        <w:pStyle w:val="Sinespaciado"/>
        <w:spacing w:line="360" w:lineRule="auto"/>
        <w:ind w:firstLine="567"/>
        <w:jc w:val="both"/>
        <w:rPr>
          <w:sz w:val="24"/>
          <w:szCs w:val="24"/>
          <w:lang w:bidi="he-IL"/>
        </w:rPr>
      </w:pPr>
    </w:p>
    <w:p w14:paraId="5B2675F0" w14:textId="07F73F88" w:rsidR="00712A36" w:rsidRDefault="00712A36" w:rsidP="00BC5CAE">
      <w:pPr>
        <w:pStyle w:val="Sinespaciado"/>
        <w:spacing w:line="360" w:lineRule="auto"/>
        <w:ind w:firstLine="567"/>
        <w:jc w:val="both"/>
        <w:rPr>
          <w:sz w:val="24"/>
          <w:szCs w:val="24"/>
          <w:lang w:bidi="he-IL"/>
        </w:rPr>
      </w:pPr>
      <w:r>
        <w:rPr>
          <w:sz w:val="24"/>
          <w:szCs w:val="24"/>
          <w:lang w:bidi="he-IL"/>
        </w:rPr>
        <w:t>Todo el plan de área de tecnología e informática está basado en la guía 30 del ministerio de educación, donde se tienen presentes 4 componentes principales:</w:t>
      </w:r>
    </w:p>
    <w:p w14:paraId="334CEE38" w14:textId="295B9B75" w:rsidR="00712A36" w:rsidRDefault="00712A36" w:rsidP="00BC5CAE">
      <w:pPr>
        <w:pStyle w:val="Sinespaciado"/>
        <w:spacing w:line="360" w:lineRule="auto"/>
        <w:ind w:firstLine="567"/>
        <w:jc w:val="both"/>
        <w:rPr>
          <w:sz w:val="24"/>
          <w:szCs w:val="24"/>
          <w:lang w:bidi="he-IL"/>
        </w:rPr>
      </w:pPr>
    </w:p>
    <w:p w14:paraId="3A67AB6D" w14:textId="589FF5B8" w:rsidR="00712A36" w:rsidRPr="00753F39" w:rsidRDefault="00712A36" w:rsidP="00712A36">
      <w:pPr>
        <w:pStyle w:val="Sinespaciado"/>
        <w:spacing w:line="360" w:lineRule="auto"/>
        <w:jc w:val="both"/>
        <w:rPr>
          <w:sz w:val="24"/>
          <w:szCs w:val="24"/>
          <w:lang w:bidi="he-IL"/>
        </w:rPr>
      </w:pPr>
      <w:r>
        <w:rPr>
          <w:noProof/>
          <w:lang w:val="es-CO" w:eastAsia="es-CO"/>
        </w:rPr>
        <w:drawing>
          <wp:inline distT="0" distB="0" distL="0" distR="0" wp14:anchorId="0BA26F2F" wp14:editId="6CF07851">
            <wp:extent cx="5956935" cy="3800114"/>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6667" t="13220" r="33846" b="19316"/>
                    <a:stretch/>
                  </pic:blipFill>
                  <pic:spPr bwMode="auto">
                    <a:xfrm>
                      <a:off x="0" y="0"/>
                      <a:ext cx="5983722" cy="3817202"/>
                    </a:xfrm>
                    <a:prstGeom prst="rect">
                      <a:avLst/>
                    </a:prstGeom>
                    <a:ln>
                      <a:noFill/>
                    </a:ln>
                    <a:extLst>
                      <a:ext uri="{53640926-AAD7-44D8-BBD7-CCE9431645EC}">
                        <a14:shadowObscured xmlns:a14="http://schemas.microsoft.com/office/drawing/2010/main"/>
                      </a:ext>
                    </a:extLst>
                  </pic:spPr>
                </pic:pic>
              </a:graphicData>
            </a:graphic>
          </wp:inline>
        </w:drawing>
      </w:r>
    </w:p>
    <w:p w14:paraId="633EF88F" w14:textId="77777777" w:rsidR="00276092" w:rsidRPr="00753F39" w:rsidRDefault="00276092" w:rsidP="00BC5CAE">
      <w:pPr>
        <w:pStyle w:val="Sinespaciado"/>
        <w:spacing w:line="360" w:lineRule="auto"/>
        <w:jc w:val="both"/>
        <w:rPr>
          <w:b/>
          <w:bCs/>
          <w:w w:val="92"/>
          <w:sz w:val="24"/>
          <w:szCs w:val="24"/>
          <w:lang w:eastAsia="es-ES" w:bidi="he-IL"/>
        </w:rPr>
      </w:pPr>
    </w:p>
    <w:p w14:paraId="0060C6A9" w14:textId="169AA8AA" w:rsidR="00973FBC" w:rsidRPr="00C579FC" w:rsidRDefault="00BC5CAE" w:rsidP="00C579FC">
      <w:pPr>
        <w:pStyle w:val="Sinespaciado"/>
        <w:spacing w:line="360" w:lineRule="auto"/>
        <w:jc w:val="center"/>
        <w:rPr>
          <w:b/>
          <w:bCs/>
          <w:w w:val="92"/>
          <w:lang w:bidi="he-IL"/>
        </w:rPr>
      </w:pPr>
      <w:r w:rsidRPr="00753F39">
        <w:rPr>
          <w:b/>
          <w:bCs/>
          <w:w w:val="92"/>
          <w:lang w:bidi="he-IL"/>
        </w:rPr>
        <w:br w:type="page"/>
      </w:r>
      <w:r w:rsidR="00FA364F" w:rsidRPr="00C579FC">
        <w:rPr>
          <w:b/>
          <w:bCs/>
          <w:sz w:val="24"/>
          <w:szCs w:val="24"/>
          <w:lang w:bidi="he-IL"/>
        </w:rPr>
        <w:lastRenderedPageBreak/>
        <w:t>4</w:t>
      </w:r>
      <w:r w:rsidR="00BA01A6" w:rsidRPr="00C579FC">
        <w:rPr>
          <w:b/>
          <w:bCs/>
          <w:sz w:val="24"/>
          <w:szCs w:val="24"/>
          <w:lang w:bidi="he-IL"/>
        </w:rPr>
        <w:t xml:space="preserve">. </w:t>
      </w:r>
      <w:r w:rsidR="00461390" w:rsidRPr="00C579FC">
        <w:rPr>
          <w:b/>
          <w:bCs/>
          <w:sz w:val="24"/>
          <w:szCs w:val="24"/>
          <w:lang w:bidi="he-IL"/>
        </w:rPr>
        <w:t xml:space="preserve"> </w:t>
      </w:r>
      <w:r w:rsidR="005044FD" w:rsidRPr="00C579FC">
        <w:rPr>
          <w:b/>
          <w:bCs/>
          <w:sz w:val="24"/>
          <w:szCs w:val="24"/>
          <w:lang w:bidi="he-IL"/>
        </w:rPr>
        <w:t>Enfoque</w:t>
      </w:r>
    </w:p>
    <w:p w14:paraId="1BB1F014" w14:textId="77777777" w:rsidR="00461390" w:rsidRPr="00753F39" w:rsidRDefault="00461390" w:rsidP="00BC5CAE">
      <w:pPr>
        <w:pStyle w:val="Sinespaciado"/>
        <w:spacing w:line="360" w:lineRule="auto"/>
        <w:ind w:firstLine="567"/>
        <w:jc w:val="both"/>
        <w:rPr>
          <w:sz w:val="24"/>
          <w:szCs w:val="24"/>
          <w:lang w:bidi="he-IL"/>
        </w:rPr>
      </w:pPr>
      <w:r w:rsidRPr="00753F39">
        <w:rPr>
          <w:sz w:val="24"/>
          <w:szCs w:val="24"/>
          <w:lang w:bidi="he-IL"/>
        </w:rPr>
        <w:t>La incorporación de las nuevas tecnologías de la información y la comunicación en el campo educativo se está representando a pasos agigantados</w:t>
      </w:r>
      <w:r w:rsidR="00553EAC" w:rsidRPr="00753F39">
        <w:rPr>
          <w:sz w:val="24"/>
          <w:szCs w:val="24"/>
          <w:lang w:bidi="he-IL"/>
        </w:rPr>
        <w:t>,</w:t>
      </w:r>
      <w:r w:rsidRPr="00753F39">
        <w:rPr>
          <w:sz w:val="24"/>
          <w:szCs w:val="24"/>
          <w:lang w:bidi="he-IL"/>
        </w:rPr>
        <w:t xml:space="preserve"> razón por la cual </w:t>
      </w:r>
      <w:r w:rsidR="00553EAC" w:rsidRPr="00753F39">
        <w:rPr>
          <w:sz w:val="24"/>
          <w:szCs w:val="24"/>
          <w:lang w:bidi="he-IL"/>
        </w:rPr>
        <w:t>l</w:t>
      </w:r>
      <w:r w:rsidRPr="00753F39">
        <w:rPr>
          <w:sz w:val="24"/>
          <w:szCs w:val="24"/>
          <w:lang w:bidi="he-IL"/>
        </w:rPr>
        <w:t xml:space="preserve">a Institución </w:t>
      </w:r>
      <w:r w:rsidR="00553EAC" w:rsidRPr="00753F39">
        <w:rPr>
          <w:sz w:val="24"/>
          <w:szCs w:val="24"/>
          <w:lang w:bidi="he-IL"/>
        </w:rPr>
        <w:t xml:space="preserve">Educativa </w:t>
      </w:r>
      <w:r w:rsidRPr="00753F39">
        <w:rPr>
          <w:sz w:val="24"/>
          <w:szCs w:val="24"/>
          <w:lang w:bidi="he-IL"/>
        </w:rPr>
        <w:t xml:space="preserve">de Desarrollo Rural no puede permitir que los estudiantes se vean relegados por la tecnología sino al contrario adquieran elementos de formación y capacitación. </w:t>
      </w:r>
    </w:p>
    <w:p w14:paraId="1453FFF6" w14:textId="77777777" w:rsidR="001972F9" w:rsidRPr="00753F39" w:rsidRDefault="001972F9" w:rsidP="00BC5CAE">
      <w:pPr>
        <w:pStyle w:val="Sinespaciado"/>
        <w:spacing w:line="360" w:lineRule="auto"/>
        <w:ind w:firstLine="567"/>
        <w:jc w:val="both"/>
        <w:rPr>
          <w:sz w:val="24"/>
          <w:szCs w:val="24"/>
          <w:lang w:bidi="he-IL"/>
        </w:rPr>
      </w:pPr>
    </w:p>
    <w:p w14:paraId="758F3BA2" w14:textId="2AE6BBC9" w:rsidR="00461390" w:rsidRPr="00753F39" w:rsidRDefault="00461390" w:rsidP="00BC5CAE">
      <w:pPr>
        <w:pStyle w:val="Sinespaciado"/>
        <w:spacing w:line="360" w:lineRule="auto"/>
        <w:ind w:firstLine="567"/>
        <w:jc w:val="both"/>
        <w:rPr>
          <w:sz w:val="24"/>
          <w:szCs w:val="24"/>
          <w:lang w:bidi="he-IL"/>
        </w:rPr>
      </w:pPr>
      <w:r w:rsidRPr="00753F39">
        <w:rPr>
          <w:sz w:val="24"/>
          <w:szCs w:val="24"/>
          <w:lang w:bidi="he-IL"/>
        </w:rPr>
        <w:t>El desarrollo tecnológi</w:t>
      </w:r>
      <w:r w:rsidR="00325CA6" w:rsidRPr="00753F39">
        <w:rPr>
          <w:sz w:val="24"/>
          <w:szCs w:val="24"/>
          <w:lang w:bidi="he-IL"/>
        </w:rPr>
        <w:t>co conduce a diario a grande</w:t>
      </w:r>
      <w:r w:rsidRPr="00753F39">
        <w:rPr>
          <w:sz w:val="24"/>
          <w:szCs w:val="24"/>
          <w:lang w:bidi="he-IL"/>
        </w:rPr>
        <w:t xml:space="preserve">s cambios y la educación no </w:t>
      </w:r>
      <w:r w:rsidR="00325CA6" w:rsidRPr="00753F39">
        <w:rPr>
          <w:sz w:val="24"/>
          <w:szCs w:val="24"/>
          <w:lang w:bidi="he-IL"/>
        </w:rPr>
        <w:t>está</w:t>
      </w:r>
      <w:r w:rsidRPr="00753F39">
        <w:rPr>
          <w:sz w:val="24"/>
          <w:szCs w:val="24"/>
          <w:lang w:bidi="he-IL"/>
        </w:rPr>
        <w:t xml:space="preserve"> exenta de ello. </w:t>
      </w:r>
      <w:r w:rsidR="00F74634" w:rsidRPr="00753F39">
        <w:rPr>
          <w:sz w:val="24"/>
          <w:szCs w:val="24"/>
          <w:lang w:bidi="he-IL"/>
        </w:rPr>
        <w:t>Además,</w:t>
      </w:r>
      <w:r w:rsidRPr="00753F39">
        <w:rPr>
          <w:sz w:val="24"/>
          <w:szCs w:val="24"/>
          <w:lang w:bidi="he-IL"/>
        </w:rPr>
        <w:t xml:space="preserve"> son muchas las herramientas didácticas que la tecnología ofrece, pero sin lugar a duda</w:t>
      </w:r>
      <w:r w:rsidR="00261206" w:rsidRPr="00753F39">
        <w:rPr>
          <w:sz w:val="24"/>
          <w:szCs w:val="24"/>
          <w:lang w:bidi="he-IL"/>
        </w:rPr>
        <w:t>s</w:t>
      </w:r>
      <w:r w:rsidRPr="00753F39">
        <w:rPr>
          <w:sz w:val="24"/>
          <w:szCs w:val="24"/>
          <w:lang w:bidi="he-IL"/>
        </w:rPr>
        <w:t xml:space="preserve"> la más poderosa es la computadora. </w:t>
      </w:r>
    </w:p>
    <w:p w14:paraId="12EFA9B2" w14:textId="77777777" w:rsidR="00BC5CAE" w:rsidRPr="00753F39" w:rsidRDefault="00BC5CAE" w:rsidP="00BC5CAE">
      <w:pPr>
        <w:pStyle w:val="Sinespaciado"/>
        <w:spacing w:line="360" w:lineRule="auto"/>
        <w:ind w:firstLine="567"/>
        <w:jc w:val="both"/>
        <w:rPr>
          <w:sz w:val="24"/>
          <w:szCs w:val="24"/>
          <w:lang w:bidi="he-IL"/>
        </w:rPr>
      </w:pPr>
    </w:p>
    <w:p w14:paraId="0F4DBE40" w14:textId="77777777" w:rsidR="00261206" w:rsidRPr="00753F39" w:rsidRDefault="00B3660A" w:rsidP="00BC5CAE">
      <w:pPr>
        <w:pStyle w:val="Sinespaciado"/>
        <w:spacing w:line="360" w:lineRule="auto"/>
        <w:ind w:firstLine="567"/>
        <w:jc w:val="both"/>
        <w:rPr>
          <w:sz w:val="24"/>
          <w:szCs w:val="24"/>
        </w:rPr>
      </w:pPr>
      <w:r w:rsidRPr="00753F39">
        <w:rPr>
          <w:sz w:val="24"/>
          <w:szCs w:val="24"/>
        </w:rPr>
        <w:t>La ciencia y la tecnolog</w:t>
      </w:r>
      <w:r w:rsidR="00325CA6" w:rsidRPr="00753F39">
        <w:rPr>
          <w:sz w:val="24"/>
          <w:szCs w:val="24"/>
        </w:rPr>
        <w:t xml:space="preserve">ía han evolucionado con el paso </w:t>
      </w:r>
      <w:r w:rsidRPr="00753F39">
        <w:rPr>
          <w:sz w:val="24"/>
          <w:szCs w:val="24"/>
        </w:rPr>
        <w:t>del tiempo, incrementando su desarrollo notoriamente en los últimos años.</w:t>
      </w:r>
      <w:r w:rsidR="0037170E" w:rsidRPr="00753F39">
        <w:rPr>
          <w:sz w:val="24"/>
          <w:szCs w:val="24"/>
        </w:rPr>
        <w:t xml:space="preserve"> </w:t>
      </w:r>
    </w:p>
    <w:p w14:paraId="348853A6" w14:textId="77777777" w:rsidR="00B3660A" w:rsidRPr="00753F39" w:rsidRDefault="00B3660A" w:rsidP="00BC5CAE">
      <w:pPr>
        <w:pStyle w:val="Sinespaciado"/>
        <w:spacing w:line="360" w:lineRule="auto"/>
        <w:ind w:firstLine="567"/>
        <w:jc w:val="both"/>
        <w:rPr>
          <w:sz w:val="24"/>
          <w:szCs w:val="24"/>
        </w:rPr>
      </w:pPr>
      <w:r w:rsidRPr="00753F39">
        <w:rPr>
          <w:sz w:val="24"/>
          <w:szCs w:val="24"/>
        </w:rPr>
        <w:t xml:space="preserve"> </w:t>
      </w:r>
    </w:p>
    <w:p w14:paraId="6CFDDC32" w14:textId="77777777" w:rsidR="00B3660A" w:rsidRPr="00753F39" w:rsidRDefault="00B3660A" w:rsidP="00BC5CAE">
      <w:pPr>
        <w:pStyle w:val="Sinespaciado"/>
        <w:spacing w:line="360" w:lineRule="auto"/>
        <w:ind w:firstLine="567"/>
        <w:jc w:val="both"/>
        <w:rPr>
          <w:sz w:val="24"/>
          <w:szCs w:val="24"/>
        </w:rPr>
      </w:pPr>
      <w:r w:rsidRPr="00753F39">
        <w:rPr>
          <w:sz w:val="24"/>
          <w:szCs w:val="24"/>
        </w:rPr>
        <w:t>La metodología a seguir en la enseñanza de la Informática hará hincapié en que el estudiante construya su propio conocimiento, el profesor oriente</w:t>
      </w:r>
      <w:r w:rsidR="00A62C2A" w:rsidRPr="00753F39">
        <w:rPr>
          <w:sz w:val="24"/>
          <w:szCs w:val="24"/>
        </w:rPr>
        <w:t xml:space="preserve"> e</w:t>
      </w:r>
      <w:r w:rsidRPr="00753F39">
        <w:rPr>
          <w:w w:val="58"/>
          <w:sz w:val="24"/>
          <w:szCs w:val="24"/>
        </w:rPr>
        <w:t xml:space="preserve"> </w:t>
      </w:r>
      <w:r w:rsidRPr="00753F39">
        <w:rPr>
          <w:sz w:val="24"/>
          <w:szCs w:val="24"/>
        </w:rPr>
        <w:t>incentive la imaginación y creatividad del mismo para hacer de él, el mo</w:t>
      </w:r>
      <w:r w:rsidR="0037170E" w:rsidRPr="00753F39">
        <w:rPr>
          <w:sz w:val="24"/>
          <w:szCs w:val="24"/>
        </w:rPr>
        <w:t xml:space="preserve">tor y el artífice principal de </w:t>
      </w:r>
      <w:r w:rsidRPr="00753F39">
        <w:rPr>
          <w:sz w:val="24"/>
          <w:szCs w:val="24"/>
        </w:rPr>
        <w:t>la educación y con la colaboración de los padres de familia conduc</w:t>
      </w:r>
      <w:r w:rsidR="0037170E" w:rsidRPr="00753F39">
        <w:rPr>
          <w:sz w:val="24"/>
          <w:szCs w:val="24"/>
        </w:rPr>
        <w:t>irlo al aprovechamiento total de</w:t>
      </w:r>
      <w:r w:rsidRPr="00753F39">
        <w:rPr>
          <w:sz w:val="24"/>
          <w:szCs w:val="24"/>
        </w:rPr>
        <w:t xml:space="preserve"> su formación holística. </w:t>
      </w:r>
    </w:p>
    <w:p w14:paraId="61F562A6" w14:textId="77777777" w:rsidR="00B3660A" w:rsidRPr="00753F39" w:rsidRDefault="00B3660A" w:rsidP="00BC5CAE">
      <w:pPr>
        <w:pStyle w:val="Sinespaciado"/>
        <w:spacing w:line="360" w:lineRule="auto"/>
        <w:ind w:firstLine="567"/>
        <w:jc w:val="both"/>
        <w:rPr>
          <w:sz w:val="24"/>
          <w:szCs w:val="24"/>
        </w:rPr>
      </w:pPr>
    </w:p>
    <w:p w14:paraId="1DD65725" w14:textId="77777777" w:rsidR="00461390" w:rsidRPr="00753F39" w:rsidRDefault="00B3660A" w:rsidP="00BC5CAE">
      <w:pPr>
        <w:pStyle w:val="Sinespaciado"/>
        <w:spacing w:line="360" w:lineRule="auto"/>
        <w:ind w:firstLine="567"/>
        <w:jc w:val="both"/>
        <w:rPr>
          <w:sz w:val="24"/>
          <w:szCs w:val="24"/>
        </w:rPr>
      </w:pPr>
      <w:r w:rsidRPr="00753F39">
        <w:rPr>
          <w:sz w:val="24"/>
          <w:szCs w:val="24"/>
        </w:rPr>
        <w:t xml:space="preserve">La resolución 2343 de 1996, genera unos </w:t>
      </w:r>
      <w:r w:rsidR="00461390" w:rsidRPr="00753F39">
        <w:rPr>
          <w:sz w:val="24"/>
          <w:szCs w:val="24"/>
        </w:rPr>
        <w:t>lineamientos</w:t>
      </w:r>
      <w:r w:rsidRPr="00753F39">
        <w:rPr>
          <w:sz w:val="24"/>
          <w:szCs w:val="24"/>
        </w:rPr>
        <w:t xml:space="preserve"> de las propuestas curriculares y de los indicadores de logro y conlleva a poner en práctica un conjunto de propuestas que en lo pedagógico se han venido gestando últimamente. Esta resolución ofrece una posibilidad fundamental para mejorar la calidad de la enseñanza y en general de la educación, centrando los lineamientos curriculares y los indicadores de logro en el desarrollo humano e integral del educando. Mejorar la calidad de la educación conlleva a responder a necesidades básicas de aprendizaje en torno al desarrollo humano integral que asegure en las personas un manejo de situaciones para ser mejores seres</w:t>
      </w:r>
      <w:r w:rsidR="0037170E" w:rsidRPr="00753F39">
        <w:rPr>
          <w:sz w:val="24"/>
          <w:szCs w:val="24"/>
        </w:rPr>
        <w:t xml:space="preserve"> humanos socialmente y además </w:t>
      </w:r>
      <w:r w:rsidRPr="00753F39">
        <w:rPr>
          <w:sz w:val="24"/>
          <w:szCs w:val="24"/>
        </w:rPr>
        <w:t xml:space="preserve">ayuden a sortear con éxito las exigencias de </w:t>
      </w:r>
      <w:r w:rsidR="0037170E" w:rsidRPr="00753F39">
        <w:rPr>
          <w:sz w:val="24"/>
          <w:szCs w:val="24"/>
        </w:rPr>
        <w:t xml:space="preserve">los </w:t>
      </w:r>
      <w:r w:rsidRPr="00753F39">
        <w:rPr>
          <w:sz w:val="24"/>
          <w:szCs w:val="24"/>
        </w:rPr>
        <w:t>tiempos</w:t>
      </w:r>
      <w:r w:rsidR="0037170E" w:rsidRPr="00753F39">
        <w:rPr>
          <w:sz w:val="24"/>
          <w:szCs w:val="24"/>
        </w:rPr>
        <w:t>.</w:t>
      </w:r>
      <w:r w:rsidRPr="00753F39">
        <w:rPr>
          <w:sz w:val="24"/>
          <w:szCs w:val="24"/>
        </w:rPr>
        <w:t xml:space="preserve"> </w:t>
      </w:r>
      <w:r w:rsidR="00461390" w:rsidRPr="00753F39">
        <w:rPr>
          <w:sz w:val="24"/>
          <w:szCs w:val="24"/>
        </w:rPr>
        <w:t xml:space="preserve">La vida con todas sus manifestaciones, exigencias y desafíos forman un elemento esencial en la práctica educativa y más que un prolongado proceso de saberes, a la escuela le corresponde desarrollar procesos que aseguren una auténtica pedagogía de la vida. </w:t>
      </w:r>
    </w:p>
    <w:p w14:paraId="42D9DBF1" w14:textId="77777777" w:rsidR="0037170E" w:rsidRPr="00753F39" w:rsidRDefault="0037170E" w:rsidP="00BC5CAE">
      <w:pPr>
        <w:pStyle w:val="Sinespaciado"/>
        <w:spacing w:line="360" w:lineRule="auto"/>
        <w:ind w:firstLine="567"/>
        <w:jc w:val="both"/>
        <w:rPr>
          <w:sz w:val="24"/>
          <w:szCs w:val="24"/>
        </w:rPr>
      </w:pPr>
    </w:p>
    <w:p w14:paraId="3AD77A8D" w14:textId="19F6B135" w:rsidR="00325CA6" w:rsidRPr="00753F39" w:rsidRDefault="00461390" w:rsidP="00BC5CAE">
      <w:pPr>
        <w:pStyle w:val="Sinespaciado"/>
        <w:spacing w:line="360" w:lineRule="auto"/>
        <w:ind w:firstLine="567"/>
        <w:jc w:val="both"/>
      </w:pPr>
      <w:r w:rsidRPr="00753F39">
        <w:rPr>
          <w:sz w:val="24"/>
          <w:szCs w:val="24"/>
        </w:rPr>
        <w:lastRenderedPageBreak/>
        <w:t xml:space="preserve">Una base del desarrollo curricular de esta área, lo constituye el método científico que permite acrecentar las habilidades, destrezas, actitudes, conocimientos y valores. De todas </w:t>
      </w:r>
      <w:r w:rsidR="003704BA" w:rsidRPr="00753F39">
        <w:rPr>
          <w:sz w:val="24"/>
          <w:szCs w:val="24"/>
        </w:rPr>
        <w:t>maneras,</w:t>
      </w:r>
      <w:r w:rsidRPr="00753F39">
        <w:rPr>
          <w:sz w:val="24"/>
          <w:szCs w:val="24"/>
        </w:rPr>
        <w:t xml:space="preserve"> debe tenerse presente que la innovación no está tanto en el qué</w:t>
      </w:r>
      <w:r w:rsidR="0037170E" w:rsidRPr="00753F39">
        <w:rPr>
          <w:sz w:val="24"/>
          <w:szCs w:val="24"/>
        </w:rPr>
        <w:t>,</w:t>
      </w:r>
      <w:r w:rsidRPr="00753F39">
        <w:rPr>
          <w:sz w:val="24"/>
          <w:szCs w:val="24"/>
        </w:rPr>
        <w:t xml:space="preserve"> sino en el cómo. De allí la necesidad de una labor creativa por parte del docente que le permita adecuar su actividad a las necesidades y condiciones del estudiante, de su ambiente y de los avances científicos tecnológicos del presente siglo. </w:t>
      </w:r>
    </w:p>
    <w:p w14:paraId="7785506E" w14:textId="77777777" w:rsidR="00FF017A" w:rsidRPr="00753F39" w:rsidRDefault="00FF017A" w:rsidP="00BC5CAE">
      <w:pPr>
        <w:spacing w:line="360" w:lineRule="auto"/>
        <w:jc w:val="center"/>
        <w:rPr>
          <w:sz w:val="24"/>
          <w:szCs w:val="24"/>
          <w:lang w:eastAsia="es-ES"/>
        </w:rPr>
      </w:pPr>
    </w:p>
    <w:p w14:paraId="506B8AAA" w14:textId="77777777" w:rsidR="00BC5CAE" w:rsidRPr="00753F39" w:rsidRDefault="00BC5CAE">
      <w:pPr>
        <w:rPr>
          <w:b/>
          <w:w w:val="91"/>
          <w:sz w:val="24"/>
          <w:szCs w:val="24"/>
        </w:rPr>
      </w:pPr>
      <w:r w:rsidRPr="00753F39">
        <w:rPr>
          <w:b/>
          <w:w w:val="91"/>
          <w:sz w:val="24"/>
          <w:szCs w:val="24"/>
        </w:rPr>
        <w:br w:type="page"/>
      </w:r>
    </w:p>
    <w:p w14:paraId="48B37B97" w14:textId="77777777" w:rsidR="00973FBC" w:rsidRPr="00753F39" w:rsidRDefault="0037170E" w:rsidP="00BC5CAE">
      <w:pPr>
        <w:spacing w:line="360" w:lineRule="auto"/>
        <w:jc w:val="center"/>
        <w:rPr>
          <w:b/>
          <w:w w:val="91"/>
          <w:sz w:val="24"/>
          <w:szCs w:val="24"/>
        </w:rPr>
      </w:pPr>
      <w:r w:rsidRPr="00753F39">
        <w:rPr>
          <w:b/>
          <w:w w:val="91"/>
          <w:sz w:val="24"/>
          <w:szCs w:val="24"/>
        </w:rPr>
        <w:lastRenderedPageBreak/>
        <w:t>5</w:t>
      </w:r>
      <w:r w:rsidR="00A71F3B" w:rsidRPr="00753F39">
        <w:rPr>
          <w:b/>
          <w:w w:val="91"/>
          <w:sz w:val="24"/>
          <w:szCs w:val="24"/>
        </w:rPr>
        <w:t>.</w:t>
      </w:r>
      <w:r w:rsidR="005F16BA" w:rsidRPr="00753F39">
        <w:rPr>
          <w:b/>
          <w:w w:val="91"/>
          <w:sz w:val="24"/>
          <w:szCs w:val="24"/>
        </w:rPr>
        <w:t xml:space="preserve"> </w:t>
      </w:r>
      <w:r w:rsidR="00F70B79" w:rsidRPr="00753F39">
        <w:rPr>
          <w:b/>
          <w:w w:val="91"/>
          <w:sz w:val="24"/>
          <w:szCs w:val="24"/>
        </w:rPr>
        <w:t xml:space="preserve"> </w:t>
      </w:r>
      <w:r w:rsidR="00BC5CAE" w:rsidRPr="00753F39">
        <w:rPr>
          <w:b/>
          <w:w w:val="91"/>
          <w:sz w:val="24"/>
          <w:szCs w:val="24"/>
        </w:rPr>
        <w:t>Objetivo General del Área</w:t>
      </w:r>
    </w:p>
    <w:p w14:paraId="289935E9" w14:textId="77777777" w:rsidR="00DC78E3" w:rsidRPr="00753F39" w:rsidRDefault="00461390" w:rsidP="00BC5CAE">
      <w:pPr>
        <w:pStyle w:val="Sinespaciado"/>
        <w:spacing w:line="360" w:lineRule="auto"/>
        <w:ind w:firstLine="567"/>
        <w:jc w:val="both"/>
        <w:rPr>
          <w:sz w:val="24"/>
          <w:szCs w:val="24"/>
        </w:rPr>
      </w:pPr>
      <w:r w:rsidRPr="00753F39">
        <w:rPr>
          <w:sz w:val="24"/>
          <w:szCs w:val="24"/>
        </w:rPr>
        <w:t>Formar estudiantes que desarrollen un</w:t>
      </w:r>
      <w:bookmarkStart w:id="0" w:name="_GoBack"/>
      <w:bookmarkEnd w:id="0"/>
      <w:r w:rsidRPr="00753F39">
        <w:rPr>
          <w:sz w:val="24"/>
          <w:szCs w:val="24"/>
        </w:rPr>
        <w:t xml:space="preserve">a aplicación racional, óptima y segura del manejo de la información en la solución de problemas de la vida diaria, de manera que optimice los métodos, las técnicas y los procedimientos para producir, investigar, comunicar y finalmente mejorar las condiciones de vida, la realización personal y social del ser humano. </w:t>
      </w:r>
    </w:p>
    <w:p w14:paraId="18B5EE42" w14:textId="77777777" w:rsidR="00276092" w:rsidRPr="00753F39" w:rsidRDefault="00276092" w:rsidP="00276092">
      <w:pPr>
        <w:pStyle w:val="Sinespaciado"/>
        <w:jc w:val="both"/>
        <w:rPr>
          <w:b/>
          <w:bCs/>
          <w:w w:val="92"/>
          <w:sz w:val="24"/>
          <w:szCs w:val="24"/>
          <w:lang w:eastAsia="es-ES"/>
        </w:rPr>
      </w:pPr>
    </w:p>
    <w:p w14:paraId="16821FD0" w14:textId="77777777" w:rsidR="00BE6625" w:rsidRPr="00753F39" w:rsidRDefault="00BE6625">
      <w:pPr>
        <w:rPr>
          <w:b/>
          <w:sz w:val="24"/>
          <w:szCs w:val="24"/>
        </w:rPr>
      </w:pPr>
      <w:r w:rsidRPr="00753F39">
        <w:rPr>
          <w:b/>
          <w:sz w:val="24"/>
          <w:szCs w:val="24"/>
        </w:rPr>
        <w:br w:type="page"/>
      </w:r>
    </w:p>
    <w:p w14:paraId="190B2D21" w14:textId="77777777" w:rsidR="008B1C03" w:rsidRPr="00753F39" w:rsidRDefault="00BA27A2" w:rsidP="00BC5CAE">
      <w:pPr>
        <w:spacing w:line="360" w:lineRule="auto"/>
        <w:jc w:val="center"/>
        <w:rPr>
          <w:b/>
          <w:sz w:val="24"/>
          <w:szCs w:val="24"/>
        </w:rPr>
      </w:pPr>
      <w:r w:rsidRPr="00753F39">
        <w:rPr>
          <w:b/>
          <w:sz w:val="24"/>
          <w:szCs w:val="24"/>
        </w:rPr>
        <w:lastRenderedPageBreak/>
        <w:t>6</w:t>
      </w:r>
      <w:r w:rsidR="00A71F3B" w:rsidRPr="00753F39">
        <w:rPr>
          <w:b/>
          <w:sz w:val="24"/>
          <w:szCs w:val="24"/>
        </w:rPr>
        <w:t>.</w:t>
      </w:r>
      <w:r w:rsidR="00F70B79" w:rsidRPr="00753F39">
        <w:rPr>
          <w:b/>
          <w:sz w:val="24"/>
          <w:szCs w:val="24"/>
        </w:rPr>
        <w:t xml:space="preserve"> </w:t>
      </w:r>
      <w:r w:rsidR="00A71F3B" w:rsidRPr="00753F39">
        <w:rPr>
          <w:b/>
          <w:sz w:val="24"/>
          <w:szCs w:val="24"/>
        </w:rPr>
        <w:t xml:space="preserve"> </w:t>
      </w:r>
      <w:r w:rsidR="00BC5CAE" w:rsidRPr="00753F39">
        <w:rPr>
          <w:b/>
          <w:sz w:val="24"/>
          <w:szCs w:val="24"/>
        </w:rPr>
        <w:t>Objetivos del Área por Grados</w:t>
      </w:r>
    </w:p>
    <w:p w14:paraId="5CCF182A" w14:textId="77777777" w:rsidR="00594BE5" w:rsidRPr="00753F39" w:rsidRDefault="00BA27A2" w:rsidP="00BC5CAE">
      <w:pPr>
        <w:pStyle w:val="Sinespaciado"/>
        <w:spacing w:line="360" w:lineRule="auto"/>
        <w:jc w:val="both"/>
        <w:rPr>
          <w:b/>
          <w:sz w:val="24"/>
          <w:szCs w:val="24"/>
        </w:rPr>
      </w:pPr>
      <w:r w:rsidRPr="00753F39">
        <w:rPr>
          <w:b/>
          <w:sz w:val="24"/>
          <w:szCs w:val="24"/>
        </w:rPr>
        <w:t>6.1</w:t>
      </w:r>
      <w:r w:rsidR="00BC5CAE" w:rsidRPr="00753F39">
        <w:rPr>
          <w:b/>
          <w:sz w:val="24"/>
          <w:szCs w:val="24"/>
        </w:rPr>
        <w:t>.</w:t>
      </w:r>
      <w:r w:rsidRPr="00753F39">
        <w:rPr>
          <w:b/>
          <w:sz w:val="24"/>
          <w:szCs w:val="24"/>
        </w:rPr>
        <w:t xml:space="preserve"> </w:t>
      </w:r>
      <w:r w:rsidR="00BC5CAE" w:rsidRPr="00753F39">
        <w:rPr>
          <w:b/>
          <w:sz w:val="24"/>
          <w:szCs w:val="24"/>
        </w:rPr>
        <w:t>Objetivos del Grado Sexto.</w:t>
      </w:r>
    </w:p>
    <w:p w14:paraId="0FDEE08C" w14:textId="77777777" w:rsidR="00584FF2" w:rsidRPr="00753F39" w:rsidRDefault="00584FF2" w:rsidP="00753F39">
      <w:pPr>
        <w:pStyle w:val="Sinespaciado"/>
        <w:numPr>
          <w:ilvl w:val="0"/>
          <w:numId w:val="15"/>
        </w:numPr>
        <w:spacing w:line="360" w:lineRule="auto"/>
        <w:ind w:left="851" w:hanging="284"/>
        <w:jc w:val="both"/>
        <w:rPr>
          <w:sz w:val="24"/>
          <w:szCs w:val="24"/>
        </w:rPr>
      </w:pPr>
      <w:r w:rsidRPr="00753F39">
        <w:rPr>
          <w:sz w:val="24"/>
          <w:szCs w:val="24"/>
        </w:rPr>
        <w:t>Acatar las normas básicas de ergonomía.</w:t>
      </w:r>
    </w:p>
    <w:p w14:paraId="745913CD" w14:textId="77777777" w:rsidR="00584FF2" w:rsidRPr="00753F39" w:rsidRDefault="00584FF2" w:rsidP="00753F39">
      <w:pPr>
        <w:pStyle w:val="Prrafodelista"/>
        <w:ind w:left="851" w:hanging="284"/>
        <w:jc w:val="both"/>
        <w:rPr>
          <w:sz w:val="24"/>
          <w:szCs w:val="24"/>
        </w:rPr>
      </w:pPr>
    </w:p>
    <w:p w14:paraId="1859A17A" w14:textId="77777777" w:rsidR="00584FF2" w:rsidRPr="00753F39" w:rsidRDefault="00584FF2" w:rsidP="00753F39">
      <w:pPr>
        <w:pStyle w:val="Prrafodelista"/>
        <w:numPr>
          <w:ilvl w:val="0"/>
          <w:numId w:val="15"/>
        </w:numPr>
        <w:ind w:left="851" w:hanging="284"/>
        <w:jc w:val="both"/>
        <w:rPr>
          <w:sz w:val="24"/>
          <w:szCs w:val="24"/>
        </w:rPr>
      </w:pPr>
      <w:r w:rsidRPr="00753F39">
        <w:rPr>
          <w:sz w:val="24"/>
          <w:szCs w:val="24"/>
        </w:rPr>
        <w:t>Identificar conceptos básicos de tecnología e informática.</w:t>
      </w:r>
    </w:p>
    <w:p w14:paraId="41947E7E" w14:textId="77777777" w:rsidR="00584FF2" w:rsidRPr="00753F39" w:rsidRDefault="00584FF2" w:rsidP="00753F39">
      <w:pPr>
        <w:pStyle w:val="Sinespaciado"/>
        <w:spacing w:line="360" w:lineRule="auto"/>
        <w:ind w:left="851" w:hanging="284"/>
        <w:jc w:val="both"/>
        <w:rPr>
          <w:sz w:val="24"/>
          <w:szCs w:val="24"/>
        </w:rPr>
      </w:pPr>
    </w:p>
    <w:p w14:paraId="78C571F3" w14:textId="77777777" w:rsidR="0050247D" w:rsidRPr="00753F39" w:rsidRDefault="00753F39" w:rsidP="00753F39">
      <w:pPr>
        <w:pStyle w:val="Prrafodelista"/>
        <w:numPr>
          <w:ilvl w:val="0"/>
          <w:numId w:val="15"/>
        </w:numPr>
        <w:ind w:left="851" w:hanging="284"/>
        <w:rPr>
          <w:sz w:val="24"/>
          <w:szCs w:val="24"/>
        </w:rPr>
      </w:pPr>
      <w:r w:rsidRPr="00753F39">
        <w:rPr>
          <w:sz w:val="24"/>
          <w:szCs w:val="24"/>
        </w:rPr>
        <w:t xml:space="preserve">Hacer </w:t>
      </w:r>
      <w:r w:rsidR="0050247D" w:rsidRPr="00753F39">
        <w:rPr>
          <w:sz w:val="24"/>
          <w:szCs w:val="24"/>
        </w:rPr>
        <w:t>buen uso de los equipos y medios audiovisuales.</w:t>
      </w:r>
    </w:p>
    <w:p w14:paraId="49B170BC" w14:textId="77777777" w:rsidR="00584FF2" w:rsidRPr="00753F39" w:rsidRDefault="00584FF2" w:rsidP="00753F39">
      <w:pPr>
        <w:pStyle w:val="Sinespaciado"/>
        <w:spacing w:line="360" w:lineRule="auto"/>
        <w:ind w:left="851" w:hanging="284"/>
        <w:jc w:val="both"/>
        <w:rPr>
          <w:sz w:val="24"/>
          <w:szCs w:val="24"/>
        </w:rPr>
      </w:pPr>
    </w:p>
    <w:p w14:paraId="373EC712" w14:textId="77777777" w:rsidR="0071056B" w:rsidRPr="00753F39" w:rsidRDefault="0071056B" w:rsidP="00753F39">
      <w:pPr>
        <w:pStyle w:val="Sinespaciado"/>
        <w:numPr>
          <w:ilvl w:val="0"/>
          <w:numId w:val="15"/>
        </w:numPr>
        <w:spacing w:line="360" w:lineRule="auto"/>
        <w:ind w:left="851" w:hanging="284"/>
        <w:jc w:val="both"/>
        <w:rPr>
          <w:sz w:val="24"/>
          <w:szCs w:val="24"/>
        </w:rPr>
      </w:pPr>
      <w:r w:rsidRPr="00753F39">
        <w:rPr>
          <w:sz w:val="24"/>
          <w:szCs w:val="24"/>
        </w:rPr>
        <w:t>Crear el correo electrónico personal y utilizar adecuadamente las funciones básicas de un cliente de correo para enviar, responder y reenviar mensajes utilizando texto, imágenes y documentos adjuntos dentro del mensaje.</w:t>
      </w:r>
    </w:p>
    <w:p w14:paraId="7E67D128" w14:textId="77777777" w:rsidR="0071056B" w:rsidRPr="00753F39" w:rsidRDefault="0071056B" w:rsidP="00753F39">
      <w:pPr>
        <w:pStyle w:val="Sinespaciado"/>
        <w:spacing w:line="360" w:lineRule="auto"/>
        <w:ind w:left="851" w:hanging="284"/>
        <w:jc w:val="both"/>
        <w:rPr>
          <w:sz w:val="24"/>
          <w:szCs w:val="24"/>
        </w:rPr>
      </w:pPr>
    </w:p>
    <w:p w14:paraId="6FCFE0A4" w14:textId="77777777" w:rsidR="0071056B" w:rsidRPr="00753F39" w:rsidRDefault="0071056B" w:rsidP="00753F39">
      <w:pPr>
        <w:pStyle w:val="Sinespaciado"/>
        <w:numPr>
          <w:ilvl w:val="0"/>
          <w:numId w:val="15"/>
        </w:numPr>
        <w:spacing w:line="360" w:lineRule="auto"/>
        <w:ind w:left="851" w:hanging="284"/>
        <w:jc w:val="both"/>
        <w:rPr>
          <w:sz w:val="24"/>
          <w:szCs w:val="24"/>
        </w:rPr>
      </w:pPr>
      <w:r w:rsidRPr="00753F39">
        <w:rPr>
          <w:sz w:val="24"/>
          <w:szCs w:val="24"/>
        </w:rPr>
        <w:t>Conocer la historia y evolución de la informática.</w:t>
      </w:r>
    </w:p>
    <w:p w14:paraId="14E9F030" w14:textId="77777777" w:rsidR="0071056B" w:rsidRPr="00753F39" w:rsidRDefault="0071056B" w:rsidP="00753F39">
      <w:pPr>
        <w:pStyle w:val="Sinespaciado"/>
        <w:spacing w:line="360" w:lineRule="auto"/>
        <w:ind w:left="851" w:hanging="284"/>
        <w:jc w:val="both"/>
        <w:rPr>
          <w:sz w:val="24"/>
          <w:szCs w:val="24"/>
        </w:rPr>
      </w:pPr>
    </w:p>
    <w:p w14:paraId="6DB0179C" w14:textId="7B48FDAB" w:rsidR="00C65AD2" w:rsidRPr="00753F39" w:rsidRDefault="00584FF2" w:rsidP="00753F39">
      <w:pPr>
        <w:pStyle w:val="Sinespaciado"/>
        <w:numPr>
          <w:ilvl w:val="0"/>
          <w:numId w:val="15"/>
        </w:numPr>
        <w:spacing w:line="360" w:lineRule="auto"/>
        <w:ind w:left="851" w:hanging="284"/>
        <w:jc w:val="both"/>
        <w:rPr>
          <w:sz w:val="24"/>
          <w:szCs w:val="24"/>
        </w:rPr>
      </w:pPr>
      <w:r w:rsidRPr="00753F39">
        <w:rPr>
          <w:sz w:val="24"/>
          <w:szCs w:val="24"/>
        </w:rPr>
        <w:t xml:space="preserve">Identificar y utilizar en forma adecuada </w:t>
      </w:r>
      <w:r w:rsidR="00F74634" w:rsidRPr="00753F39">
        <w:rPr>
          <w:sz w:val="24"/>
          <w:szCs w:val="24"/>
        </w:rPr>
        <w:t>algunos dispositivos</w:t>
      </w:r>
      <w:r w:rsidRPr="00753F39">
        <w:rPr>
          <w:sz w:val="24"/>
          <w:szCs w:val="24"/>
        </w:rPr>
        <w:t xml:space="preserve"> periféricos </w:t>
      </w:r>
      <w:r w:rsidR="00F74634" w:rsidRPr="00753F39">
        <w:rPr>
          <w:sz w:val="24"/>
          <w:szCs w:val="24"/>
        </w:rPr>
        <w:t>que conforman</w:t>
      </w:r>
      <w:r w:rsidRPr="00753F39">
        <w:rPr>
          <w:sz w:val="24"/>
          <w:szCs w:val="24"/>
        </w:rPr>
        <w:t xml:space="preserve"> </w:t>
      </w:r>
      <w:r w:rsidR="00F74634" w:rsidRPr="00753F39">
        <w:rPr>
          <w:sz w:val="24"/>
          <w:szCs w:val="24"/>
        </w:rPr>
        <w:t>el computador</w:t>
      </w:r>
      <w:r w:rsidRPr="00753F39">
        <w:rPr>
          <w:sz w:val="24"/>
          <w:szCs w:val="24"/>
        </w:rPr>
        <w:t>.</w:t>
      </w:r>
    </w:p>
    <w:p w14:paraId="1786A207" w14:textId="77777777" w:rsidR="002F17D7" w:rsidRPr="00753F39" w:rsidRDefault="002F17D7" w:rsidP="00753F39">
      <w:pPr>
        <w:pStyle w:val="Sinespaciado"/>
        <w:spacing w:line="360" w:lineRule="auto"/>
        <w:ind w:left="851" w:hanging="284"/>
        <w:jc w:val="both"/>
        <w:rPr>
          <w:sz w:val="24"/>
          <w:szCs w:val="24"/>
        </w:rPr>
      </w:pPr>
    </w:p>
    <w:p w14:paraId="23029ED1" w14:textId="77777777" w:rsidR="00B23F41" w:rsidRDefault="00B23F41" w:rsidP="00753F39">
      <w:pPr>
        <w:pStyle w:val="Sinespaciado"/>
        <w:numPr>
          <w:ilvl w:val="0"/>
          <w:numId w:val="15"/>
        </w:numPr>
        <w:spacing w:line="360" w:lineRule="auto"/>
        <w:ind w:left="851" w:hanging="284"/>
        <w:jc w:val="both"/>
        <w:rPr>
          <w:sz w:val="24"/>
          <w:szCs w:val="24"/>
        </w:rPr>
      </w:pPr>
      <w:r>
        <w:rPr>
          <w:sz w:val="24"/>
          <w:szCs w:val="24"/>
        </w:rPr>
        <w:t>Unidades de medida en informática.</w:t>
      </w:r>
    </w:p>
    <w:p w14:paraId="36937B36" w14:textId="77777777" w:rsidR="00B23F41" w:rsidRDefault="00B23F41" w:rsidP="00B23F41">
      <w:pPr>
        <w:pStyle w:val="Prrafodelista"/>
        <w:rPr>
          <w:sz w:val="24"/>
          <w:szCs w:val="24"/>
        </w:rPr>
      </w:pPr>
    </w:p>
    <w:p w14:paraId="52EAA4CD" w14:textId="77777777" w:rsidR="00B23F41" w:rsidRDefault="00B23F41" w:rsidP="00753F39">
      <w:pPr>
        <w:pStyle w:val="Sinespaciado"/>
        <w:numPr>
          <w:ilvl w:val="0"/>
          <w:numId w:val="15"/>
        </w:numPr>
        <w:spacing w:line="360" w:lineRule="auto"/>
        <w:ind w:left="851" w:hanging="284"/>
        <w:jc w:val="both"/>
        <w:rPr>
          <w:sz w:val="24"/>
          <w:szCs w:val="24"/>
        </w:rPr>
      </w:pPr>
      <w:r>
        <w:rPr>
          <w:sz w:val="24"/>
          <w:szCs w:val="24"/>
        </w:rPr>
        <w:t>Conversiones entre unidades de medida en informática.</w:t>
      </w:r>
    </w:p>
    <w:p w14:paraId="0EC132AE" w14:textId="77777777" w:rsidR="00B23F41" w:rsidRDefault="00B23F41" w:rsidP="00B23F41">
      <w:pPr>
        <w:pStyle w:val="Prrafodelista"/>
        <w:rPr>
          <w:sz w:val="24"/>
          <w:szCs w:val="24"/>
        </w:rPr>
      </w:pPr>
    </w:p>
    <w:p w14:paraId="24C1E766" w14:textId="77777777" w:rsidR="00B23F41" w:rsidRDefault="00B23F41" w:rsidP="00753F39">
      <w:pPr>
        <w:pStyle w:val="Sinespaciado"/>
        <w:numPr>
          <w:ilvl w:val="0"/>
          <w:numId w:val="15"/>
        </w:numPr>
        <w:spacing w:line="360" w:lineRule="auto"/>
        <w:ind w:left="851" w:hanging="284"/>
        <w:jc w:val="both"/>
        <w:rPr>
          <w:sz w:val="24"/>
          <w:szCs w:val="24"/>
        </w:rPr>
      </w:pPr>
      <w:r>
        <w:rPr>
          <w:sz w:val="24"/>
          <w:szCs w:val="24"/>
        </w:rPr>
        <w:t>Unidades de almacenamiento.</w:t>
      </w:r>
    </w:p>
    <w:p w14:paraId="3DD6F1A5" w14:textId="77777777" w:rsidR="00B23F41" w:rsidRDefault="00B23F41" w:rsidP="00B23F41">
      <w:pPr>
        <w:pStyle w:val="Prrafodelista"/>
        <w:rPr>
          <w:sz w:val="24"/>
          <w:szCs w:val="24"/>
        </w:rPr>
      </w:pPr>
    </w:p>
    <w:p w14:paraId="7A012C9E" w14:textId="77777777" w:rsidR="00D77B6C" w:rsidRPr="00753F39" w:rsidRDefault="00D77B6C" w:rsidP="00753F39">
      <w:pPr>
        <w:pStyle w:val="Sinespaciado"/>
        <w:numPr>
          <w:ilvl w:val="0"/>
          <w:numId w:val="15"/>
        </w:numPr>
        <w:spacing w:line="360" w:lineRule="auto"/>
        <w:ind w:left="851" w:hanging="284"/>
        <w:jc w:val="both"/>
        <w:rPr>
          <w:sz w:val="24"/>
          <w:szCs w:val="24"/>
        </w:rPr>
      </w:pPr>
      <w:r w:rsidRPr="00753F39">
        <w:rPr>
          <w:sz w:val="24"/>
          <w:szCs w:val="24"/>
        </w:rPr>
        <w:t>Comprender la importancia de manejar adecuadamente</w:t>
      </w:r>
      <w:r w:rsidR="005B5FAD" w:rsidRPr="00753F39">
        <w:rPr>
          <w:sz w:val="24"/>
          <w:szCs w:val="24"/>
        </w:rPr>
        <w:t xml:space="preserve"> la</w:t>
      </w:r>
      <w:r w:rsidRPr="00753F39">
        <w:rPr>
          <w:sz w:val="24"/>
          <w:szCs w:val="24"/>
        </w:rPr>
        <w:t xml:space="preserve"> información, manejo que incluye cómo encontrarla, evaluarla críticamente (cuestionarla) y utilizarla.</w:t>
      </w:r>
    </w:p>
    <w:p w14:paraId="1A1995E6" w14:textId="77777777" w:rsidR="00806442" w:rsidRPr="00753F39" w:rsidRDefault="00806442" w:rsidP="00753F39">
      <w:pPr>
        <w:pStyle w:val="Sinespaciado"/>
        <w:spacing w:line="360" w:lineRule="auto"/>
        <w:ind w:left="851" w:hanging="284"/>
        <w:jc w:val="both"/>
        <w:rPr>
          <w:sz w:val="24"/>
          <w:szCs w:val="24"/>
        </w:rPr>
      </w:pPr>
    </w:p>
    <w:p w14:paraId="62984CA1" w14:textId="77777777" w:rsidR="00276092" w:rsidRPr="00753F39" w:rsidRDefault="00806442" w:rsidP="00753F39">
      <w:pPr>
        <w:pStyle w:val="Sinespaciado"/>
        <w:numPr>
          <w:ilvl w:val="0"/>
          <w:numId w:val="15"/>
        </w:numPr>
        <w:spacing w:line="360" w:lineRule="auto"/>
        <w:ind w:left="851" w:hanging="284"/>
        <w:jc w:val="both"/>
        <w:rPr>
          <w:sz w:val="24"/>
          <w:szCs w:val="24"/>
        </w:rPr>
      </w:pPr>
      <w:r w:rsidRPr="00753F39">
        <w:rPr>
          <w:sz w:val="24"/>
          <w:szCs w:val="24"/>
        </w:rPr>
        <w:t>Identificar las principales características de las generaciones del computador.</w:t>
      </w:r>
    </w:p>
    <w:p w14:paraId="07C09F8C" w14:textId="77777777" w:rsidR="00C753D8" w:rsidRPr="00753F39" w:rsidRDefault="00C753D8" w:rsidP="00753F39">
      <w:pPr>
        <w:pStyle w:val="Sinespaciado"/>
        <w:spacing w:line="360" w:lineRule="auto"/>
        <w:ind w:left="851" w:hanging="284"/>
        <w:jc w:val="both"/>
        <w:rPr>
          <w:sz w:val="24"/>
          <w:szCs w:val="24"/>
        </w:rPr>
      </w:pPr>
    </w:p>
    <w:p w14:paraId="03B57649" w14:textId="77777777" w:rsidR="008304EC" w:rsidRPr="00753F39" w:rsidRDefault="008304EC" w:rsidP="008304EC">
      <w:pPr>
        <w:pStyle w:val="Sinespaciado"/>
        <w:numPr>
          <w:ilvl w:val="0"/>
          <w:numId w:val="15"/>
        </w:numPr>
        <w:spacing w:line="360" w:lineRule="auto"/>
        <w:ind w:left="851" w:hanging="284"/>
        <w:jc w:val="both"/>
        <w:rPr>
          <w:sz w:val="24"/>
          <w:szCs w:val="24"/>
        </w:rPr>
      </w:pPr>
      <w:r w:rsidRPr="00753F39">
        <w:rPr>
          <w:sz w:val="24"/>
          <w:szCs w:val="24"/>
        </w:rPr>
        <w:t xml:space="preserve">Digitar con todos los dedos de ambas manos y utilizar el teclado competentemente con todos los dedos de ambas manos utilizando el software </w:t>
      </w:r>
      <w:proofErr w:type="spellStart"/>
      <w:r w:rsidRPr="00753F39">
        <w:rPr>
          <w:sz w:val="24"/>
          <w:szCs w:val="24"/>
        </w:rPr>
        <w:t>Mecanet</w:t>
      </w:r>
      <w:proofErr w:type="spellEnd"/>
      <w:r w:rsidRPr="00753F39">
        <w:rPr>
          <w:sz w:val="24"/>
          <w:szCs w:val="24"/>
        </w:rPr>
        <w:t>.</w:t>
      </w:r>
    </w:p>
    <w:p w14:paraId="63877960" w14:textId="77777777" w:rsidR="008304EC" w:rsidRDefault="008304EC" w:rsidP="008304EC">
      <w:pPr>
        <w:pStyle w:val="Sinespaciado"/>
        <w:spacing w:line="360" w:lineRule="auto"/>
        <w:ind w:left="851"/>
        <w:jc w:val="both"/>
        <w:rPr>
          <w:sz w:val="24"/>
          <w:szCs w:val="24"/>
        </w:rPr>
      </w:pPr>
    </w:p>
    <w:p w14:paraId="5F48542E" w14:textId="77777777" w:rsidR="00C753D8" w:rsidRPr="00753F39" w:rsidRDefault="00C753D8" w:rsidP="00753F39">
      <w:pPr>
        <w:pStyle w:val="Sinespaciado"/>
        <w:numPr>
          <w:ilvl w:val="0"/>
          <w:numId w:val="15"/>
        </w:numPr>
        <w:spacing w:line="360" w:lineRule="auto"/>
        <w:ind w:left="851" w:hanging="284"/>
        <w:jc w:val="both"/>
        <w:rPr>
          <w:sz w:val="24"/>
          <w:szCs w:val="24"/>
        </w:rPr>
      </w:pPr>
      <w:r w:rsidRPr="00753F39">
        <w:rPr>
          <w:sz w:val="24"/>
          <w:szCs w:val="24"/>
        </w:rPr>
        <w:t>Conocer las principales energías renovables existentes.</w:t>
      </w:r>
    </w:p>
    <w:p w14:paraId="74D24FA9" w14:textId="77777777" w:rsidR="00806442" w:rsidRPr="00753F39" w:rsidRDefault="00806442" w:rsidP="00BC5CAE">
      <w:pPr>
        <w:pStyle w:val="Sinespaciado"/>
        <w:spacing w:line="360" w:lineRule="auto"/>
        <w:jc w:val="both"/>
        <w:rPr>
          <w:b/>
          <w:sz w:val="24"/>
          <w:szCs w:val="24"/>
        </w:rPr>
      </w:pPr>
    </w:p>
    <w:p w14:paraId="4346F643" w14:textId="77777777" w:rsidR="00CB0625" w:rsidRPr="00753F39" w:rsidRDefault="005B5FAD" w:rsidP="00B23F41">
      <w:pPr>
        <w:rPr>
          <w:b/>
          <w:sz w:val="24"/>
          <w:szCs w:val="24"/>
        </w:rPr>
      </w:pPr>
      <w:r w:rsidRPr="00753F39">
        <w:rPr>
          <w:b/>
          <w:sz w:val="24"/>
          <w:szCs w:val="24"/>
        </w:rPr>
        <w:lastRenderedPageBreak/>
        <w:t>6.2</w:t>
      </w:r>
      <w:r w:rsidR="00BC5CAE" w:rsidRPr="00753F39">
        <w:rPr>
          <w:b/>
          <w:sz w:val="24"/>
          <w:szCs w:val="24"/>
        </w:rPr>
        <w:t>.</w:t>
      </w:r>
      <w:r w:rsidRPr="00753F39">
        <w:rPr>
          <w:b/>
          <w:sz w:val="24"/>
          <w:szCs w:val="24"/>
        </w:rPr>
        <w:t xml:space="preserve"> </w:t>
      </w:r>
      <w:r w:rsidR="00BC5CAE" w:rsidRPr="00753F39">
        <w:rPr>
          <w:b/>
          <w:sz w:val="24"/>
          <w:szCs w:val="24"/>
        </w:rPr>
        <w:t>Objetivos del Grado Séptimo.</w:t>
      </w:r>
    </w:p>
    <w:p w14:paraId="14624986" w14:textId="77777777" w:rsidR="00524E67" w:rsidRPr="00753F39" w:rsidRDefault="00524E67" w:rsidP="00753F39">
      <w:pPr>
        <w:pStyle w:val="Sinespaciado"/>
        <w:numPr>
          <w:ilvl w:val="0"/>
          <w:numId w:val="16"/>
        </w:numPr>
        <w:spacing w:line="360" w:lineRule="auto"/>
        <w:ind w:left="851" w:hanging="284"/>
        <w:jc w:val="both"/>
        <w:rPr>
          <w:sz w:val="24"/>
          <w:szCs w:val="24"/>
        </w:rPr>
      </w:pPr>
      <w:r w:rsidRPr="00753F39">
        <w:rPr>
          <w:sz w:val="24"/>
          <w:szCs w:val="24"/>
        </w:rPr>
        <w:t>Acatar las normas básicas de ergonomía.</w:t>
      </w:r>
    </w:p>
    <w:p w14:paraId="19AB63B6" w14:textId="77777777" w:rsidR="00BC5CAE" w:rsidRPr="00753F39" w:rsidRDefault="00BC5CAE" w:rsidP="00753F39">
      <w:pPr>
        <w:pStyle w:val="Sinespaciado"/>
        <w:spacing w:line="360" w:lineRule="auto"/>
        <w:ind w:left="851" w:hanging="284"/>
        <w:jc w:val="both"/>
        <w:rPr>
          <w:sz w:val="24"/>
          <w:szCs w:val="24"/>
        </w:rPr>
      </w:pPr>
    </w:p>
    <w:p w14:paraId="5F1D0246" w14:textId="77777777" w:rsidR="00CB0625" w:rsidRPr="00753F39" w:rsidRDefault="00AE5ADA" w:rsidP="00753F39">
      <w:pPr>
        <w:pStyle w:val="Sinespaciado"/>
        <w:numPr>
          <w:ilvl w:val="0"/>
          <w:numId w:val="16"/>
        </w:numPr>
        <w:spacing w:line="360" w:lineRule="auto"/>
        <w:ind w:left="851" w:hanging="284"/>
        <w:jc w:val="both"/>
        <w:rPr>
          <w:sz w:val="24"/>
          <w:szCs w:val="24"/>
        </w:rPr>
      </w:pPr>
      <w:r w:rsidRPr="00753F39">
        <w:rPr>
          <w:sz w:val="24"/>
          <w:szCs w:val="24"/>
        </w:rPr>
        <w:t>Reconocer el entorno de trabajo que presenta el Procesador de Texto Word 2010 (</w:t>
      </w:r>
      <w:r w:rsidR="00DA616C" w:rsidRPr="00753F39">
        <w:rPr>
          <w:sz w:val="24"/>
          <w:szCs w:val="24"/>
        </w:rPr>
        <w:t>menús, barras, área de trabajo) y utilizar apropiadamente las fun</w:t>
      </w:r>
      <w:r w:rsidR="006E1673" w:rsidRPr="00753F39">
        <w:rPr>
          <w:sz w:val="24"/>
          <w:szCs w:val="24"/>
        </w:rPr>
        <w:t xml:space="preserve">ciones básicas de este programa para elaborar documentos que incluyan texto, imágenes, gráficos, tablas, encabezado y </w:t>
      </w:r>
      <w:r w:rsidR="00CB7E67" w:rsidRPr="00753F39">
        <w:rPr>
          <w:sz w:val="24"/>
          <w:szCs w:val="24"/>
        </w:rPr>
        <w:t xml:space="preserve">pie de página; así como dar formato correcto al texto y párrafos </w:t>
      </w:r>
      <w:r w:rsidR="00E068AC" w:rsidRPr="00753F39">
        <w:rPr>
          <w:sz w:val="24"/>
          <w:szCs w:val="24"/>
        </w:rPr>
        <w:t xml:space="preserve">utilizando la configuración de página adecuado </w:t>
      </w:r>
      <w:r w:rsidR="00CB7E67" w:rsidRPr="00753F39">
        <w:rPr>
          <w:sz w:val="24"/>
          <w:szCs w:val="24"/>
        </w:rPr>
        <w:t>para elaborar documentos con buena presentación.</w:t>
      </w:r>
      <w:r w:rsidR="006E1673" w:rsidRPr="00753F39">
        <w:rPr>
          <w:sz w:val="24"/>
          <w:szCs w:val="24"/>
        </w:rPr>
        <w:t xml:space="preserve"> </w:t>
      </w:r>
    </w:p>
    <w:p w14:paraId="76ED2A5E" w14:textId="77777777" w:rsidR="0050247D" w:rsidRPr="00753F39" w:rsidRDefault="0050247D" w:rsidP="00753F39">
      <w:pPr>
        <w:pStyle w:val="Prrafodelista"/>
        <w:spacing w:line="360" w:lineRule="auto"/>
        <w:ind w:left="851" w:hanging="284"/>
        <w:rPr>
          <w:sz w:val="24"/>
          <w:szCs w:val="24"/>
        </w:rPr>
      </w:pPr>
    </w:p>
    <w:p w14:paraId="037F4A6B" w14:textId="77777777" w:rsidR="0050247D" w:rsidRPr="00753F39" w:rsidRDefault="0050247D" w:rsidP="00753F39">
      <w:pPr>
        <w:pStyle w:val="Sinespaciado"/>
        <w:numPr>
          <w:ilvl w:val="0"/>
          <w:numId w:val="16"/>
        </w:numPr>
        <w:spacing w:line="360" w:lineRule="auto"/>
        <w:ind w:left="851" w:hanging="284"/>
        <w:jc w:val="both"/>
        <w:rPr>
          <w:sz w:val="24"/>
          <w:szCs w:val="24"/>
        </w:rPr>
      </w:pPr>
      <w:r w:rsidRPr="00753F39">
        <w:rPr>
          <w:sz w:val="24"/>
          <w:szCs w:val="24"/>
        </w:rPr>
        <w:t>Aplicar conceptos tecnológicos para el manejo de ventanas y demás aplicaciones de Word.</w:t>
      </w:r>
    </w:p>
    <w:p w14:paraId="45569E7F" w14:textId="77777777" w:rsidR="0050247D" w:rsidRPr="00753F39" w:rsidRDefault="0050247D" w:rsidP="00753F39">
      <w:pPr>
        <w:pStyle w:val="Prrafodelista"/>
        <w:spacing w:line="360" w:lineRule="auto"/>
        <w:ind w:left="851" w:hanging="284"/>
        <w:rPr>
          <w:sz w:val="24"/>
          <w:szCs w:val="24"/>
        </w:rPr>
      </w:pPr>
    </w:p>
    <w:p w14:paraId="270B4DBF" w14:textId="77777777" w:rsidR="0050247D" w:rsidRPr="00753F39" w:rsidRDefault="0050247D" w:rsidP="00753F39">
      <w:pPr>
        <w:pStyle w:val="Prrafodelista"/>
        <w:numPr>
          <w:ilvl w:val="0"/>
          <w:numId w:val="16"/>
        </w:numPr>
        <w:spacing w:line="360" w:lineRule="auto"/>
        <w:ind w:left="851" w:hanging="284"/>
        <w:jc w:val="both"/>
        <w:rPr>
          <w:sz w:val="24"/>
          <w:szCs w:val="24"/>
        </w:rPr>
      </w:pPr>
      <w:r w:rsidRPr="00753F39">
        <w:rPr>
          <w:sz w:val="24"/>
          <w:szCs w:val="24"/>
        </w:rPr>
        <w:t>Iniciar un documento de texto.</w:t>
      </w:r>
    </w:p>
    <w:p w14:paraId="77B26988" w14:textId="77777777" w:rsidR="0050247D" w:rsidRPr="00753F39" w:rsidRDefault="0050247D" w:rsidP="00753F39">
      <w:pPr>
        <w:pStyle w:val="Prrafodelista"/>
        <w:spacing w:line="360" w:lineRule="auto"/>
        <w:ind w:left="851" w:hanging="284"/>
        <w:rPr>
          <w:sz w:val="24"/>
          <w:szCs w:val="24"/>
        </w:rPr>
      </w:pPr>
    </w:p>
    <w:p w14:paraId="12877BBF" w14:textId="77777777" w:rsidR="0050247D" w:rsidRPr="00753F39" w:rsidRDefault="0050247D" w:rsidP="00753F39">
      <w:pPr>
        <w:pStyle w:val="Prrafodelista"/>
        <w:numPr>
          <w:ilvl w:val="0"/>
          <w:numId w:val="16"/>
        </w:numPr>
        <w:spacing w:line="360" w:lineRule="auto"/>
        <w:ind w:left="851" w:hanging="284"/>
        <w:rPr>
          <w:sz w:val="24"/>
          <w:szCs w:val="24"/>
        </w:rPr>
      </w:pPr>
      <w:r w:rsidRPr="00753F39">
        <w:rPr>
          <w:sz w:val="24"/>
          <w:szCs w:val="24"/>
        </w:rPr>
        <w:t>Visualizar cualquier parte del texto.</w:t>
      </w:r>
    </w:p>
    <w:p w14:paraId="72A3133E" w14:textId="77777777" w:rsidR="0050247D" w:rsidRPr="00753F39" w:rsidRDefault="0050247D" w:rsidP="00753F39">
      <w:pPr>
        <w:pStyle w:val="Prrafodelista"/>
        <w:spacing w:line="360" w:lineRule="auto"/>
        <w:ind w:left="851" w:hanging="284"/>
        <w:rPr>
          <w:sz w:val="24"/>
          <w:szCs w:val="24"/>
        </w:rPr>
      </w:pPr>
    </w:p>
    <w:p w14:paraId="75262EF3" w14:textId="77777777" w:rsidR="0050247D" w:rsidRPr="00753F39" w:rsidRDefault="0050247D" w:rsidP="00753F39">
      <w:pPr>
        <w:pStyle w:val="Prrafodelista"/>
        <w:numPr>
          <w:ilvl w:val="0"/>
          <w:numId w:val="16"/>
        </w:numPr>
        <w:spacing w:line="360" w:lineRule="auto"/>
        <w:ind w:left="851" w:hanging="284"/>
        <w:rPr>
          <w:sz w:val="24"/>
          <w:szCs w:val="24"/>
        </w:rPr>
      </w:pPr>
      <w:r w:rsidRPr="00753F39">
        <w:rPr>
          <w:sz w:val="24"/>
          <w:szCs w:val="24"/>
        </w:rPr>
        <w:t>Editar textos.</w:t>
      </w:r>
    </w:p>
    <w:p w14:paraId="54E4232D" w14:textId="77777777" w:rsidR="00CE35D8" w:rsidRPr="00753F39" w:rsidRDefault="00CE35D8" w:rsidP="00753F39">
      <w:pPr>
        <w:pStyle w:val="Prrafodelista"/>
        <w:spacing w:line="360" w:lineRule="auto"/>
        <w:ind w:left="851" w:hanging="284"/>
        <w:rPr>
          <w:sz w:val="24"/>
          <w:szCs w:val="24"/>
        </w:rPr>
      </w:pPr>
    </w:p>
    <w:p w14:paraId="4F265BC6" w14:textId="77777777" w:rsidR="00CE35D8" w:rsidRPr="00753F39" w:rsidRDefault="00CE35D8" w:rsidP="00753F39">
      <w:pPr>
        <w:pStyle w:val="Prrafodelista"/>
        <w:numPr>
          <w:ilvl w:val="0"/>
          <w:numId w:val="16"/>
        </w:numPr>
        <w:spacing w:line="360" w:lineRule="auto"/>
        <w:ind w:left="851" w:hanging="284"/>
        <w:jc w:val="both"/>
        <w:rPr>
          <w:sz w:val="24"/>
          <w:szCs w:val="24"/>
        </w:rPr>
      </w:pPr>
      <w:r w:rsidRPr="00753F39">
        <w:rPr>
          <w:sz w:val="24"/>
          <w:szCs w:val="24"/>
        </w:rPr>
        <w:t>Crear sangrías, listas de viñetas y números.</w:t>
      </w:r>
    </w:p>
    <w:p w14:paraId="0D9BA063" w14:textId="77777777" w:rsidR="00CE35D8" w:rsidRPr="00753F39" w:rsidRDefault="00CE35D8" w:rsidP="00753F39">
      <w:pPr>
        <w:pStyle w:val="Prrafodelista"/>
        <w:spacing w:line="360" w:lineRule="auto"/>
        <w:ind w:left="851" w:hanging="284"/>
        <w:rPr>
          <w:sz w:val="24"/>
          <w:szCs w:val="24"/>
        </w:rPr>
      </w:pPr>
    </w:p>
    <w:p w14:paraId="2664A732" w14:textId="77777777" w:rsidR="00CE35D8" w:rsidRPr="00753F39" w:rsidRDefault="00CE35D8" w:rsidP="00753F39">
      <w:pPr>
        <w:pStyle w:val="Prrafodelista"/>
        <w:numPr>
          <w:ilvl w:val="0"/>
          <w:numId w:val="16"/>
        </w:numPr>
        <w:spacing w:line="360" w:lineRule="auto"/>
        <w:ind w:left="851" w:hanging="284"/>
        <w:jc w:val="both"/>
        <w:rPr>
          <w:sz w:val="24"/>
          <w:szCs w:val="24"/>
        </w:rPr>
      </w:pPr>
      <w:r w:rsidRPr="00753F39">
        <w:rPr>
          <w:sz w:val="24"/>
          <w:szCs w:val="24"/>
        </w:rPr>
        <w:t>Activar los tabuladores y márgenes en un texto.</w:t>
      </w:r>
    </w:p>
    <w:p w14:paraId="7E6EE999" w14:textId="77777777" w:rsidR="00CE35D8" w:rsidRPr="00753F39" w:rsidRDefault="00CE35D8" w:rsidP="00753F39">
      <w:pPr>
        <w:pStyle w:val="Prrafodelista"/>
        <w:spacing w:line="360" w:lineRule="auto"/>
        <w:ind w:left="851" w:hanging="284"/>
        <w:jc w:val="both"/>
        <w:rPr>
          <w:sz w:val="24"/>
          <w:szCs w:val="24"/>
        </w:rPr>
      </w:pPr>
    </w:p>
    <w:p w14:paraId="00049AE1" w14:textId="77777777" w:rsidR="00CE35D8" w:rsidRPr="00753F39" w:rsidRDefault="00CE35D8" w:rsidP="00753F39">
      <w:pPr>
        <w:pStyle w:val="Prrafodelista"/>
        <w:numPr>
          <w:ilvl w:val="0"/>
          <w:numId w:val="16"/>
        </w:numPr>
        <w:spacing w:line="360" w:lineRule="auto"/>
        <w:ind w:left="851" w:hanging="284"/>
        <w:jc w:val="both"/>
        <w:rPr>
          <w:sz w:val="24"/>
          <w:szCs w:val="24"/>
        </w:rPr>
      </w:pPr>
      <w:r w:rsidRPr="00753F39">
        <w:rPr>
          <w:sz w:val="24"/>
          <w:szCs w:val="24"/>
        </w:rPr>
        <w:t>Justificar textos.</w:t>
      </w:r>
    </w:p>
    <w:p w14:paraId="4BB66CCC" w14:textId="77777777" w:rsidR="00CE35D8" w:rsidRPr="00753F39" w:rsidRDefault="00CE35D8" w:rsidP="00753F39">
      <w:pPr>
        <w:pStyle w:val="Prrafodelista"/>
        <w:spacing w:line="360" w:lineRule="auto"/>
        <w:ind w:left="851" w:hanging="284"/>
        <w:rPr>
          <w:sz w:val="24"/>
          <w:szCs w:val="24"/>
        </w:rPr>
      </w:pPr>
    </w:p>
    <w:p w14:paraId="3078BDC1" w14:textId="77777777" w:rsidR="00CE35D8" w:rsidRPr="00753F39" w:rsidRDefault="00CE35D8" w:rsidP="00753F39">
      <w:pPr>
        <w:pStyle w:val="Prrafodelista"/>
        <w:numPr>
          <w:ilvl w:val="0"/>
          <w:numId w:val="16"/>
        </w:numPr>
        <w:spacing w:line="360" w:lineRule="auto"/>
        <w:ind w:left="851" w:hanging="284"/>
        <w:jc w:val="both"/>
        <w:rPr>
          <w:sz w:val="24"/>
          <w:szCs w:val="24"/>
        </w:rPr>
      </w:pPr>
      <w:r w:rsidRPr="00753F39">
        <w:rPr>
          <w:sz w:val="24"/>
          <w:szCs w:val="24"/>
        </w:rPr>
        <w:t>Buscar textos y los remplaza en un documento.</w:t>
      </w:r>
    </w:p>
    <w:p w14:paraId="23146F2E" w14:textId="77777777" w:rsidR="00CE35D8" w:rsidRPr="00753F39" w:rsidRDefault="00CE35D8" w:rsidP="00753F39">
      <w:pPr>
        <w:pStyle w:val="Prrafodelista"/>
        <w:spacing w:line="360" w:lineRule="auto"/>
        <w:ind w:left="851" w:hanging="284"/>
        <w:jc w:val="both"/>
        <w:rPr>
          <w:sz w:val="24"/>
          <w:szCs w:val="24"/>
        </w:rPr>
      </w:pPr>
    </w:p>
    <w:p w14:paraId="61F9F7EC" w14:textId="77777777" w:rsidR="00CE35D8" w:rsidRPr="00753F39" w:rsidRDefault="00CE35D8" w:rsidP="00753F39">
      <w:pPr>
        <w:pStyle w:val="Prrafodelista"/>
        <w:numPr>
          <w:ilvl w:val="0"/>
          <w:numId w:val="16"/>
        </w:numPr>
        <w:spacing w:line="360" w:lineRule="auto"/>
        <w:ind w:left="851" w:hanging="284"/>
        <w:jc w:val="both"/>
        <w:rPr>
          <w:sz w:val="24"/>
          <w:szCs w:val="24"/>
        </w:rPr>
      </w:pPr>
      <w:r w:rsidRPr="00753F39">
        <w:rPr>
          <w:sz w:val="24"/>
          <w:szCs w:val="24"/>
        </w:rPr>
        <w:t>Utilizar el corrector ortográfico y el diccionario de sinónimos y antónimos.</w:t>
      </w:r>
    </w:p>
    <w:p w14:paraId="4DA90C20" w14:textId="77777777" w:rsidR="0050247D" w:rsidRPr="00753F39" w:rsidRDefault="0050247D" w:rsidP="00753F39">
      <w:pPr>
        <w:pStyle w:val="Prrafodelista"/>
        <w:spacing w:line="360" w:lineRule="auto"/>
        <w:ind w:left="851" w:hanging="284"/>
        <w:rPr>
          <w:sz w:val="24"/>
          <w:szCs w:val="24"/>
        </w:rPr>
      </w:pPr>
    </w:p>
    <w:p w14:paraId="6942F6F9" w14:textId="77777777" w:rsidR="00753F39" w:rsidRPr="00753F39" w:rsidRDefault="00753F39" w:rsidP="00753F39">
      <w:pPr>
        <w:pStyle w:val="Sinespaciado"/>
        <w:numPr>
          <w:ilvl w:val="0"/>
          <w:numId w:val="16"/>
        </w:numPr>
        <w:spacing w:line="360" w:lineRule="auto"/>
        <w:ind w:left="851" w:hanging="284"/>
        <w:jc w:val="both"/>
        <w:rPr>
          <w:sz w:val="24"/>
          <w:szCs w:val="24"/>
        </w:rPr>
      </w:pPr>
      <w:r w:rsidRPr="00753F39">
        <w:rPr>
          <w:sz w:val="24"/>
          <w:szCs w:val="24"/>
        </w:rPr>
        <w:t>Utilizar adecuadamente el explorador de archivos y/o MI PC en el sistema operativo Windows 7.</w:t>
      </w:r>
    </w:p>
    <w:p w14:paraId="49099602" w14:textId="77777777" w:rsidR="00CB7E67" w:rsidRDefault="00CB7E67" w:rsidP="00753F39">
      <w:pPr>
        <w:pStyle w:val="Sinespaciado"/>
        <w:spacing w:line="360" w:lineRule="auto"/>
        <w:ind w:left="851" w:hanging="284"/>
        <w:jc w:val="both"/>
        <w:rPr>
          <w:sz w:val="24"/>
          <w:szCs w:val="24"/>
        </w:rPr>
      </w:pPr>
    </w:p>
    <w:p w14:paraId="38FA5E8A" w14:textId="77777777" w:rsidR="00CD237A" w:rsidRPr="00753F39" w:rsidRDefault="00CD237A" w:rsidP="00753F39">
      <w:pPr>
        <w:pStyle w:val="Sinespaciado"/>
        <w:numPr>
          <w:ilvl w:val="0"/>
          <w:numId w:val="16"/>
        </w:numPr>
        <w:spacing w:line="360" w:lineRule="auto"/>
        <w:ind w:left="851" w:hanging="284"/>
        <w:jc w:val="both"/>
        <w:rPr>
          <w:sz w:val="24"/>
          <w:szCs w:val="24"/>
        </w:rPr>
      </w:pPr>
      <w:r w:rsidRPr="00753F39">
        <w:rPr>
          <w:sz w:val="24"/>
          <w:szCs w:val="24"/>
        </w:rPr>
        <w:lastRenderedPageBreak/>
        <w:t>Internet: Navegar de forma segura por los diferentes tipos de páginas web que existen.</w:t>
      </w:r>
    </w:p>
    <w:p w14:paraId="78099A30" w14:textId="77777777" w:rsidR="00C753D8" w:rsidRPr="00753F39" w:rsidRDefault="00C753D8" w:rsidP="00753F39">
      <w:pPr>
        <w:pStyle w:val="Sinespaciado"/>
        <w:spacing w:line="360" w:lineRule="auto"/>
        <w:ind w:left="851" w:hanging="284"/>
        <w:jc w:val="both"/>
        <w:rPr>
          <w:sz w:val="24"/>
          <w:szCs w:val="24"/>
        </w:rPr>
      </w:pPr>
    </w:p>
    <w:p w14:paraId="236D1D46" w14:textId="77777777" w:rsidR="00CD237A" w:rsidRPr="00753F39" w:rsidRDefault="00CD237A" w:rsidP="00753F39">
      <w:pPr>
        <w:pStyle w:val="Sinespaciado"/>
        <w:numPr>
          <w:ilvl w:val="0"/>
          <w:numId w:val="16"/>
        </w:numPr>
        <w:spacing w:line="360" w:lineRule="auto"/>
        <w:ind w:left="851" w:hanging="284"/>
        <w:jc w:val="both"/>
        <w:rPr>
          <w:sz w:val="24"/>
          <w:szCs w:val="24"/>
        </w:rPr>
      </w:pPr>
      <w:r w:rsidRPr="00753F39">
        <w:rPr>
          <w:sz w:val="24"/>
          <w:szCs w:val="24"/>
        </w:rPr>
        <w:t>Redes sociales: Uso correcto de las diferentes redes sociales que existen.</w:t>
      </w:r>
    </w:p>
    <w:p w14:paraId="2C08C765" w14:textId="77777777" w:rsidR="00C753D8" w:rsidRPr="00753F39" w:rsidRDefault="00C753D8" w:rsidP="00753F39">
      <w:pPr>
        <w:pStyle w:val="Sinespaciado"/>
        <w:spacing w:line="360" w:lineRule="auto"/>
        <w:ind w:left="851" w:hanging="284"/>
        <w:jc w:val="both"/>
        <w:rPr>
          <w:sz w:val="24"/>
          <w:szCs w:val="24"/>
        </w:rPr>
      </w:pPr>
    </w:p>
    <w:p w14:paraId="67D633AC" w14:textId="77777777" w:rsidR="00C753D8" w:rsidRPr="00753F39" w:rsidRDefault="00C753D8" w:rsidP="00753F39">
      <w:pPr>
        <w:pStyle w:val="Sinespaciado"/>
        <w:numPr>
          <w:ilvl w:val="0"/>
          <w:numId w:val="16"/>
        </w:numPr>
        <w:spacing w:line="360" w:lineRule="auto"/>
        <w:ind w:left="851" w:hanging="284"/>
        <w:jc w:val="both"/>
        <w:rPr>
          <w:sz w:val="24"/>
          <w:szCs w:val="24"/>
        </w:rPr>
      </w:pPr>
      <w:r w:rsidRPr="00753F39">
        <w:rPr>
          <w:sz w:val="24"/>
          <w:szCs w:val="24"/>
        </w:rPr>
        <w:t xml:space="preserve">Identificar las ventajas que tienen las energías renovables (eólica y solar) </w:t>
      </w:r>
    </w:p>
    <w:p w14:paraId="1F89405A" w14:textId="77777777" w:rsidR="00CD237A" w:rsidRPr="00753F39" w:rsidRDefault="00CD237A" w:rsidP="00BC5CAE">
      <w:pPr>
        <w:pStyle w:val="Sinespaciado"/>
        <w:spacing w:line="360" w:lineRule="auto"/>
        <w:jc w:val="both"/>
        <w:rPr>
          <w:sz w:val="24"/>
          <w:szCs w:val="24"/>
        </w:rPr>
      </w:pPr>
    </w:p>
    <w:p w14:paraId="6F7681A0" w14:textId="77777777" w:rsidR="008B1C03" w:rsidRPr="00753F39" w:rsidRDefault="002A2CD5" w:rsidP="00BC5CAE">
      <w:pPr>
        <w:pStyle w:val="Sinespaciado"/>
        <w:spacing w:line="360" w:lineRule="auto"/>
        <w:jc w:val="both"/>
        <w:rPr>
          <w:b/>
          <w:sz w:val="24"/>
          <w:szCs w:val="24"/>
        </w:rPr>
      </w:pPr>
      <w:r w:rsidRPr="00753F39">
        <w:rPr>
          <w:b/>
          <w:sz w:val="24"/>
          <w:szCs w:val="24"/>
        </w:rPr>
        <w:t>6.3</w:t>
      </w:r>
      <w:r w:rsidR="00BC5CAE" w:rsidRPr="00753F39">
        <w:rPr>
          <w:b/>
          <w:sz w:val="24"/>
          <w:szCs w:val="24"/>
        </w:rPr>
        <w:t>.</w:t>
      </w:r>
      <w:r w:rsidRPr="00753F39">
        <w:rPr>
          <w:b/>
          <w:sz w:val="24"/>
          <w:szCs w:val="24"/>
        </w:rPr>
        <w:t xml:space="preserve"> </w:t>
      </w:r>
      <w:r w:rsidR="00BC5CAE" w:rsidRPr="00753F39">
        <w:rPr>
          <w:b/>
          <w:sz w:val="24"/>
          <w:szCs w:val="24"/>
        </w:rPr>
        <w:t>Objetivos del Grado Octavo</w:t>
      </w:r>
      <w:r w:rsidR="00412E19" w:rsidRPr="00753F39">
        <w:rPr>
          <w:b/>
          <w:sz w:val="24"/>
          <w:szCs w:val="24"/>
        </w:rPr>
        <w:t>.</w:t>
      </w:r>
    </w:p>
    <w:p w14:paraId="3057DB86" w14:textId="77777777" w:rsidR="00F35940" w:rsidRPr="00753F39" w:rsidRDefault="00F35940" w:rsidP="001C0BE6">
      <w:pPr>
        <w:pStyle w:val="Sinespaciado"/>
        <w:numPr>
          <w:ilvl w:val="0"/>
          <w:numId w:val="6"/>
        </w:numPr>
        <w:spacing w:line="360" w:lineRule="auto"/>
        <w:ind w:left="851" w:hanging="284"/>
        <w:jc w:val="both"/>
        <w:rPr>
          <w:sz w:val="24"/>
          <w:szCs w:val="24"/>
        </w:rPr>
      </w:pPr>
      <w:r w:rsidRPr="00753F39">
        <w:rPr>
          <w:sz w:val="24"/>
          <w:szCs w:val="24"/>
        </w:rPr>
        <w:t xml:space="preserve">Comprehender y utilizar correctamente las herramientas que ofrece el auto editor de publicaciones Microsoft Publisher. </w:t>
      </w:r>
    </w:p>
    <w:p w14:paraId="358D7C05" w14:textId="77777777" w:rsidR="00F35940" w:rsidRPr="00753F39" w:rsidRDefault="00F35940" w:rsidP="001C0BE6">
      <w:pPr>
        <w:pStyle w:val="Prrafodelista"/>
        <w:spacing w:line="360" w:lineRule="auto"/>
        <w:ind w:left="851" w:hanging="284"/>
        <w:rPr>
          <w:sz w:val="24"/>
          <w:szCs w:val="24"/>
        </w:rPr>
      </w:pPr>
    </w:p>
    <w:p w14:paraId="0FDBAB94" w14:textId="4CF51FE8" w:rsidR="00F35940" w:rsidRPr="00753F39" w:rsidRDefault="00F35940" w:rsidP="001C0BE6">
      <w:pPr>
        <w:pStyle w:val="Sinespaciado"/>
        <w:numPr>
          <w:ilvl w:val="0"/>
          <w:numId w:val="6"/>
        </w:numPr>
        <w:spacing w:line="360" w:lineRule="auto"/>
        <w:ind w:left="851" w:hanging="284"/>
        <w:jc w:val="both"/>
        <w:rPr>
          <w:sz w:val="24"/>
          <w:szCs w:val="24"/>
        </w:rPr>
      </w:pPr>
      <w:r w:rsidRPr="00753F39">
        <w:rPr>
          <w:sz w:val="24"/>
          <w:szCs w:val="24"/>
        </w:rPr>
        <w:t xml:space="preserve">Construyo de manera acertada </w:t>
      </w:r>
      <w:proofErr w:type="spellStart"/>
      <w:r w:rsidRPr="00753F39">
        <w:rPr>
          <w:sz w:val="24"/>
          <w:szCs w:val="24"/>
        </w:rPr>
        <w:t>mentefactos</w:t>
      </w:r>
      <w:proofErr w:type="spellEnd"/>
      <w:r w:rsidRPr="00753F39">
        <w:rPr>
          <w:sz w:val="24"/>
          <w:szCs w:val="24"/>
        </w:rPr>
        <w:t xml:space="preserve"> conceptuales, a partir de textos informáticos sobre </w:t>
      </w:r>
      <w:r w:rsidR="00F74634" w:rsidRPr="00753F39">
        <w:rPr>
          <w:sz w:val="24"/>
          <w:szCs w:val="24"/>
        </w:rPr>
        <w:t>auto editores</w:t>
      </w:r>
      <w:r w:rsidRPr="00753F39">
        <w:rPr>
          <w:sz w:val="24"/>
          <w:szCs w:val="24"/>
        </w:rPr>
        <w:t xml:space="preserve"> de publicaciones (</w:t>
      </w:r>
      <w:r w:rsidR="00F74634" w:rsidRPr="00753F39">
        <w:rPr>
          <w:sz w:val="24"/>
          <w:szCs w:val="24"/>
        </w:rPr>
        <w:t>Microsoft</w:t>
      </w:r>
      <w:r w:rsidRPr="00753F39">
        <w:rPr>
          <w:sz w:val="24"/>
          <w:szCs w:val="24"/>
        </w:rPr>
        <w:t xml:space="preserve"> </w:t>
      </w:r>
      <w:r w:rsidR="00F74634" w:rsidRPr="00753F39">
        <w:rPr>
          <w:sz w:val="24"/>
          <w:szCs w:val="24"/>
        </w:rPr>
        <w:t>Publisher</w:t>
      </w:r>
      <w:r w:rsidRPr="00753F39">
        <w:rPr>
          <w:sz w:val="24"/>
          <w:szCs w:val="24"/>
        </w:rPr>
        <w:t>)</w:t>
      </w:r>
    </w:p>
    <w:p w14:paraId="7952057C" w14:textId="77777777" w:rsidR="00F35940" w:rsidRPr="00753F39" w:rsidRDefault="00F35940" w:rsidP="001C0BE6">
      <w:pPr>
        <w:pStyle w:val="Sinespaciado"/>
        <w:spacing w:line="360" w:lineRule="auto"/>
        <w:ind w:left="851" w:hanging="284"/>
        <w:jc w:val="both"/>
        <w:rPr>
          <w:sz w:val="24"/>
          <w:szCs w:val="24"/>
        </w:rPr>
      </w:pPr>
    </w:p>
    <w:p w14:paraId="5AA95324" w14:textId="77777777" w:rsidR="00F35940" w:rsidRDefault="00F35940" w:rsidP="001C0BE6">
      <w:pPr>
        <w:pStyle w:val="Sinespaciado"/>
        <w:numPr>
          <w:ilvl w:val="0"/>
          <w:numId w:val="6"/>
        </w:numPr>
        <w:spacing w:line="360" w:lineRule="auto"/>
        <w:ind w:left="851" w:hanging="284"/>
        <w:jc w:val="both"/>
        <w:rPr>
          <w:sz w:val="24"/>
          <w:szCs w:val="24"/>
        </w:rPr>
      </w:pPr>
      <w:r w:rsidRPr="00753F39">
        <w:rPr>
          <w:sz w:val="24"/>
          <w:szCs w:val="24"/>
        </w:rPr>
        <w:t>Creación de folletos, publicaciones, propagandas, trípticos y tarjetas con el aplicativo Publisher.</w:t>
      </w:r>
    </w:p>
    <w:p w14:paraId="2CE777E7" w14:textId="77777777" w:rsidR="001C0BE6" w:rsidRDefault="001C0BE6" w:rsidP="001C0BE6">
      <w:pPr>
        <w:pStyle w:val="Prrafodelista"/>
        <w:rPr>
          <w:sz w:val="24"/>
          <w:szCs w:val="24"/>
        </w:rPr>
      </w:pPr>
    </w:p>
    <w:p w14:paraId="46EF9B01" w14:textId="77777777" w:rsidR="001C0BE6" w:rsidRPr="00753F39" w:rsidRDefault="001C0BE6" w:rsidP="001C0BE6">
      <w:pPr>
        <w:pStyle w:val="Sinespaciado"/>
        <w:numPr>
          <w:ilvl w:val="0"/>
          <w:numId w:val="6"/>
        </w:numPr>
        <w:spacing w:line="360" w:lineRule="auto"/>
        <w:ind w:left="851" w:hanging="284"/>
        <w:jc w:val="both"/>
        <w:rPr>
          <w:sz w:val="24"/>
          <w:szCs w:val="24"/>
        </w:rPr>
      </w:pPr>
      <w:r w:rsidRPr="00753F39">
        <w:rPr>
          <w:sz w:val="24"/>
          <w:szCs w:val="24"/>
        </w:rPr>
        <w:t xml:space="preserve">Emplear las herramientas y funciones básicas del programa de presentaciones </w:t>
      </w:r>
      <w:proofErr w:type="spellStart"/>
      <w:r w:rsidRPr="00753F39">
        <w:rPr>
          <w:sz w:val="24"/>
          <w:szCs w:val="24"/>
        </w:rPr>
        <w:t>Power</w:t>
      </w:r>
      <w:proofErr w:type="spellEnd"/>
      <w:r w:rsidRPr="00753F39">
        <w:rPr>
          <w:sz w:val="24"/>
          <w:szCs w:val="24"/>
        </w:rPr>
        <w:t xml:space="preserve"> Point 2010 haciendo uso de diapositivas que incluyan imágenes, texto, objetos, gráficos, formas, hipervínculos, SmartArt, </w:t>
      </w:r>
      <w:proofErr w:type="spellStart"/>
      <w:r w:rsidRPr="00753F39">
        <w:rPr>
          <w:sz w:val="24"/>
          <w:szCs w:val="24"/>
        </w:rPr>
        <w:t>etc</w:t>
      </w:r>
      <w:proofErr w:type="spellEnd"/>
      <w:r w:rsidRPr="00753F39">
        <w:rPr>
          <w:sz w:val="24"/>
          <w:szCs w:val="24"/>
        </w:rPr>
        <w:t>; realizando animaciones a nivel de objeto y de diapositiva para presentar temas del área de tecnología e informática.</w:t>
      </w:r>
    </w:p>
    <w:p w14:paraId="711A5724" w14:textId="77777777" w:rsidR="001C0BE6" w:rsidRPr="00753F39" w:rsidRDefault="001C0BE6" w:rsidP="001C0BE6">
      <w:pPr>
        <w:pStyle w:val="Sinespaciado"/>
        <w:spacing w:line="360" w:lineRule="auto"/>
        <w:ind w:left="851" w:hanging="284"/>
        <w:jc w:val="both"/>
        <w:rPr>
          <w:sz w:val="24"/>
          <w:szCs w:val="24"/>
        </w:rPr>
      </w:pPr>
    </w:p>
    <w:p w14:paraId="1A8E01DB" w14:textId="77777777" w:rsidR="001C0BE6" w:rsidRPr="00753F39" w:rsidRDefault="001C0BE6" w:rsidP="001C0BE6">
      <w:pPr>
        <w:pStyle w:val="Sinespaciado"/>
        <w:numPr>
          <w:ilvl w:val="0"/>
          <w:numId w:val="6"/>
        </w:numPr>
        <w:spacing w:line="360" w:lineRule="auto"/>
        <w:ind w:left="851" w:hanging="284"/>
        <w:jc w:val="both"/>
        <w:rPr>
          <w:sz w:val="24"/>
          <w:szCs w:val="24"/>
        </w:rPr>
      </w:pPr>
      <w:r w:rsidRPr="00753F39">
        <w:rPr>
          <w:sz w:val="24"/>
          <w:szCs w:val="24"/>
        </w:rPr>
        <w:t xml:space="preserve">Conocer las principales herramientas tecnológicas modernas mediante presentaciones en </w:t>
      </w:r>
      <w:proofErr w:type="spellStart"/>
      <w:r w:rsidRPr="00753F39">
        <w:rPr>
          <w:sz w:val="24"/>
          <w:szCs w:val="24"/>
        </w:rPr>
        <w:t>Power</w:t>
      </w:r>
      <w:proofErr w:type="spellEnd"/>
      <w:r w:rsidRPr="00753F39">
        <w:rPr>
          <w:sz w:val="24"/>
          <w:szCs w:val="24"/>
        </w:rPr>
        <w:t xml:space="preserve"> Point que describan cada una de ellas.</w:t>
      </w:r>
    </w:p>
    <w:p w14:paraId="54E9F91C" w14:textId="77777777" w:rsidR="000016FC" w:rsidRPr="00753F39" w:rsidRDefault="000016FC" w:rsidP="001C0BE6">
      <w:pPr>
        <w:pStyle w:val="Sinespaciado"/>
        <w:spacing w:line="360" w:lineRule="auto"/>
        <w:ind w:left="851" w:hanging="284"/>
        <w:jc w:val="both"/>
        <w:rPr>
          <w:sz w:val="24"/>
          <w:szCs w:val="24"/>
        </w:rPr>
      </w:pPr>
    </w:p>
    <w:p w14:paraId="2F069D1C" w14:textId="77777777" w:rsidR="00EF79AE" w:rsidRPr="00753F39" w:rsidRDefault="005E53EB" w:rsidP="001C0BE6">
      <w:pPr>
        <w:pStyle w:val="Sinespaciado"/>
        <w:numPr>
          <w:ilvl w:val="0"/>
          <w:numId w:val="6"/>
        </w:numPr>
        <w:spacing w:line="360" w:lineRule="auto"/>
        <w:ind w:left="851" w:hanging="284"/>
        <w:jc w:val="both"/>
        <w:rPr>
          <w:sz w:val="24"/>
          <w:szCs w:val="24"/>
        </w:rPr>
      </w:pPr>
      <w:r w:rsidRPr="00753F39">
        <w:rPr>
          <w:sz w:val="24"/>
          <w:szCs w:val="24"/>
        </w:rPr>
        <w:t>Reconocer el entorno de trabajo que presenta la hoja de cálculo Excel 2010 (menús, barras, área de trabajo) y utilizar apropiadamente las funciones básicas de este programa para realizar las operaciones matemáticas entre celdas</w:t>
      </w:r>
      <w:r w:rsidR="00EF79AE" w:rsidRPr="00753F39">
        <w:rPr>
          <w:sz w:val="24"/>
          <w:szCs w:val="24"/>
        </w:rPr>
        <w:t>, filas y columnas</w:t>
      </w:r>
      <w:r w:rsidRPr="00753F39">
        <w:rPr>
          <w:sz w:val="24"/>
          <w:szCs w:val="24"/>
        </w:rPr>
        <w:t xml:space="preserve">, así como las </w:t>
      </w:r>
      <w:r w:rsidR="001D710C" w:rsidRPr="00753F39">
        <w:rPr>
          <w:sz w:val="24"/>
          <w:szCs w:val="24"/>
        </w:rPr>
        <w:t xml:space="preserve">fórmulas y </w:t>
      </w:r>
      <w:r w:rsidRPr="00753F39">
        <w:rPr>
          <w:sz w:val="24"/>
          <w:szCs w:val="24"/>
        </w:rPr>
        <w:t>funciones de promedio, suma</w:t>
      </w:r>
      <w:r w:rsidR="00EF79AE" w:rsidRPr="00753F39">
        <w:rPr>
          <w:sz w:val="24"/>
          <w:szCs w:val="24"/>
        </w:rPr>
        <w:t xml:space="preserve"> total, máximos y mínimos</w:t>
      </w:r>
      <w:r w:rsidR="006E2E3D" w:rsidRPr="00753F39">
        <w:rPr>
          <w:sz w:val="24"/>
          <w:szCs w:val="24"/>
        </w:rPr>
        <w:t>; e insertar gráficos de los datos numéricos.</w:t>
      </w:r>
    </w:p>
    <w:p w14:paraId="2BC61144" w14:textId="77777777" w:rsidR="0071056B" w:rsidRPr="00753F39" w:rsidRDefault="0071056B" w:rsidP="001C0BE6">
      <w:pPr>
        <w:pStyle w:val="Sinespaciado"/>
        <w:spacing w:line="360" w:lineRule="auto"/>
        <w:ind w:left="851" w:hanging="284"/>
        <w:jc w:val="both"/>
        <w:rPr>
          <w:sz w:val="24"/>
          <w:szCs w:val="24"/>
        </w:rPr>
      </w:pPr>
    </w:p>
    <w:p w14:paraId="68912C3A" w14:textId="77777777" w:rsidR="0071056B" w:rsidRPr="00753F39" w:rsidRDefault="0071056B" w:rsidP="001C0BE6">
      <w:pPr>
        <w:pStyle w:val="Sinespaciado"/>
        <w:numPr>
          <w:ilvl w:val="0"/>
          <w:numId w:val="6"/>
        </w:numPr>
        <w:spacing w:line="360" w:lineRule="auto"/>
        <w:ind w:left="851" w:hanging="284"/>
        <w:jc w:val="both"/>
        <w:rPr>
          <w:sz w:val="24"/>
          <w:szCs w:val="24"/>
        </w:rPr>
      </w:pPr>
      <w:r w:rsidRPr="00753F39">
        <w:rPr>
          <w:sz w:val="24"/>
          <w:szCs w:val="24"/>
        </w:rPr>
        <w:t>Creación, administración y ejecución de Macros</w:t>
      </w:r>
      <w:r w:rsidR="00CD237A" w:rsidRPr="00753F39">
        <w:rPr>
          <w:sz w:val="24"/>
          <w:szCs w:val="24"/>
        </w:rPr>
        <w:t xml:space="preserve"> en Excel 2010</w:t>
      </w:r>
      <w:r w:rsidRPr="00753F39">
        <w:rPr>
          <w:sz w:val="24"/>
          <w:szCs w:val="24"/>
        </w:rPr>
        <w:t>.</w:t>
      </w:r>
    </w:p>
    <w:p w14:paraId="42075285" w14:textId="77777777" w:rsidR="006E2E3D" w:rsidRPr="00753F39" w:rsidRDefault="005C201C" w:rsidP="001C0BE6">
      <w:pPr>
        <w:pStyle w:val="Sinespaciado"/>
        <w:spacing w:line="360" w:lineRule="auto"/>
        <w:jc w:val="both"/>
        <w:rPr>
          <w:b/>
          <w:sz w:val="24"/>
          <w:szCs w:val="24"/>
        </w:rPr>
      </w:pPr>
      <w:r w:rsidRPr="00753F39">
        <w:rPr>
          <w:b/>
          <w:sz w:val="24"/>
          <w:szCs w:val="24"/>
        </w:rPr>
        <w:lastRenderedPageBreak/>
        <w:t>6.4</w:t>
      </w:r>
      <w:r w:rsidR="00BC5CAE" w:rsidRPr="00753F39">
        <w:rPr>
          <w:b/>
          <w:sz w:val="24"/>
          <w:szCs w:val="24"/>
        </w:rPr>
        <w:t>.</w:t>
      </w:r>
      <w:r w:rsidRPr="00753F39">
        <w:rPr>
          <w:b/>
          <w:sz w:val="24"/>
          <w:szCs w:val="24"/>
        </w:rPr>
        <w:t xml:space="preserve"> </w:t>
      </w:r>
      <w:r w:rsidR="00BC5CAE" w:rsidRPr="00753F39">
        <w:rPr>
          <w:b/>
          <w:sz w:val="24"/>
          <w:szCs w:val="24"/>
        </w:rPr>
        <w:t>Objetivos del Grado Noveno</w:t>
      </w:r>
      <w:r w:rsidR="00412E19" w:rsidRPr="00753F39">
        <w:rPr>
          <w:b/>
          <w:sz w:val="24"/>
          <w:szCs w:val="24"/>
        </w:rPr>
        <w:t>.</w:t>
      </w:r>
    </w:p>
    <w:p w14:paraId="2DF59AB3" w14:textId="77777777" w:rsidR="00C20491" w:rsidRPr="00753F39" w:rsidRDefault="001D4B5D" w:rsidP="001C0BE6">
      <w:pPr>
        <w:pStyle w:val="Prrafodelista"/>
        <w:numPr>
          <w:ilvl w:val="0"/>
          <w:numId w:val="17"/>
        </w:numPr>
        <w:spacing w:line="360" w:lineRule="auto"/>
        <w:ind w:left="851" w:hanging="284"/>
        <w:rPr>
          <w:sz w:val="24"/>
          <w:szCs w:val="24"/>
        </w:rPr>
      </w:pPr>
      <w:r>
        <w:rPr>
          <w:sz w:val="24"/>
          <w:szCs w:val="24"/>
        </w:rPr>
        <w:t>Reconocer y u</w:t>
      </w:r>
      <w:r w:rsidR="00211B37" w:rsidRPr="00753F39">
        <w:rPr>
          <w:sz w:val="24"/>
          <w:szCs w:val="24"/>
        </w:rPr>
        <w:t>tilizar correctamente el sistema binario.</w:t>
      </w:r>
    </w:p>
    <w:p w14:paraId="423C8B76" w14:textId="77777777" w:rsidR="00C20491" w:rsidRPr="00753F39" w:rsidRDefault="00C20491" w:rsidP="001C0BE6">
      <w:pPr>
        <w:pStyle w:val="Prrafodelista"/>
        <w:spacing w:line="360" w:lineRule="auto"/>
        <w:ind w:left="851"/>
        <w:rPr>
          <w:sz w:val="24"/>
          <w:szCs w:val="24"/>
        </w:rPr>
      </w:pPr>
    </w:p>
    <w:p w14:paraId="27BEFDD1" w14:textId="77777777" w:rsidR="00D64FF9" w:rsidRPr="00753F39" w:rsidRDefault="00C20491" w:rsidP="001C0BE6">
      <w:pPr>
        <w:pStyle w:val="Prrafodelista"/>
        <w:numPr>
          <w:ilvl w:val="0"/>
          <w:numId w:val="17"/>
        </w:numPr>
        <w:spacing w:line="360" w:lineRule="auto"/>
        <w:ind w:left="851" w:hanging="284"/>
        <w:rPr>
          <w:sz w:val="24"/>
          <w:szCs w:val="24"/>
        </w:rPr>
      </w:pPr>
      <w:r w:rsidRPr="00753F39">
        <w:rPr>
          <w:sz w:val="24"/>
          <w:szCs w:val="24"/>
        </w:rPr>
        <w:t>Identificar</w:t>
      </w:r>
      <w:r w:rsidR="00D64FF9" w:rsidRPr="00753F39">
        <w:rPr>
          <w:sz w:val="24"/>
          <w:szCs w:val="24"/>
        </w:rPr>
        <w:t xml:space="preserve"> artefactos basados en tecnología digital y describ</w:t>
      </w:r>
      <w:r w:rsidR="00DD6587">
        <w:rPr>
          <w:sz w:val="24"/>
          <w:szCs w:val="24"/>
        </w:rPr>
        <w:t>ir</w:t>
      </w:r>
      <w:r w:rsidR="00D64FF9" w:rsidRPr="00753F39">
        <w:rPr>
          <w:sz w:val="24"/>
          <w:szCs w:val="24"/>
        </w:rPr>
        <w:t xml:space="preserve"> el sistema binario utilizado en estas tecnologías.</w:t>
      </w:r>
    </w:p>
    <w:p w14:paraId="651C0D7F" w14:textId="77777777" w:rsidR="00D64FF9" w:rsidRPr="00753F39" w:rsidRDefault="00D64FF9" w:rsidP="001C0BE6">
      <w:pPr>
        <w:pStyle w:val="Prrafodelista"/>
        <w:spacing w:line="360" w:lineRule="auto"/>
        <w:ind w:left="851" w:hanging="284"/>
        <w:rPr>
          <w:sz w:val="24"/>
          <w:szCs w:val="24"/>
        </w:rPr>
      </w:pPr>
    </w:p>
    <w:p w14:paraId="003EA16C" w14:textId="77777777" w:rsidR="00C20491" w:rsidRDefault="00C20491" w:rsidP="001C0BE6">
      <w:pPr>
        <w:pStyle w:val="Prrafodelista"/>
        <w:numPr>
          <w:ilvl w:val="0"/>
          <w:numId w:val="17"/>
        </w:numPr>
        <w:spacing w:line="360" w:lineRule="auto"/>
        <w:ind w:left="851" w:hanging="284"/>
        <w:rPr>
          <w:sz w:val="24"/>
          <w:szCs w:val="24"/>
        </w:rPr>
      </w:pPr>
      <w:r w:rsidRPr="00753F39">
        <w:rPr>
          <w:sz w:val="24"/>
          <w:szCs w:val="24"/>
        </w:rPr>
        <w:t>Analizar la importancia y el papel que juegan las patentes y los derechos de autor en el desarrollo tecnológico</w:t>
      </w:r>
    </w:p>
    <w:p w14:paraId="7DC36F5E" w14:textId="77777777" w:rsidR="004227F2" w:rsidRPr="004227F2" w:rsidRDefault="004227F2" w:rsidP="004227F2">
      <w:pPr>
        <w:pStyle w:val="Prrafodelista"/>
        <w:rPr>
          <w:sz w:val="24"/>
          <w:szCs w:val="24"/>
        </w:rPr>
      </w:pPr>
    </w:p>
    <w:p w14:paraId="4D945FC3" w14:textId="77777777" w:rsidR="004227F2" w:rsidRDefault="004227F2" w:rsidP="004227F2">
      <w:pPr>
        <w:pStyle w:val="Sinespaciado"/>
        <w:numPr>
          <w:ilvl w:val="0"/>
          <w:numId w:val="17"/>
        </w:numPr>
        <w:spacing w:line="360" w:lineRule="auto"/>
        <w:ind w:left="851" w:hanging="284"/>
        <w:jc w:val="both"/>
        <w:rPr>
          <w:sz w:val="24"/>
          <w:szCs w:val="24"/>
        </w:rPr>
      </w:pPr>
      <w:r w:rsidRPr="00753F39">
        <w:rPr>
          <w:sz w:val="24"/>
          <w:szCs w:val="24"/>
        </w:rPr>
        <w:t>Creación de folletos, publicaciones, propagandas, trípticos y tarjetas con el aplicativo Publisher.</w:t>
      </w:r>
    </w:p>
    <w:p w14:paraId="502A9262" w14:textId="77777777" w:rsidR="00D64FF9" w:rsidRPr="00753F39" w:rsidRDefault="00D64FF9" w:rsidP="00C20491">
      <w:pPr>
        <w:pStyle w:val="Sinespaciado"/>
        <w:spacing w:line="360" w:lineRule="auto"/>
        <w:ind w:left="851" w:hanging="284"/>
        <w:jc w:val="both"/>
        <w:rPr>
          <w:sz w:val="24"/>
          <w:szCs w:val="24"/>
        </w:rPr>
      </w:pPr>
    </w:p>
    <w:p w14:paraId="0C3E8B94" w14:textId="77777777" w:rsidR="00D64FF9" w:rsidRPr="00753F39" w:rsidRDefault="00D64FF9" w:rsidP="00753F39">
      <w:pPr>
        <w:pStyle w:val="Prrafodelista"/>
        <w:numPr>
          <w:ilvl w:val="0"/>
          <w:numId w:val="17"/>
        </w:numPr>
        <w:spacing w:line="360" w:lineRule="auto"/>
        <w:ind w:left="851" w:hanging="284"/>
        <w:rPr>
          <w:sz w:val="24"/>
          <w:szCs w:val="24"/>
        </w:rPr>
      </w:pPr>
      <w:r w:rsidRPr="00753F39">
        <w:rPr>
          <w:sz w:val="24"/>
          <w:szCs w:val="24"/>
        </w:rPr>
        <w:t>Interpreto el contenido de una factura de servicios públicos.</w:t>
      </w:r>
    </w:p>
    <w:p w14:paraId="567D554D" w14:textId="77777777" w:rsidR="00D64FF9" w:rsidRPr="00753F39" w:rsidRDefault="00D64FF9" w:rsidP="00753F39">
      <w:pPr>
        <w:pStyle w:val="Prrafodelista"/>
        <w:spacing w:line="360" w:lineRule="auto"/>
        <w:ind w:left="851" w:hanging="284"/>
        <w:rPr>
          <w:sz w:val="24"/>
          <w:szCs w:val="24"/>
        </w:rPr>
      </w:pPr>
    </w:p>
    <w:p w14:paraId="213E4F14" w14:textId="77777777" w:rsidR="005C201C" w:rsidRDefault="005C201C" w:rsidP="00753F39">
      <w:pPr>
        <w:pStyle w:val="Sinespaciado"/>
        <w:numPr>
          <w:ilvl w:val="0"/>
          <w:numId w:val="17"/>
        </w:numPr>
        <w:spacing w:line="360" w:lineRule="auto"/>
        <w:ind w:left="851" w:hanging="284"/>
        <w:jc w:val="both"/>
        <w:rPr>
          <w:sz w:val="24"/>
          <w:szCs w:val="24"/>
        </w:rPr>
      </w:pPr>
      <w:r w:rsidRPr="00753F39">
        <w:rPr>
          <w:sz w:val="24"/>
          <w:szCs w:val="24"/>
        </w:rPr>
        <w:t xml:space="preserve">Elaborar mapas conceptuales utilizando el software </w:t>
      </w:r>
      <w:proofErr w:type="spellStart"/>
      <w:r w:rsidRPr="00753F39">
        <w:rPr>
          <w:sz w:val="24"/>
          <w:szCs w:val="24"/>
        </w:rPr>
        <w:t>CMAPTOOLS</w:t>
      </w:r>
      <w:proofErr w:type="spellEnd"/>
      <w:r w:rsidRPr="00753F39">
        <w:rPr>
          <w:sz w:val="24"/>
          <w:szCs w:val="24"/>
        </w:rPr>
        <w:t xml:space="preserve"> o páginas de internet utilizadas para su diseño y diagramación.</w:t>
      </w:r>
    </w:p>
    <w:p w14:paraId="6E6C7F84" w14:textId="77777777" w:rsidR="00DA6097" w:rsidRDefault="00DA6097" w:rsidP="00DA6097">
      <w:pPr>
        <w:pStyle w:val="Prrafodelista"/>
        <w:rPr>
          <w:sz w:val="24"/>
          <w:szCs w:val="24"/>
        </w:rPr>
      </w:pPr>
    </w:p>
    <w:p w14:paraId="5364CF35" w14:textId="77777777" w:rsidR="00DA6097" w:rsidRPr="00753F39" w:rsidRDefault="00DA6097" w:rsidP="00753F39">
      <w:pPr>
        <w:pStyle w:val="Sinespaciado"/>
        <w:numPr>
          <w:ilvl w:val="0"/>
          <w:numId w:val="17"/>
        </w:numPr>
        <w:spacing w:line="360" w:lineRule="auto"/>
        <w:ind w:left="851" w:hanging="284"/>
        <w:jc w:val="both"/>
        <w:rPr>
          <w:sz w:val="24"/>
          <w:szCs w:val="24"/>
        </w:rPr>
      </w:pPr>
      <w:r>
        <w:rPr>
          <w:sz w:val="24"/>
          <w:szCs w:val="24"/>
        </w:rPr>
        <w:t xml:space="preserve">Creación de viñetas e historietas en </w:t>
      </w:r>
      <w:r w:rsidRPr="00DA6097">
        <w:rPr>
          <w:rFonts w:ascii="Arial" w:hAnsi="Arial" w:cs="Arial"/>
          <w:bCs/>
          <w:color w:val="222222"/>
          <w:shd w:val="clear" w:color="auto" w:fill="FFFFFF"/>
        </w:rPr>
        <w:t>Comic</w:t>
      </w:r>
      <w:r>
        <w:rPr>
          <w:rFonts w:ascii="Arial" w:hAnsi="Arial" w:cs="Arial"/>
          <w:color w:val="222222"/>
          <w:shd w:val="clear" w:color="auto" w:fill="FFFFFF"/>
        </w:rPr>
        <w:t> </w:t>
      </w:r>
      <w:proofErr w:type="spellStart"/>
      <w:r>
        <w:rPr>
          <w:rFonts w:ascii="Arial" w:hAnsi="Arial" w:cs="Arial"/>
          <w:color w:val="222222"/>
          <w:shd w:val="clear" w:color="auto" w:fill="FFFFFF"/>
        </w:rPr>
        <w:t>Life</w:t>
      </w:r>
      <w:proofErr w:type="spellEnd"/>
    </w:p>
    <w:p w14:paraId="5D6DFF97" w14:textId="77777777" w:rsidR="00571ACF" w:rsidRPr="00753F39" w:rsidRDefault="00571ACF" w:rsidP="00753F39">
      <w:pPr>
        <w:pStyle w:val="Sinespaciado"/>
        <w:spacing w:line="360" w:lineRule="auto"/>
        <w:ind w:left="851" w:hanging="284"/>
        <w:jc w:val="both"/>
        <w:rPr>
          <w:sz w:val="24"/>
          <w:szCs w:val="24"/>
        </w:rPr>
      </w:pPr>
    </w:p>
    <w:p w14:paraId="5FF32DCD" w14:textId="77777777" w:rsidR="008B1C03" w:rsidRPr="00753F39" w:rsidRDefault="00571ACF" w:rsidP="00753F39">
      <w:pPr>
        <w:pStyle w:val="Sinespaciado"/>
        <w:numPr>
          <w:ilvl w:val="0"/>
          <w:numId w:val="17"/>
        </w:numPr>
        <w:spacing w:line="360" w:lineRule="auto"/>
        <w:ind w:left="851" w:hanging="284"/>
        <w:jc w:val="both"/>
        <w:rPr>
          <w:sz w:val="24"/>
          <w:szCs w:val="24"/>
        </w:rPr>
      </w:pPr>
      <w:r w:rsidRPr="00753F39">
        <w:rPr>
          <w:sz w:val="24"/>
          <w:szCs w:val="24"/>
        </w:rPr>
        <w:t>D</w:t>
      </w:r>
      <w:r w:rsidR="008B1C03" w:rsidRPr="00753F39">
        <w:rPr>
          <w:sz w:val="24"/>
          <w:szCs w:val="24"/>
        </w:rPr>
        <w:t xml:space="preserve">espertar en los estudiantes el interés por </w:t>
      </w:r>
      <w:r w:rsidRPr="00753F39">
        <w:rPr>
          <w:sz w:val="24"/>
          <w:szCs w:val="24"/>
        </w:rPr>
        <w:t>la consulta y la investigación haciendo uso de las tecnologías de la información y la comunicación</w:t>
      </w:r>
      <w:r w:rsidR="003549A8" w:rsidRPr="00753F39">
        <w:rPr>
          <w:sz w:val="24"/>
          <w:szCs w:val="24"/>
        </w:rPr>
        <w:t xml:space="preserve"> TIC</w:t>
      </w:r>
      <w:r w:rsidRPr="00753F39">
        <w:rPr>
          <w:sz w:val="24"/>
          <w:szCs w:val="24"/>
        </w:rPr>
        <w:t>.</w:t>
      </w:r>
    </w:p>
    <w:p w14:paraId="0F310B89" w14:textId="77777777" w:rsidR="003549A8" w:rsidRPr="00753F39" w:rsidRDefault="003549A8" w:rsidP="00753F39">
      <w:pPr>
        <w:pStyle w:val="Sinespaciado"/>
        <w:spacing w:line="360" w:lineRule="auto"/>
        <w:ind w:left="851" w:hanging="284"/>
        <w:jc w:val="both"/>
        <w:rPr>
          <w:sz w:val="24"/>
          <w:szCs w:val="24"/>
        </w:rPr>
      </w:pPr>
    </w:p>
    <w:p w14:paraId="6794361F" w14:textId="77777777" w:rsidR="009A6EC2" w:rsidRPr="00753F39" w:rsidRDefault="009A6EC2" w:rsidP="00C20491">
      <w:pPr>
        <w:pStyle w:val="Sinespaciado"/>
        <w:numPr>
          <w:ilvl w:val="0"/>
          <w:numId w:val="17"/>
        </w:numPr>
        <w:spacing w:line="360" w:lineRule="auto"/>
        <w:ind w:left="851" w:hanging="284"/>
        <w:jc w:val="both"/>
        <w:rPr>
          <w:sz w:val="24"/>
          <w:szCs w:val="24"/>
        </w:rPr>
      </w:pPr>
      <w:r w:rsidRPr="00753F39">
        <w:rPr>
          <w:sz w:val="24"/>
          <w:szCs w:val="24"/>
        </w:rPr>
        <w:t>Conocer las bases de programación de software.</w:t>
      </w:r>
    </w:p>
    <w:p w14:paraId="3BED3BAC" w14:textId="77777777" w:rsidR="009A6EC2" w:rsidRPr="00753F39" w:rsidRDefault="009A6EC2" w:rsidP="00BC5CAE">
      <w:pPr>
        <w:pStyle w:val="Sinespaciado"/>
        <w:spacing w:line="360" w:lineRule="auto"/>
        <w:jc w:val="both"/>
        <w:rPr>
          <w:sz w:val="24"/>
          <w:szCs w:val="24"/>
        </w:rPr>
      </w:pPr>
    </w:p>
    <w:p w14:paraId="17170B5B" w14:textId="77777777" w:rsidR="003549A8" w:rsidRPr="00753F39" w:rsidRDefault="000C2B46" w:rsidP="00412E19">
      <w:pPr>
        <w:spacing w:line="360" w:lineRule="auto"/>
        <w:rPr>
          <w:b/>
          <w:sz w:val="24"/>
          <w:szCs w:val="24"/>
        </w:rPr>
      </w:pPr>
      <w:r w:rsidRPr="00753F39">
        <w:rPr>
          <w:b/>
          <w:sz w:val="24"/>
          <w:szCs w:val="24"/>
        </w:rPr>
        <w:t>6.5</w:t>
      </w:r>
      <w:r w:rsidR="00412E19" w:rsidRPr="00753F39">
        <w:rPr>
          <w:b/>
          <w:sz w:val="24"/>
          <w:szCs w:val="24"/>
        </w:rPr>
        <w:t>.</w:t>
      </w:r>
      <w:r w:rsidRPr="00753F39">
        <w:rPr>
          <w:b/>
          <w:sz w:val="24"/>
          <w:szCs w:val="24"/>
        </w:rPr>
        <w:t xml:space="preserve"> </w:t>
      </w:r>
      <w:r w:rsidR="00412E19" w:rsidRPr="00753F39">
        <w:rPr>
          <w:b/>
          <w:sz w:val="24"/>
          <w:szCs w:val="24"/>
        </w:rPr>
        <w:t>Objetivos del Grado Décimo.</w:t>
      </w:r>
    </w:p>
    <w:p w14:paraId="6A1B5BAD" w14:textId="77777777" w:rsidR="00F35940" w:rsidRPr="00753F39" w:rsidRDefault="00F35940" w:rsidP="00F35940">
      <w:pPr>
        <w:pStyle w:val="Sinespaciado"/>
        <w:numPr>
          <w:ilvl w:val="0"/>
          <w:numId w:val="8"/>
        </w:numPr>
        <w:spacing w:line="360" w:lineRule="auto"/>
        <w:ind w:left="851" w:hanging="284"/>
        <w:jc w:val="both"/>
        <w:rPr>
          <w:sz w:val="24"/>
          <w:szCs w:val="24"/>
        </w:rPr>
      </w:pPr>
      <w:r w:rsidRPr="00753F39">
        <w:rPr>
          <w:sz w:val="24"/>
          <w:szCs w:val="24"/>
        </w:rPr>
        <w:t>Elaborar documentos en el procesador de texto Word 2010 teniendo en cuenta las normas APA v. 7.</w:t>
      </w:r>
    </w:p>
    <w:p w14:paraId="3698EFD6" w14:textId="77777777" w:rsidR="00F35940" w:rsidRPr="00753F39" w:rsidRDefault="00F35940" w:rsidP="00753F39">
      <w:pPr>
        <w:pStyle w:val="Sinespaciado"/>
        <w:spacing w:line="360" w:lineRule="auto"/>
        <w:ind w:left="851" w:hanging="284"/>
        <w:jc w:val="both"/>
        <w:rPr>
          <w:sz w:val="24"/>
          <w:szCs w:val="24"/>
        </w:rPr>
      </w:pPr>
    </w:p>
    <w:p w14:paraId="2435C57A" w14:textId="77777777" w:rsidR="00B57127" w:rsidRDefault="00B57127" w:rsidP="00753F39">
      <w:pPr>
        <w:pStyle w:val="Sinespaciado"/>
        <w:numPr>
          <w:ilvl w:val="0"/>
          <w:numId w:val="8"/>
        </w:numPr>
        <w:spacing w:line="360" w:lineRule="auto"/>
        <w:ind w:left="851" w:hanging="284"/>
        <w:jc w:val="both"/>
        <w:rPr>
          <w:sz w:val="24"/>
          <w:szCs w:val="24"/>
        </w:rPr>
      </w:pPr>
      <w:r w:rsidRPr="00753F39">
        <w:rPr>
          <w:sz w:val="24"/>
          <w:szCs w:val="24"/>
        </w:rPr>
        <w:t xml:space="preserve">Realizar presentaciones de diapositivas en el software </w:t>
      </w:r>
      <w:proofErr w:type="spellStart"/>
      <w:r w:rsidR="00412E19" w:rsidRPr="00753F39">
        <w:rPr>
          <w:sz w:val="24"/>
          <w:szCs w:val="24"/>
        </w:rPr>
        <w:t>Prezi</w:t>
      </w:r>
      <w:proofErr w:type="spellEnd"/>
      <w:r w:rsidR="009A6EC2" w:rsidRPr="00753F39">
        <w:rPr>
          <w:sz w:val="24"/>
          <w:szCs w:val="24"/>
        </w:rPr>
        <w:t>.</w:t>
      </w:r>
    </w:p>
    <w:p w14:paraId="3DE59FE7" w14:textId="77777777" w:rsidR="00753F39" w:rsidRDefault="00753F39" w:rsidP="00753F39">
      <w:pPr>
        <w:pStyle w:val="Prrafodelista"/>
        <w:ind w:left="851" w:hanging="284"/>
        <w:rPr>
          <w:sz w:val="24"/>
          <w:szCs w:val="24"/>
        </w:rPr>
      </w:pPr>
    </w:p>
    <w:p w14:paraId="2D343ECE" w14:textId="77777777" w:rsidR="00753F39" w:rsidRPr="00753F39" w:rsidRDefault="00753F39" w:rsidP="00753F39">
      <w:pPr>
        <w:pStyle w:val="Sinespaciado"/>
        <w:numPr>
          <w:ilvl w:val="0"/>
          <w:numId w:val="8"/>
        </w:numPr>
        <w:spacing w:line="360" w:lineRule="auto"/>
        <w:ind w:left="851" w:hanging="284"/>
        <w:jc w:val="both"/>
        <w:rPr>
          <w:sz w:val="24"/>
          <w:szCs w:val="24"/>
        </w:rPr>
      </w:pPr>
      <w:r w:rsidRPr="00753F39">
        <w:rPr>
          <w:sz w:val="24"/>
          <w:szCs w:val="24"/>
        </w:rPr>
        <w:t xml:space="preserve">Emplear las herramientas y funciones básicas del programa de edición de audio </w:t>
      </w:r>
      <w:proofErr w:type="spellStart"/>
      <w:r w:rsidRPr="00753F39">
        <w:rPr>
          <w:sz w:val="24"/>
          <w:szCs w:val="24"/>
        </w:rPr>
        <w:t>Audacity</w:t>
      </w:r>
      <w:proofErr w:type="spellEnd"/>
      <w:r w:rsidRPr="00753F39">
        <w:rPr>
          <w:sz w:val="24"/>
          <w:szCs w:val="24"/>
        </w:rPr>
        <w:t>.</w:t>
      </w:r>
    </w:p>
    <w:p w14:paraId="485A2F2A" w14:textId="77777777" w:rsidR="00753F39" w:rsidRPr="00753F39" w:rsidRDefault="00753F39" w:rsidP="00753F39">
      <w:pPr>
        <w:pStyle w:val="Sinespaciado"/>
        <w:spacing w:line="360" w:lineRule="auto"/>
        <w:ind w:left="851" w:hanging="284"/>
        <w:jc w:val="both"/>
        <w:rPr>
          <w:sz w:val="24"/>
          <w:szCs w:val="24"/>
        </w:rPr>
      </w:pPr>
    </w:p>
    <w:p w14:paraId="46D03F4A" w14:textId="77777777" w:rsidR="00753F39" w:rsidRDefault="00753F39" w:rsidP="00753F39">
      <w:pPr>
        <w:pStyle w:val="Sinespaciado"/>
        <w:numPr>
          <w:ilvl w:val="0"/>
          <w:numId w:val="8"/>
        </w:numPr>
        <w:spacing w:line="360" w:lineRule="auto"/>
        <w:ind w:left="851" w:hanging="284"/>
        <w:jc w:val="both"/>
        <w:rPr>
          <w:sz w:val="24"/>
          <w:szCs w:val="24"/>
        </w:rPr>
      </w:pPr>
      <w:r w:rsidRPr="00753F39">
        <w:rPr>
          <w:sz w:val="24"/>
          <w:szCs w:val="24"/>
        </w:rPr>
        <w:lastRenderedPageBreak/>
        <w:t xml:space="preserve">Emplear las herramientas y funciones básicas del programa de edición de Vídeo </w:t>
      </w:r>
      <w:proofErr w:type="spellStart"/>
      <w:r w:rsidRPr="00753F39">
        <w:rPr>
          <w:sz w:val="24"/>
          <w:szCs w:val="24"/>
        </w:rPr>
        <w:t>Camtasia</w:t>
      </w:r>
      <w:proofErr w:type="spellEnd"/>
      <w:r w:rsidRPr="00753F39">
        <w:rPr>
          <w:sz w:val="24"/>
          <w:szCs w:val="24"/>
        </w:rPr>
        <w:t xml:space="preserve"> Studio.</w:t>
      </w:r>
    </w:p>
    <w:p w14:paraId="3E18DC57" w14:textId="77777777" w:rsidR="00B460F3" w:rsidRDefault="00B460F3" w:rsidP="00B460F3">
      <w:pPr>
        <w:pStyle w:val="Prrafodelista"/>
        <w:rPr>
          <w:sz w:val="24"/>
          <w:szCs w:val="24"/>
        </w:rPr>
      </w:pPr>
    </w:p>
    <w:p w14:paraId="5AC9C301" w14:textId="77777777" w:rsidR="00753F39" w:rsidRPr="00753F39" w:rsidRDefault="00753F39" w:rsidP="00753F39">
      <w:pPr>
        <w:pStyle w:val="Sinespaciado"/>
        <w:numPr>
          <w:ilvl w:val="0"/>
          <w:numId w:val="8"/>
        </w:numPr>
        <w:spacing w:line="360" w:lineRule="auto"/>
        <w:ind w:left="851" w:hanging="284"/>
        <w:jc w:val="both"/>
        <w:rPr>
          <w:sz w:val="24"/>
          <w:szCs w:val="24"/>
        </w:rPr>
      </w:pPr>
      <w:r w:rsidRPr="00753F39">
        <w:rPr>
          <w:sz w:val="24"/>
          <w:szCs w:val="24"/>
        </w:rPr>
        <w:t>Utilizar el programa Photoshop para realizar montajes de fotografías o imágenes digitales.</w:t>
      </w:r>
    </w:p>
    <w:p w14:paraId="094AEF8F" w14:textId="77777777" w:rsidR="00B57127" w:rsidRPr="00753F39" w:rsidRDefault="00B57127" w:rsidP="00753F39">
      <w:pPr>
        <w:pStyle w:val="Sinespaciado"/>
        <w:spacing w:line="360" w:lineRule="auto"/>
        <w:ind w:left="851" w:hanging="284"/>
        <w:jc w:val="both"/>
        <w:rPr>
          <w:sz w:val="24"/>
          <w:szCs w:val="24"/>
        </w:rPr>
      </w:pPr>
    </w:p>
    <w:p w14:paraId="1AD4ED89" w14:textId="27F910D4" w:rsidR="009A6EC2" w:rsidRDefault="009A6EC2" w:rsidP="00753F39">
      <w:pPr>
        <w:pStyle w:val="Sinespaciado"/>
        <w:numPr>
          <w:ilvl w:val="0"/>
          <w:numId w:val="8"/>
        </w:numPr>
        <w:spacing w:line="360" w:lineRule="auto"/>
        <w:ind w:left="851" w:hanging="284"/>
        <w:jc w:val="both"/>
        <w:rPr>
          <w:sz w:val="24"/>
          <w:szCs w:val="24"/>
        </w:rPr>
      </w:pPr>
      <w:r w:rsidRPr="00753F39">
        <w:rPr>
          <w:sz w:val="24"/>
          <w:szCs w:val="24"/>
        </w:rPr>
        <w:t>Conocer las bases de redes de datos.</w:t>
      </w:r>
    </w:p>
    <w:p w14:paraId="486C1053" w14:textId="77777777" w:rsidR="003704BA" w:rsidRDefault="003704BA" w:rsidP="003704BA">
      <w:pPr>
        <w:pStyle w:val="Prrafodelista"/>
        <w:rPr>
          <w:sz w:val="24"/>
          <w:szCs w:val="24"/>
        </w:rPr>
      </w:pPr>
    </w:p>
    <w:p w14:paraId="19074EF0" w14:textId="79770B9F" w:rsidR="003704BA" w:rsidRPr="00753F39" w:rsidRDefault="003704BA" w:rsidP="00753F39">
      <w:pPr>
        <w:pStyle w:val="Sinespaciado"/>
        <w:numPr>
          <w:ilvl w:val="0"/>
          <w:numId w:val="8"/>
        </w:numPr>
        <w:spacing w:line="360" w:lineRule="auto"/>
        <w:ind w:left="851" w:hanging="284"/>
        <w:jc w:val="both"/>
        <w:rPr>
          <w:sz w:val="24"/>
          <w:szCs w:val="24"/>
        </w:rPr>
      </w:pPr>
      <w:r>
        <w:rPr>
          <w:sz w:val="24"/>
          <w:szCs w:val="24"/>
        </w:rPr>
        <w:t>Conocer las bases de programación</w:t>
      </w:r>
    </w:p>
    <w:p w14:paraId="75A9572A" w14:textId="77777777" w:rsidR="009A6EC2" w:rsidRPr="00753F39" w:rsidRDefault="009A6EC2" w:rsidP="00412E19">
      <w:pPr>
        <w:pStyle w:val="Sinespaciado"/>
        <w:spacing w:line="360" w:lineRule="auto"/>
        <w:ind w:left="851" w:hanging="284"/>
        <w:jc w:val="both"/>
        <w:rPr>
          <w:sz w:val="24"/>
          <w:szCs w:val="24"/>
        </w:rPr>
      </w:pPr>
    </w:p>
    <w:p w14:paraId="50A18848" w14:textId="77777777" w:rsidR="009A6EC2" w:rsidRPr="00753F39" w:rsidRDefault="009A6EC2" w:rsidP="00412E19">
      <w:pPr>
        <w:pStyle w:val="Sinespaciado"/>
        <w:spacing w:line="360" w:lineRule="auto"/>
        <w:ind w:left="851" w:hanging="284"/>
        <w:jc w:val="both"/>
        <w:rPr>
          <w:sz w:val="24"/>
          <w:szCs w:val="24"/>
        </w:rPr>
      </w:pPr>
    </w:p>
    <w:p w14:paraId="5FF622C6" w14:textId="77777777" w:rsidR="00E35F1D" w:rsidRPr="00753F39" w:rsidRDefault="007E3DD9" w:rsidP="00BC5CAE">
      <w:pPr>
        <w:pStyle w:val="Sinespaciado"/>
        <w:spacing w:line="360" w:lineRule="auto"/>
        <w:jc w:val="both"/>
        <w:rPr>
          <w:b/>
          <w:sz w:val="24"/>
          <w:szCs w:val="24"/>
        </w:rPr>
      </w:pPr>
      <w:r w:rsidRPr="00753F39">
        <w:rPr>
          <w:b/>
          <w:sz w:val="24"/>
          <w:szCs w:val="24"/>
        </w:rPr>
        <w:t>6.6</w:t>
      </w:r>
      <w:r w:rsidR="00412E19" w:rsidRPr="00753F39">
        <w:rPr>
          <w:b/>
          <w:sz w:val="24"/>
          <w:szCs w:val="24"/>
        </w:rPr>
        <w:t>.</w:t>
      </w:r>
      <w:r w:rsidRPr="00753F39">
        <w:rPr>
          <w:b/>
          <w:sz w:val="24"/>
          <w:szCs w:val="24"/>
        </w:rPr>
        <w:t xml:space="preserve"> </w:t>
      </w:r>
      <w:r w:rsidR="00412E19" w:rsidRPr="00753F39">
        <w:rPr>
          <w:b/>
          <w:sz w:val="24"/>
          <w:szCs w:val="24"/>
        </w:rPr>
        <w:t>Objetivos del Grado Undécimo.</w:t>
      </w:r>
    </w:p>
    <w:p w14:paraId="00A0DFFF" w14:textId="77777777" w:rsidR="00872533" w:rsidRPr="00753F39" w:rsidRDefault="00872533" w:rsidP="00872533">
      <w:pPr>
        <w:pStyle w:val="Sinespaciado"/>
        <w:numPr>
          <w:ilvl w:val="0"/>
          <w:numId w:val="9"/>
        </w:numPr>
        <w:spacing w:line="360" w:lineRule="auto"/>
        <w:ind w:left="851" w:hanging="284"/>
        <w:jc w:val="both"/>
        <w:rPr>
          <w:sz w:val="24"/>
          <w:szCs w:val="24"/>
        </w:rPr>
      </w:pPr>
      <w:r w:rsidRPr="00753F39">
        <w:rPr>
          <w:sz w:val="24"/>
          <w:szCs w:val="24"/>
        </w:rPr>
        <w:t>Elaborar documentos en el procesador de texto Word 2010 teni</w:t>
      </w:r>
      <w:r w:rsidR="000016FC" w:rsidRPr="00753F39">
        <w:rPr>
          <w:sz w:val="24"/>
          <w:szCs w:val="24"/>
        </w:rPr>
        <w:t>endo en cuenta la norma APA v. 7</w:t>
      </w:r>
    </w:p>
    <w:p w14:paraId="36BDF9DA" w14:textId="77777777" w:rsidR="00872533" w:rsidRPr="00753F39" w:rsidRDefault="00872533" w:rsidP="00872533">
      <w:pPr>
        <w:pStyle w:val="Sinespaciado"/>
        <w:spacing w:line="360" w:lineRule="auto"/>
        <w:ind w:left="851"/>
        <w:jc w:val="both"/>
        <w:rPr>
          <w:sz w:val="24"/>
          <w:szCs w:val="24"/>
        </w:rPr>
      </w:pPr>
    </w:p>
    <w:p w14:paraId="3126ED39" w14:textId="77777777" w:rsidR="00C02AE9" w:rsidRPr="00753F39" w:rsidRDefault="00C02AE9" w:rsidP="004F6110">
      <w:pPr>
        <w:pStyle w:val="Sinespaciado"/>
        <w:numPr>
          <w:ilvl w:val="0"/>
          <w:numId w:val="9"/>
        </w:numPr>
        <w:spacing w:line="360" w:lineRule="auto"/>
        <w:ind w:left="851" w:hanging="284"/>
        <w:jc w:val="both"/>
        <w:rPr>
          <w:sz w:val="24"/>
          <w:szCs w:val="24"/>
        </w:rPr>
      </w:pPr>
      <w:r w:rsidRPr="00753F39">
        <w:rPr>
          <w:sz w:val="24"/>
          <w:szCs w:val="24"/>
        </w:rPr>
        <w:t>Utilizar apropiadamente las herramientas web 2.0 aplicados a los proyectos productivos.</w:t>
      </w:r>
    </w:p>
    <w:p w14:paraId="3D677E85" w14:textId="77777777" w:rsidR="00C02AE9" w:rsidRPr="00753F39" w:rsidRDefault="00C02AE9" w:rsidP="00412E19">
      <w:pPr>
        <w:pStyle w:val="Sinespaciado"/>
        <w:spacing w:line="360" w:lineRule="auto"/>
        <w:ind w:left="851" w:hanging="284"/>
        <w:jc w:val="both"/>
        <w:rPr>
          <w:sz w:val="24"/>
          <w:szCs w:val="24"/>
        </w:rPr>
      </w:pPr>
    </w:p>
    <w:p w14:paraId="466D93DA" w14:textId="77777777" w:rsidR="003549A8" w:rsidRPr="00753F39" w:rsidRDefault="009A6EC2" w:rsidP="004F6110">
      <w:pPr>
        <w:pStyle w:val="Prrafodelista"/>
        <w:numPr>
          <w:ilvl w:val="0"/>
          <w:numId w:val="9"/>
        </w:numPr>
        <w:spacing w:line="360" w:lineRule="auto"/>
        <w:ind w:left="851" w:hanging="284"/>
        <w:rPr>
          <w:sz w:val="24"/>
          <w:szCs w:val="24"/>
          <w:lang w:eastAsia="es-ES"/>
        </w:rPr>
      </w:pPr>
      <w:r w:rsidRPr="00753F39">
        <w:rPr>
          <w:sz w:val="24"/>
          <w:szCs w:val="24"/>
          <w:lang w:eastAsia="es-ES"/>
        </w:rPr>
        <w:t xml:space="preserve">Creación, configuración y administración de redes de datos a través del aplicativo </w:t>
      </w:r>
      <w:proofErr w:type="spellStart"/>
      <w:r w:rsidR="00363E13" w:rsidRPr="00753F39">
        <w:rPr>
          <w:sz w:val="24"/>
          <w:szCs w:val="24"/>
          <w:lang w:eastAsia="es-ES"/>
        </w:rPr>
        <w:t>Packet</w:t>
      </w:r>
      <w:proofErr w:type="spellEnd"/>
      <w:r w:rsidR="00363E13" w:rsidRPr="00753F39">
        <w:rPr>
          <w:sz w:val="24"/>
          <w:szCs w:val="24"/>
          <w:lang w:eastAsia="es-ES"/>
        </w:rPr>
        <w:t xml:space="preserve"> </w:t>
      </w:r>
      <w:proofErr w:type="spellStart"/>
      <w:r w:rsidR="00363E13" w:rsidRPr="00753F39">
        <w:rPr>
          <w:sz w:val="24"/>
          <w:szCs w:val="24"/>
          <w:lang w:eastAsia="es-ES"/>
        </w:rPr>
        <w:t>Tracer</w:t>
      </w:r>
      <w:proofErr w:type="spellEnd"/>
      <w:r w:rsidR="00363E13" w:rsidRPr="00753F39">
        <w:rPr>
          <w:sz w:val="24"/>
          <w:szCs w:val="24"/>
          <w:lang w:eastAsia="es-ES"/>
        </w:rPr>
        <w:t>.</w:t>
      </w:r>
    </w:p>
    <w:p w14:paraId="74CDDC5F" w14:textId="77777777" w:rsidR="00F35940" w:rsidRPr="00753F39" w:rsidRDefault="00F35940" w:rsidP="00F35940">
      <w:pPr>
        <w:pStyle w:val="Prrafodelista"/>
        <w:rPr>
          <w:sz w:val="24"/>
          <w:szCs w:val="24"/>
          <w:lang w:eastAsia="es-ES"/>
        </w:rPr>
      </w:pPr>
    </w:p>
    <w:p w14:paraId="188C21F9" w14:textId="6705CFE4" w:rsidR="00F35940" w:rsidRDefault="00F35940" w:rsidP="00F35940">
      <w:pPr>
        <w:pStyle w:val="Sinespaciado"/>
        <w:numPr>
          <w:ilvl w:val="0"/>
          <w:numId w:val="9"/>
        </w:numPr>
        <w:spacing w:line="360" w:lineRule="auto"/>
        <w:ind w:left="851" w:hanging="284"/>
        <w:jc w:val="both"/>
        <w:rPr>
          <w:sz w:val="24"/>
          <w:szCs w:val="24"/>
        </w:rPr>
      </w:pPr>
      <w:r w:rsidRPr="00753F39">
        <w:rPr>
          <w:sz w:val="24"/>
          <w:szCs w:val="24"/>
        </w:rPr>
        <w:t xml:space="preserve">Creación, configuración y administración de bases de datos con </w:t>
      </w:r>
      <w:r w:rsidR="00F74634">
        <w:rPr>
          <w:sz w:val="24"/>
          <w:szCs w:val="24"/>
        </w:rPr>
        <w:t>Microsoft Access</w:t>
      </w:r>
      <w:r w:rsidRPr="00753F39">
        <w:rPr>
          <w:sz w:val="24"/>
          <w:szCs w:val="24"/>
        </w:rPr>
        <w:t>.</w:t>
      </w:r>
    </w:p>
    <w:p w14:paraId="162F5609" w14:textId="77777777" w:rsidR="003704BA" w:rsidRDefault="003704BA" w:rsidP="003704BA">
      <w:pPr>
        <w:pStyle w:val="Prrafodelista"/>
        <w:rPr>
          <w:sz w:val="24"/>
          <w:szCs w:val="24"/>
        </w:rPr>
      </w:pPr>
    </w:p>
    <w:p w14:paraId="650544DA" w14:textId="2BF34A5C" w:rsidR="003704BA" w:rsidRDefault="003704BA" w:rsidP="00F35940">
      <w:pPr>
        <w:pStyle w:val="Sinespaciado"/>
        <w:numPr>
          <w:ilvl w:val="0"/>
          <w:numId w:val="9"/>
        </w:numPr>
        <w:spacing w:line="360" w:lineRule="auto"/>
        <w:ind w:left="851" w:hanging="284"/>
        <w:jc w:val="both"/>
        <w:rPr>
          <w:sz w:val="24"/>
          <w:szCs w:val="24"/>
        </w:rPr>
      </w:pPr>
      <w:r>
        <w:rPr>
          <w:sz w:val="24"/>
          <w:szCs w:val="24"/>
        </w:rPr>
        <w:t>Conocer los diagramas de flujo y lenguajes de programación.</w:t>
      </w:r>
    </w:p>
    <w:p w14:paraId="3B5E46E1" w14:textId="77777777" w:rsidR="003704BA" w:rsidRDefault="003704BA" w:rsidP="003704BA">
      <w:pPr>
        <w:pStyle w:val="Prrafodelista"/>
        <w:rPr>
          <w:sz w:val="24"/>
          <w:szCs w:val="24"/>
        </w:rPr>
      </w:pPr>
    </w:p>
    <w:p w14:paraId="2F787647" w14:textId="4D25C940" w:rsidR="003704BA" w:rsidRPr="00753F39" w:rsidRDefault="003704BA" w:rsidP="00F35940">
      <w:pPr>
        <w:pStyle w:val="Sinespaciado"/>
        <w:numPr>
          <w:ilvl w:val="0"/>
          <w:numId w:val="9"/>
        </w:numPr>
        <w:spacing w:line="360" w:lineRule="auto"/>
        <w:ind w:left="851" w:hanging="284"/>
        <w:jc w:val="both"/>
        <w:rPr>
          <w:sz w:val="24"/>
          <w:szCs w:val="24"/>
        </w:rPr>
      </w:pPr>
      <w:r>
        <w:rPr>
          <w:sz w:val="24"/>
          <w:szCs w:val="24"/>
        </w:rPr>
        <w:t xml:space="preserve">Crear aplicaciones básicas en Python. </w:t>
      </w:r>
    </w:p>
    <w:p w14:paraId="530011DE" w14:textId="77777777" w:rsidR="00363E13" w:rsidRPr="00753F39" w:rsidRDefault="00363E13" w:rsidP="00412E19">
      <w:pPr>
        <w:spacing w:line="360" w:lineRule="auto"/>
        <w:ind w:left="851" w:hanging="284"/>
        <w:rPr>
          <w:sz w:val="24"/>
          <w:szCs w:val="24"/>
          <w:lang w:eastAsia="es-ES"/>
        </w:rPr>
      </w:pPr>
    </w:p>
    <w:p w14:paraId="390036D1" w14:textId="77777777" w:rsidR="00363E13" w:rsidRPr="00753F39" w:rsidRDefault="00363E13" w:rsidP="00BC5CAE">
      <w:pPr>
        <w:spacing w:line="360" w:lineRule="auto"/>
        <w:rPr>
          <w:sz w:val="24"/>
          <w:szCs w:val="24"/>
          <w:lang w:eastAsia="es-ES"/>
        </w:rPr>
      </w:pPr>
    </w:p>
    <w:p w14:paraId="5843C618" w14:textId="77777777" w:rsidR="00412E19" w:rsidRPr="00753F39" w:rsidRDefault="00412E19">
      <w:pPr>
        <w:rPr>
          <w:b/>
          <w:bCs/>
          <w:w w:val="92"/>
          <w:sz w:val="24"/>
          <w:szCs w:val="24"/>
          <w:lang w:eastAsia="es-ES"/>
        </w:rPr>
      </w:pPr>
      <w:r w:rsidRPr="00753F39">
        <w:rPr>
          <w:b/>
          <w:bCs/>
          <w:w w:val="92"/>
        </w:rPr>
        <w:br w:type="page"/>
      </w:r>
    </w:p>
    <w:p w14:paraId="3B135C36" w14:textId="77777777" w:rsidR="00325CA6" w:rsidRPr="00753F39" w:rsidRDefault="000A308A" w:rsidP="00412E19">
      <w:pPr>
        <w:pStyle w:val="Estilo"/>
        <w:spacing w:line="360" w:lineRule="auto"/>
        <w:jc w:val="center"/>
        <w:rPr>
          <w:rFonts w:ascii="Times New Roman" w:hAnsi="Times New Roman" w:cs="Times New Roman"/>
          <w:b/>
          <w:bCs/>
          <w:w w:val="92"/>
        </w:rPr>
      </w:pPr>
      <w:r w:rsidRPr="00753F39">
        <w:rPr>
          <w:rFonts w:ascii="Times New Roman" w:hAnsi="Times New Roman" w:cs="Times New Roman"/>
          <w:b/>
          <w:bCs/>
          <w:w w:val="92"/>
        </w:rPr>
        <w:lastRenderedPageBreak/>
        <w:t>7</w:t>
      </w:r>
      <w:r w:rsidR="00F70B79" w:rsidRPr="00753F39">
        <w:rPr>
          <w:rFonts w:ascii="Times New Roman" w:hAnsi="Times New Roman" w:cs="Times New Roman"/>
          <w:b/>
          <w:bCs/>
          <w:w w:val="92"/>
        </w:rPr>
        <w:t xml:space="preserve">.  </w:t>
      </w:r>
      <w:r w:rsidR="008B1C03" w:rsidRPr="00753F39">
        <w:rPr>
          <w:rFonts w:ascii="Times New Roman" w:hAnsi="Times New Roman" w:cs="Times New Roman"/>
          <w:b/>
          <w:bCs/>
          <w:w w:val="92"/>
        </w:rPr>
        <w:t xml:space="preserve"> </w:t>
      </w:r>
      <w:r w:rsidR="00412E19" w:rsidRPr="00753F39">
        <w:rPr>
          <w:rFonts w:ascii="Times New Roman" w:hAnsi="Times New Roman" w:cs="Times New Roman"/>
          <w:b/>
          <w:bCs/>
          <w:w w:val="92"/>
        </w:rPr>
        <w:t>Metodología</w:t>
      </w:r>
    </w:p>
    <w:p w14:paraId="70C5671F" w14:textId="31BA848A" w:rsidR="001B606B" w:rsidRPr="00753F39" w:rsidRDefault="001B606B" w:rsidP="00412E19">
      <w:pPr>
        <w:pStyle w:val="Sinespaciado"/>
        <w:spacing w:line="360" w:lineRule="auto"/>
        <w:ind w:firstLine="567"/>
        <w:jc w:val="both"/>
        <w:rPr>
          <w:sz w:val="24"/>
          <w:szCs w:val="24"/>
        </w:rPr>
      </w:pPr>
      <w:r w:rsidRPr="00753F39">
        <w:rPr>
          <w:sz w:val="24"/>
          <w:szCs w:val="24"/>
        </w:rPr>
        <w:t xml:space="preserve">El área de </w:t>
      </w:r>
      <w:r w:rsidR="00F74634" w:rsidRPr="00753F39">
        <w:rPr>
          <w:sz w:val="24"/>
          <w:szCs w:val="24"/>
        </w:rPr>
        <w:t>Tecnología e Informática</w:t>
      </w:r>
      <w:r w:rsidRPr="00753F39">
        <w:rPr>
          <w:sz w:val="24"/>
          <w:szCs w:val="24"/>
        </w:rPr>
        <w:t xml:space="preserve">, entendida como espacio para la formación de base previa para la producción de procesos tecnológicos, requiere trabajar con diversas metodologías (ecléctica), donde </w:t>
      </w:r>
      <w:r w:rsidR="00582CC7" w:rsidRPr="00753F39">
        <w:rPr>
          <w:sz w:val="24"/>
          <w:szCs w:val="24"/>
        </w:rPr>
        <w:t xml:space="preserve">el </w:t>
      </w:r>
      <w:r w:rsidR="00F74634" w:rsidRPr="00753F39">
        <w:rPr>
          <w:sz w:val="24"/>
          <w:szCs w:val="24"/>
        </w:rPr>
        <w:t>maestro debe</w:t>
      </w:r>
      <w:r w:rsidRPr="00753F39">
        <w:rPr>
          <w:sz w:val="24"/>
          <w:szCs w:val="24"/>
        </w:rPr>
        <w:t xml:space="preserve"> asumir el rol de orientador, motivador, consultor, investigador y evaluador.  Partiendo de la forma magistral de trasmitir información en un aula de clases (maestro-estudiante) hacia</w:t>
      </w:r>
      <w:r w:rsidRPr="00753F39">
        <w:rPr>
          <w:sz w:val="24"/>
          <w:szCs w:val="24"/>
          <w:lang w:eastAsia="es-MX"/>
        </w:rPr>
        <w:t xml:space="preserve"> una serie de prácticas para enseñar los fundamentos de las herramientas informáticas; apartándose de la enseñanza mecánica de comandos y funciones de las herramientas y se dedican a promover su aprendizaje con situaciones de la vida real, retadoras, divertidas e interesantes; de la misma manera </w:t>
      </w:r>
      <w:r w:rsidRPr="00753F39">
        <w:rPr>
          <w:b/>
          <w:bCs/>
          <w:sz w:val="24"/>
          <w:szCs w:val="24"/>
          <w:lang w:eastAsia="es-MX"/>
        </w:rPr>
        <w:t xml:space="preserve"> </w:t>
      </w:r>
      <w:r w:rsidRPr="00753F39">
        <w:rPr>
          <w:sz w:val="24"/>
          <w:szCs w:val="24"/>
          <w:lang w:eastAsia="es-MX"/>
        </w:rPr>
        <w:t>se busca utilizar significativamente las TIC para mejorar el a</w:t>
      </w:r>
      <w:r w:rsidR="00582CC7" w:rsidRPr="00753F39">
        <w:rPr>
          <w:sz w:val="24"/>
          <w:szCs w:val="24"/>
          <w:lang w:eastAsia="es-MX"/>
        </w:rPr>
        <w:t>prendizaje en otras asignaturas;</w:t>
      </w:r>
      <w:r w:rsidRPr="00753F39">
        <w:rPr>
          <w:sz w:val="24"/>
          <w:szCs w:val="24"/>
          <w:lang w:eastAsia="es-MX"/>
        </w:rPr>
        <w:t xml:space="preserve"> </w:t>
      </w:r>
      <w:r w:rsidR="00582CC7" w:rsidRPr="00753F39">
        <w:rPr>
          <w:sz w:val="24"/>
          <w:szCs w:val="24"/>
          <w:lang w:eastAsia="es-MX"/>
        </w:rPr>
        <w:t>d</w:t>
      </w:r>
      <w:r w:rsidRPr="00753F39">
        <w:rPr>
          <w:sz w:val="24"/>
          <w:szCs w:val="24"/>
          <w:lang w:eastAsia="es-MX"/>
        </w:rPr>
        <w:t>onde los estudiantes aprendan, refuercen y/o clarifiquen, conceptos de temas de la asignatura que verán o que ya vieron en clase y, por la otra, que investiguen sobre un tema dado para poder confrontar posteriormente los hallazgos con los fundamentos teóricos impartidos en la clase.</w:t>
      </w:r>
    </w:p>
    <w:p w14:paraId="6011F27E" w14:textId="77777777" w:rsidR="001B606B" w:rsidRPr="00753F39" w:rsidRDefault="001B606B" w:rsidP="00412E19">
      <w:pPr>
        <w:pStyle w:val="Sinespaciado"/>
        <w:spacing w:line="360" w:lineRule="auto"/>
        <w:ind w:firstLine="567"/>
        <w:jc w:val="both"/>
        <w:rPr>
          <w:sz w:val="24"/>
          <w:szCs w:val="24"/>
        </w:rPr>
      </w:pPr>
    </w:p>
    <w:p w14:paraId="2B90AAB6" w14:textId="77777777" w:rsidR="008B1C03" w:rsidRPr="00753F39" w:rsidRDefault="00405014" w:rsidP="00412E19">
      <w:pPr>
        <w:pStyle w:val="Sinespaciado"/>
        <w:spacing w:line="360" w:lineRule="auto"/>
        <w:ind w:firstLine="567"/>
        <w:jc w:val="both"/>
        <w:rPr>
          <w:sz w:val="24"/>
          <w:szCs w:val="24"/>
        </w:rPr>
      </w:pPr>
      <w:r w:rsidRPr="00753F39">
        <w:rPr>
          <w:sz w:val="24"/>
          <w:szCs w:val="24"/>
        </w:rPr>
        <w:t>Los usos estratégicos de la</w:t>
      </w:r>
      <w:r w:rsidR="00582CC7" w:rsidRPr="00753F39">
        <w:rPr>
          <w:sz w:val="24"/>
          <w:szCs w:val="24"/>
        </w:rPr>
        <w:t>s TIC</w:t>
      </w:r>
      <w:r w:rsidR="008B1C03" w:rsidRPr="00753F39">
        <w:rPr>
          <w:sz w:val="24"/>
          <w:szCs w:val="24"/>
        </w:rPr>
        <w:t xml:space="preserve"> en educación están orientados a desarrollar ambientes de aprendizaje que brindan a los estudiantes oportunidades para obtener y aplicar la información y los recursos actualizados, tanto como sus habilidades y conocimientos académicos, a la solución de problemas del mundo real. </w:t>
      </w:r>
    </w:p>
    <w:p w14:paraId="67F1C0E9" w14:textId="77777777" w:rsidR="00325CA6" w:rsidRPr="00753F39" w:rsidRDefault="00325CA6" w:rsidP="00412E19">
      <w:pPr>
        <w:pStyle w:val="Sinespaciado"/>
        <w:spacing w:line="360" w:lineRule="auto"/>
        <w:ind w:firstLine="567"/>
        <w:jc w:val="both"/>
        <w:rPr>
          <w:sz w:val="24"/>
          <w:szCs w:val="24"/>
        </w:rPr>
      </w:pPr>
    </w:p>
    <w:p w14:paraId="40829EB5" w14:textId="77777777" w:rsidR="00B3660A" w:rsidRPr="00753F39" w:rsidRDefault="008B1C03" w:rsidP="00412E19">
      <w:pPr>
        <w:pStyle w:val="Sinespaciado"/>
        <w:spacing w:line="360" w:lineRule="auto"/>
        <w:ind w:firstLine="567"/>
        <w:jc w:val="both"/>
        <w:rPr>
          <w:sz w:val="24"/>
          <w:szCs w:val="24"/>
        </w:rPr>
      </w:pPr>
      <w:r w:rsidRPr="00753F39">
        <w:rPr>
          <w:sz w:val="24"/>
          <w:szCs w:val="24"/>
        </w:rPr>
        <w:t xml:space="preserve">Teniendo en cuenta los antecedentes del aprendizaje del área, el estado, </w:t>
      </w:r>
      <w:r w:rsidRPr="00753F39">
        <w:rPr>
          <w:w w:val="87"/>
          <w:sz w:val="24"/>
          <w:szCs w:val="24"/>
        </w:rPr>
        <w:t xml:space="preserve">y </w:t>
      </w:r>
      <w:r w:rsidRPr="00753F39">
        <w:rPr>
          <w:sz w:val="24"/>
          <w:szCs w:val="24"/>
        </w:rPr>
        <w:t xml:space="preserve">el diagnóstico que se tiene por cada grado se hace necesario retomar una temática sobre algunos conceptos fundamentales en cada grado, teniendo en cuenta la capacidad </w:t>
      </w:r>
      <w:r w:rsidRPr="00753F39">
        <w:rPr>
          <w:w w:val="91"/>
          <w:sz w:val="24"/>
          <w:szCs w:val="24"/>
        </w:rPr>
        <w:t xml:space="preserve">y </w:t>
      </w:r>
      <w:r w:rsidRPr="00753F39">
        <w:rPr>
          <w:sz w:val="24"/>
          <w:szCs w:val="24"/>
        </w:rPr>
        <w:t>ritmo de aprendizaje del grupo.</w:t>
      </w:r>
    </w:p>
    <w:p w14:paraId="6E0F6D74" w14:textId="77777777" w:rsidR="003A0E83" w:rsidRPr="00753F39" w:rsidRDefault="003A0E83" w:rsidP="00412E19">
      <w:pPr>
        <w:pStyle w:val="Sinespaciado"/>
        <w:spacing w:line="360" w:lineRule="auto"/>
        <w:ind w:firstLine="567"/>
        <w:jc w:val="both"/>
        <w:rPr>
          <w:sz w:val="24"/>
          <w:szCs w:val="24"/>
        </w:rPr>
      </w:pPr>
    </w:p>
    <w:p w14:paraId="60E6E3F7" w14:textId="77777777" w:rsidR="008B1C03" w:rsidRPr="00753F39" w:rsidRDefault="008B1C03" w:rsidP="00412E19">
      <w:pPr>
        <w:pStyle w:val="Sinespaciado"/>
        <w:spacing w:line="360" w:lineRule="auto"/>
        <w:ind w:firstLine="567"/>
        <w:jc w:val="both"/>
        <w:rPr>
          <w:sz w:val="24"/>
          <w:szCs w:val="24"/>
        </w:rPr>
      </w:pPr>
      <w:r w:rsidRPr="00753F39">
        <w:rPr>
          <w:sz w:val="24"/>
          <w:szCs w:val="24"/>
        </w:rPr>
        <w:t xml:space="preserve">La consulta tecnológica será el pilar para llevar a cabo el procesamiento de la información a través del computador teniendo en cuenta las noticias, acontecimientos, innovaciones </w:t>
      </w:r>
      <w:r w:rsidRPr="00753F39">
        <w:rPr>
          <w:w w:val="83"/>
          <w:sz w:val="24"/>
          <w:szCs w:val="24"/>
        </w:rPr>
        <w:t xml:space="preserve">y </w:t>
      </w:r>
      <w:r w:rsidRPr="00753F39">
        <w:rPr>
          <w:sz w:val="24"/>
          <w:szCs w:val="24"/>
        </w:rPr>
        <w:t xml:space="preserve">situación actual. </w:t>
      </w:r>
    </w:p>
    <w:p w14:paraId="14C45911" w14:textId="77777777" w:rsidR="00412E19" w:rsidRPr="00753F39" w:rsidRDefault="00412E19" w:rsidP="00412E19">
      <w:pPr>
        <w:pStyle w:val="Sinespaciado"/>
        <w:spacing w:line="360" w:lineRule="auto"/>
        <w:ind w:firstLine="567"/>
        <w:jc w:val="both"/>
        <w:rPr>
          <w:sz w:val="24"/>
          <w:szCs w:val="24"/>
        </w:rPr>
      </w:pPr>
    </w:p>
    <w:p w14:paraId="4B99AEF3" w14:textId="637BB3BF" w:rsidR="00582CC7" w:rsidRPr="00753F39" w:rsidRDefault="00582CC7" w:rsidP="00412E19">
      <w:pPr>
        <w:pStyle w:val="Sinespaciado"/>
        <w:spacing w:line="360" w:lineRule="auto"/>
        <w:ind w:firstLine="567"/>
        <w:jc w:val="both"/>
        <w:rPr>
          <w:sz w:val="24"/>
          <w:szCs w:val="24"/>
        </w:rPr>
      </w:pPr>
      <w:r w:rsidRPr="00753F39">
        <w:rPr>
          <w:sz w:val="24"/>
          <w:szCs w:val="24"/>
        </w:rPr>
        <w:t xml:space="preserve">A </w:t>
      </w:r>
      <w:r w:rsidR="00F74634" w:rsidRPr="00753F39">
        <w:rPr>
          <w:sz w:val="24"/>
          <w:szCs w:val="24"/>
        </w:rPr>
        <w:t>continuación,</w:t>
      </w:r>
      <w:r w:rsidRPr="00753F39">
        <w:rPr>
          <w:sz w:val="24"/>
          <w:szCs w:val="24"/>
        </w:rPr>
        <w:t xml:space="preserve"> se plantean una serie de interrogantes a tener en cuenta para el desarrollo de la metodología propuesta:</w:t>
      </w:r>
    </w:p>
    <w:p w14:paraId="61D98EF2" w14:textId="77777777" w:rsidR="008B1C03" w:rsidRPr="00753F39" w:rsidRDefault="00582CC7" w:rsidP="00412E19">
      <w:pPr>
        <w:pStyle w:val="Sinespaciado"/>
        <w:spacing w:line="360" w:lineRule="auto"/>
        <w:ind w:firstLine="567"/>
        <w:jc w:val="both"/>
        <w:rPr>
          <w:sz w:val="24"/>
          <w:szCs w:val="24"/>
        </w:rPr>
      </w:pPr>
      <w:r w:rsidRPr="00753F39">
        <w:rPr>
          <w:sz w:val="24"/>
          <w:szCs w:val="24"/>
        </w:rPr>
        <w:lastRenderedPageBreak/>
        <w:t>¿Cómo se viene practicando?, e</w:t>
      </w:r>
      <w:r w:rsidR="008B1C03" w:rsidRPr="00753F39">
        <w:rPr>
          <w:sz w:val="24"/>
          <w:szCs w:val="24"/>
        </w:rPr>
        <w:t xml:space="preserve">s la pregunta que cada docente debe hacerse antes, durante </w:t>
      </w:r>
      <w:r w:rsidR="008B1C03" w:rsidRPr="00753F39">
        <w:rPr>
          <w:w w:val="85"/>
          <w:sz w:val="24"/>
          <w:szCs w:val="24"/>
        </w:rPr>
        <w:t xml:space="preserve">y </w:t>
      </w:r>
      <w:r w:rsidR="008B1C03" w:rsidRPr="00753F39">
        <w:rPr>
          <w:sz w:val="24"/>
          <w:szCs w:val="24"/>
        </w:rPr>
        <w:t xml:space="preserve">después de su hora de clase. La respuesta depende del </w:t>
      </w:r>
      <w:r w:rsidRPr="00753F39">
        <w:rPr>
          <w:sz w:val="24"/>
          <w:szCs w:val="24"/>
        </w:rPr>
        <w:t>nivel de aceptación que tenga</w:t>
      </w:r>
      <w:r w:rsidR="008B1C03" w:rsidRPr="00753F39">
        <w:rPr>
          <w:sz w:val="24"/>
          <w:szCs w:val="24"/>
        </w:rPr>
        <w:t xml:space="preserve"> con </w:t>
      </w:r>
      <w:r w:rsidRPr="00753F39">
        <w:rPr>
          <w:sz w:val="24"/>
          <w:szCs w:val="24"/>
        </w:rPr>
        <w:t>sí mismo</w:t>
      </w:r>
      <w:r w:rsidR="008B1C03" w:rsidRPr="00753F39">
        <w:rPr>
          <w:sz w:val="24"/>
          <w:szCs w:val="24"/>
        </w:rPr>
        <w:t xml:space="preserve"> </w:t>
      </w:r>
      <w:r w:rsidRPr="00753F39">
        <w:rPr>
          <w:w w:val="89"/>
          <w:sz w:val="24"/>
          <w:szCs w:val="24"/>
        </w:rPr>
        <w:t>y</w:t>
      </w:r>
      <w:r w:rsidR="008B1C03" w:rsidRPr="00753F39">
        <w:rPr>
          <w:w w:val="89"/>
          <w:sz w:val="24"/>
          <w:szCs w:val="24"/>
        </w:rPr>
        <w:t xml:space="preserve"> </w:t>
      </w:r>
      <w:r w:rsidR="008B1C03" w:rsidRPr="00753F39">
        <w:rPr>
          <w:sz w:val="24"/>
          <w:szCs w:val="24"/>
        </w:rPr>
        <w:t>el grado de res</w:t>
      </w:r>
      <w:r w:rsidRPr="00753F39">
        <w:rPr>
          <w:sz w:val="24"/>
          <w:szCs w:val="24"/>
        </w:rPr>
        <w:t xml:space="preserve">ponsabilidad que le adjudique al </w:t>
      </w:r>
      <w:r w:rsidR="008B1C03" w:rsidRPr="00753F39">
        <w:rPr>
          <w:sz w:val="24"/>
          <w:szCs w:val="24"/>
        </w:rPr>
        <w:t xml:space="preserve">empeño como educadores. </w:t>
      </w:r>
    </w:p>
    <w:p w14:paraId="724DBE9D" w14:textId="77777777" w:rsidR="00582CC7" w:rsidRPr="00753F39" w:rsidRDefault="00582CC7" w:rsidP="00412E19">
      <w:pPr>
        <w:pStyle w:val="Sinespaciado"/>
        <w:spacing w:line="360" w:lineRule="auto"/>
        <w:ind w:firstLine="567"/>
        <w:jc w:val="both"/>
        <w:rPr>
          <w:sz w:val="24"/>
          <w:szCs w:val="24"/>
        </w:rPr>
      </w:pPr>
    </w:p>
    <w:p w14:paraId="2B969209" w14:textId="77777777" w:rsidR="00582CC7" w:rsidRPr="00753F39" w:rsidRDefault="00582CC7" w:rsidP="00412E19">
      <w:pPr>
        <w:pStyle w:val="Sinespaciado"/>
        <w:spacing w:line="360" w:lineRule="auto"/>
        <w:ind w:firstLine="567"/>
        <w:jc w:val="both"/>
        <w:rPr>
          <w:sz w:val="24"/>
          <w:szCs w:val="24"/>
        </w:rPr>
      </w:pPr>
      <w:r w:rsidRPr="00753F39">
        <w:rPr>
          <w:sz w:val="24"/>
          <w:szCs w:val="24"/>
        </w:rPr>
        <w:t>¿Por qué y para qué enseñar?</w:t>
      </w:r>
      <w:r w:rsidR="008B1C03" w:rsidRPr="00753F39">
        <w:rPr>
          <w:sz w:val="24"/>
          <w:szCs w:val="24"/>
        </w:rPr>
        <w:t xml:space="preserve"> </w:t>
      </w:r>
      <w:r w:rsidR="008B1C03" w:rsidRPr="00753F39">
        <w:rPr>
          <w:w w:val="85"/>
          <w:sz w:val="24"/>
          <w:szCs w:val="24"/>
        </w:rPr>
        <w:t xml:space="preserve">y </w:t>
      </w:r>
      <w:r w:rsidRPr="00753F39">
        <w:rPr>
          <w:sz w:val="24"/>
          <w:szCs w:val="24"/>
        </w:rPr>
        <w:t>si se justifica</w:t>
      </w:r>
      <w:r w:rsidR="008B1C03" w:rsidRPr="00753F39">
        <w:rPr>
          <w:sz w:val="24"/>
          <w:szCs w:val="24"/>
        </w:rPr>
        <w:t xml:space="preserve"> claramente lo que </w:t>
      </w:r>
      <w:r w:rsidRPr="00753F39">
        <w:rPr>
          <w:sz w:val="24"/>
          <w:szCs w:val="24"/>
        </w:rPr>
        <w:t>se enseña</w:t>
      </w:r>
      <w:r w:rsidR="008B1C03" w:rsidRPr="00753F39">
        <w:rPr>
          <w:sz w:val="24"/>
          <w:szCs w:val="24"/>
        </w:rPr>
        <w:t xml:space="preserve"> o mejor si el estudiante aprende de </w:t>
      </w:r>
      <w:r w:rsidRPr="00753F39">
        <w:rPr>
          <w:sz w:val="24"/>
          <w:szCs w:val="24"/>
        </w:rPr>
        <w:t xml:space="preserve">la </w:t>
      </w:r>
      <w:r w:rsidR="008B1C03" w:rsidRPr="00753F39">
        <w:rPr>
          <w:sz w:val="24"/>
          <w:szCs w:val="24"/>
        </w:rPr>
        <w:t xml:space="preserve">enseñanza. El qué </w:t>
      </w:r>
      <w:r w:rsidRPr="00753F39">
        <w:rPr>
          <w:sz w:val="24"/>
          <w:szCs w:val="24"/>
        </w:rPr>
        <w:t>se propone</w:t>
      </w:r>
      <w:r w:rsidR="008B1C03" w:rsidRPr="00753F39">
        <w:rPr>
          <w:sz w:val="24"/>
          <w:szCs w:val="24"/>
        </w:rPr>
        <w:t xml:space="preserve"> al estudiante como contenidos básicos </w:t>
      </w:r>
      <w:r w:rsidR="008B1C03" w:rsidRPr="00753F39">
        <w:rPr>
          <w:w w:val="87"/>
          <w:sz w:val="24"/>
          <w:szCs w:val="24"/>
        </w:rPr>
        <w:t xml:space="preserve">y </w:t>
      </w:r>
      <w:r w:rsidRPr="00753F39">
        <w:rPr>
          <w:sz w:val="24"/>
          <w:szCs w:val="24"/>
        </w:rPr>
        <w:t>con qué se justifica</w:t>
      </w:r>
      <w:r w:rsidR="008B1C03" w:rsidRPr="00753F39">
        <w:rPr>
          <w:sz w:val="24"/>
          <w:szCs w:val="24"/>
        </w:rPr>
        <w:t xml:space="preserve"> este accionar</w:t>
      </w:r>
      <w:r w:rsidRPr="00753F39">
        <w:rPr>
          <w:sz w:val="24"/>
          <w:szCs w:val="24"/>
        </w:rPr>
        <w:t>.</w:t>
      </w:r>
    </w:p>
    <w:p w14:paraId="4A6D26A1" w14:textId="77777777" w:rsidR="008B1C03" w:rsidRPr="00753F39" w:rsidRDefault="008B1C03" w:rsidP="00412E19">
      <w:pPr>
        <w:pStyle w:val="Sinespaciado"/>
        <w:spacing w:line="360" w:lineRule="auto"/>
        <w:ind w:firstLine="567"/>
        <w:jc w:val="both"/>
        <w:rPr>
          <w:sz w:val="24"/>
          <w:szCs w:val="24"/>
        </w:rPr>
      </w:pPr>
      <w:r w:rsidRPr="00753F39">
        <w:rPr>
          <w:sz w:val="24"/>
          <w:szCs w:val="24"/>
        </w:rPr>
        <w:t xml:space="preserve"> </w:t>
      </w:r>
    </w:p>
    <w:p w14:paraId="586FD3A4" w14:textId="77777777" w:rsidR="008B1C03" w:rsidRPr="00753F39" w:rsidRDefault="008B1C03" w:rsidP="00412E19">
      <w:pPr>
        <w:pStyle w:val="Sinespaciado"/>
        <w:spacing w:line="360" w:lineRule="auto"/>
        <w:ind w:firstLine="567"/>
        <w:jc w:val="both"/>
        <w:rPr>
          <w:sz w:val="24"/>
          <w:szCs w:val="24"/>
        </w:rPr>
      </w:pPr>
      <w:r w:rsidRPr="00753F39">
        <w:rPr>
          <w:sz w:val="24"/>
          <w:szCs w:val="24"/>
        </w:rPr>
        <w:t>En esta parte es preciso observar la estructura del área</w:t>
      </w:r>
      <w:r w:rsidR="00A37B37" w:rsidRPr="00753F39">
        <w:rPr>
          <w:sz w:val="24"/>
          <w:szCs w:val="24"/>
        </w:rPr>
        <w:t xml:space="preserve"> </w:t>
      </w:r>
      <w:r w:rsidRPr="00753F39">
        <w:rPr>
          <w:sz w:val="24"/>
          <w:szCs w:val="24"/>
        </w:rPr>
        <w:t xml:space="preserve">desde los puntos de vista: organización de los contenidos en grandes, medianos </w:t>
      </w:r>
      <w:r w:rsidRPr="00753F39">
        <w:rPr>
          <w:w w:val="87"/>
          <w:sz w:val="24"/>
          <w:szCs w:val="24"/>
        </w:rPr>
        <w:t xml:space="preserve">y </w:t>
      </w:r>
      <w:r w:rsidRPr="00753F39">
        <w:rPr>
          <w:sz w:val="24"/>
          <w:szCs w:val="24"/>
        </w:rPr>
        <w:t xml:space="preserve">pequeños temas, mirando siempre el grado de profundidad, secuencia, las interrelaciones </w:t>
      </w:r>
      <w:r w:rsidRPr="00753F39">
        <w:rPr>
          <w:w w:val="85"/>
          <w:sz w:val="24"/>
          <w:szCs w:val="24"/>
        </w:rPr>
        <w:t xml:space="preserve">y </w:t>
      </w:r>
      <w:r w:rsidRPr="00753F39">
        <w:rPr>
          <w:sz w:val="24"/>
          <w:szCs w:val="24"/>
        </w:rPr>
        <w:t xml:space="preserve">desarrollo, según el orden de edad mental </w:t>
      </w:r>
      <w:r w:rsidR="00412E19" w:rsidRPr="00753F39">
        <w:rPr>
          <w:w w:val="85"/>
          <w:sz w:val="24"/>
          <w:szCs w:val="24"/>
        </w:rPr>
        <w:t xml:space="preserve">y </w:t>
      </w:r>
      <w:r w:rsidR="00412E19" w:rsidRPr="00753F39">
        <w:rPr>
          <w:sz w:val="24"/>
          <w:szCs w:val="24"/>
        </w:rPr>
        <w:t>armónica</w:t>
      </w:r>
      <w:r w:rsidRPr="00753F39">
        <w:rPr>
          <w:sz w:val="24"/>
          <w:szCs w:val="24"/>
        </w:rPr>
        <w:t xml:space="preserve"> que posea el estudiante. </w:t>
      </w:r>
    </w:p>
    <w:p w14:paraId="55171CA9" w14:textId="77777777" w:rsidR="008B1C03" w:rsidRPr="00753F39" w:rsidRDefault="008B1C03" w:rsidP="00412E19">
      <w:pPr>
        <w:pStyle w:val="Sinespaciado"/>
        <w:spacing w:line="360" w:lineRule="auto"/>
        <w:ind w:firstLine="567"/>
        <w:jc w:val="both"/>
        <w:rPr>
          <w:sz w:val="24"/>
          <w:szCs w:val="24"/>
        </w:rPr>
      </w:pPr>
    </w:p>
    <w:p w14:paraId="72B35050" w14:textId="77777777" w:rsidR="00B3660A" w:rsidRPr="00753F39" w:rsidRDefault="00334B8C" w:rsidP="00412E19">
      <w:pPr>
        <w:pStyle w:val="Sinespaciado"/>
        <w:spacing w:line="360" w:lineRule="auto"/>
        <w:ind w:firstLine="567"/>
        <w:jc w:val="both"/>
        <w:rPr>
          <w:sz w:val="24"/>
          <w:szCs w:val="24"/>
        </w:rPr>
      </w:pPr>
      <w:r w:rsidRPr="00753F39">
        <w:rPr>
          <w:sz w:val="24"/>
          <w:szCs w:val="24"/>
        </w:rPr>
        <w:t>El docente es quien planea, diseña, ela</w:t>
      </w:r>
      <w:r w:rsidR="00FC0237" w:rsidRPr="00753F39">
        <w:rPr>
          <w:sz w:val="24"/>
          <w:szCs w:val="24"/>
        </w:rPr>
        <w:t>bora los logros que desarrolla</w:t>
      </w:r>
      <w:r w:rsidRPr="00753F39">
        <w:rPr>
          <w:sz w:val="24"/>
          <w:szCs w:val="24"/>
        </w:rPr>
        <w:t xml:space="preserve"> y lo importante es la proyección y la construcción de un modelo adecuado según las necesidades del estudiante. Las actividades y su</w:t>
      </w:r>
      <w:r w:rsidR="00FC0237" w:rsidRPr="00753F39">
        <w:rPr>
          <w:sz w:val="24"/>
          <w:szCs w:val="24"/>
        </w:rPr>
        <w:t xml:space="preserve">gerencias metodológicas que se </w:t>
      </w:r>
      <w:r w:rsidRPr="00753F39">
        <w:rPr>
          <w:sz w:val="24"/>
          <w:szCs w:val="24"/>
        </w:rPr>
        <w:t>proponen como estrategias p</w:t>
      </w:r>
      <w:r w:rsidR="00D47C4B" w:rsidRPr="00753F39">
        <w:rPr>
          <w:sz w:val="24"/>
          <w:szCs w:val="24"/>
        </w:rPr>
        <w:t>ara alcanzar los logros del pro</w:t>
      </w:r>
      <w:r w:rsidRPr="00753F39">
        <w:rPr>
          <w:sz w:val="24"/>
          <w:szCs w:val="24"/>
        </w:rPr>
        <w:t xml:space="preserve">grama, </w:t>
      </w:r>
      <w:r w:rsidR="00FC0237" w:rsidRPr="00753F39">
        <w:rPr>
          <w:sz w:val="24"/>
          <w:szCs w:val="24"/>
        </w:rPr>
        <w:t>son alternativas que pueden ser</w:t>
      </w:r>
      <w:r w:rsidRPr="00753F39">
        <w:rPr>
          <w:sz w:val="24"/>
          <w:szCs w:val="24"/>
        </w:rPr>
        <w:t xml:space="preserve"> cabidas, reajustadas o adecuadas según los requerimientos del estudiante, de la comunidad y del medio.</w:t>
      </w:r>
    </w:p>
    <w:p w14:paraId="641D13DB" w14:textId="77777777" w:rsidR="00FC0237" w:rsidRPr="00753F39" w:rsidRDefault="00FC0237" w:rsidP="00412E19">
      <w:pPr>
        <w:pStyle w:val="Sinespaciado"/>
        <w:spacing w:line="360" w:lineRule="auto"/>
        <w:ind w:firstLine="567"/>
        <w:jc w:val="both"/>
        <w:rPr>
          <w:sz w:val="24"/>
          <w:szCs w:val="24"/>
        </w:rPr>
      </w:pPr>
    </w:p>
    <w:p w14:paraId="4A8FB012" w14:textId="77777777" w:rsidR="00334B8C" w:rsidRPr="00753F39" w:rsidRDefault="00334B8C" w:rsidP="00412E19">
      <w:pPr>
        <w:pStyle w:val="Sinespaciado"/>
        <w:spacing w:line="360" w:lineRule="auto"/>
        <w:ind w:firstLine="567"/>
        <w:jc w:val="both"/>
        <w:rPr>
          <w:sz w:val="24"/>
          <w:szCs w:val="24"/>
        </w:rPr>
      </w:pPr>
      <w:r w:rsidRPr="00753F39">
        <w:rPr>
          <w:sz w:val="24"/>
          <w:szCs w:val="24"/>
        </w:rPr>
        <w:t xml:space="preserve">A través de las actividades de aprendizaje, el estudiante debe descubrir los principales conceptos, principios, </w:t>
      </w:r>
      <w:r w:rsidR="00E91AEF" w:rsidRPr="00753F39">
        <w:rPr>
          <w:sz w:val="24"/>
          <w:szCs w:val="24"/>
        </w:rPr>
        <w:t>leyes o generalizaciones de la i</w:t>
      </w:r>
      <w:r w:rsidRPr="00753F39">
        <w:rPr>
          <w:sz w:val="24"/>
          <w:szCs w:val="24"/>
        </w:rPr>
        <w:t>nformática y comprender que estos no son definitivos, sino que es</w:t>
      </w:r>
      <w:r w:rsidR="00E91AEF" w:rsidRPr="00753F39">
        <w:rPr>
          <w:sz w:val="24"/>
          <w:szCs w:val="24"/>
        </w:rPr>
        <w:t>tán en constante transformación. P</w:t>
      </w:r>
      <w:r w:rsidRPr="00753F39">
        <w:rPr>
          <w:sz w:val="24"/>
          <w:szCs w:val="24"/>
        </w:rPr>
        <w:t>ara ello debe manipular los materiales, objetos del medio, es decir debe realizar experiencias físicas, concretas que generen refl</w:t>
      </w:r>
      <w:r w:rsidR="00E91AEF" w:rsidRPr="00753F39">
        <w:rPr>
          <w:sz w:val="24"/>
          <w:szCs w:val="24"/>
        </w:rPr>
        <w:t>exión y afines a su pensamiento. E</w:t>
      </w:r>
      <w:r w:rsidRPr="00753F39">
        <w:rPr>
          <w:sz w:val="24"/>
          <w:szCs w:val="24"/>
        </w:rPr>
        <w:t xml:space="preserve">sta manera de aprender es la que se denomina aprender haciendo (actividad física y psicológica). </w:t>
      </w:r>
    </w:p>
    <w:p w14:paraId="05627184" w14:textId="77777777" w:rsidR="003A0E83" w:rsidRPr="00753F39" w:rsidRDefault="003A0E83" w:rsidP="00412E19">
      <w:pPr>
        <w:pStyle w:val="Sinespaciado"/>
        <w:spacing w:line="360" w:lineRule="auto"/>
        <w:ind w:firstLine="567"/>
        <w:jc w:val="both"/>
        <w:rPr>
          <w:sz w:val="24"/>
          <w:szCs w:val="24"/>
        </w:rPr>
      </w:pPr>
    </w:p>
    <w:p w14:paraId="2CA999AA" w14:textId="77777777" w:rsidR="00334B8C" w:rsidRPr="00753F39" w:rsidRDefault="00334B8C" w:rsidP="00412E19">
      <w:pPr>
        <w:pStyle w:val="Sinespaciado"/>
        <w:spacing w:line="360" w:lineRule="auto"/>
        <w:ind w:firstLine="567"/>
        <w:jc w:val="both"/>
        <w:rPr>
          <w:sz w:val="24"/>
          <w:szCs w:val="24"/>
        </w:rPr>
      </w:pPr>
      <w:r w:rsidRPr="00753F39">
        <w:rPr>
          <w:sz w:val="24"/>
          <w:szCs w:val="24"/>
        </w:rPr>
        <w:t xml:space="preserve">La enseñanza de la informática debe estar orientada </w:t>
      </w:r>
      <w:r w:rsidR="00D47C4B" w:rsidRPr="00753F39">
        <w:rPr>
          <w:sz w:val="24"/>
          <w:szCs w:val="24"/>
        </w:rPr>
        <w:t>a</w:t>
      </w:r>
      <w:r w:rsidRPr="00753F39">
        <w:rPr>
          <w:w w:val="71"/>
          <w:sz w:val="24"/>
          <w:szCs w:val="24"/>
        </w:rPr>
        <w:t xml:space="preserve"> </w:t>
      </w:r>
      <w:r w:rsidRPr="00753F39">
        <w:rPr>
          <w:sz w:val="24"/>
          <w:szCs w:val="24"/>
        </w:rPr>
        <w:t xml:space="preserve">propiciar el desarrollo del pensamiento para que el estudiante llegue a la comprensión de los conceptos que le enseñan, como consecuencia de su capacidad para establecer las relaciones lógicas implicadas en ellos. </w:t>
      </w:r>
    </w:p>
    <w:p w14:paraId="0178D7E4" w14:textId="77777777" w:rsidR="008D27CF" w:rsidRPr="00753F39" w:rsidRDefault="008D27CF" w:rsidP="00412E19">
      <w:pPr>
        <w:pStyle w:val="Sinespaciado"/>
        <w:spacing w:line="360" w:lineRule="auto"/>
        <w:ind w:firstLine="567"/>
        <w:jc w:val="both"/>
        <w:rPr>
          <w:sz w:val="24"/>
          <w:szCs w:val="24"/>
        </w:rPr>
      </w:pPr>
    </w:p>
    <w:p w14:paraId="13FF0419" w14:textId="77777777" w:rsidR="00334B8C" w:rsidRPr="00753F39" w:rsidRDefault="00334B8C" w:rsidP="00412E19">
      <w:pPr>
        <w:pStyle w:val="Sinespaciado"/>
        <w:spacing w:line="360" w:lineRule="auto"/>
        <w:ind w:firstLine="567"/>
        <w:jc w:val="both"/>
        <w:rPr>
          <w:sz w:val="24"/>
          <w:szCs w:val="24"/>
        </w:rPr>
      </w:pPr>
      <w:r w:rsidRPr="00753F39">
        <w:rPr>
          <w:sz w:val="24"/>
          <w:szCs w:val="24"/>
        </w:rPr>
        <w:t>Toda situación a la que se e</w:t>
      </w:r>
      <w:r w:rsidR="00E1345B" w:rsidRPr="00753F39">
        <w:rPr>
          <w:sz w:val="24"/>
          <w:szCs w:val="24"/>
        </w:rPr>
        <w:t>nfrente al estudiante debe ser</w:t>
      </w:r>
      <w:r w:rsidRPr="00753F39">
        <w:rPr>
          <w:sz w:val="24"/>
          <w:szCs w:val="24"/>
        </w:rPr>
        <w:t xml:space="preserve"> significativa, esto depende de: </w:t>
      </w:r>
    </w:p>
    <w:p w14:paraId="55E27CDF" w14:textId="0996781A" w:rsidR="00334B8C" w:rsidRPr="00753F39" w:rsidRDefault="00334B8C" w:rsidP="004F6110">
      <w:pPr>
        <w:pStyle w:val="Sinespaciado"/>
        <w:numPr>
          <w:ilvl w:val="0"/>
          <w:numId w:val="10"/>
        </w:numPr>
        <w:spacing w:line="360" w:lineRule="auto"/>
        <w:ind w:left="851" w:hanging="284"/>
        <w:jc w:val="both"/>
        <w:rPr>
          <w:sz w:val="24"/>
          <w:szCs w:val="24"/>
        </w:rPr>
      </w:pPr>
      <w:r w:rsidRPr="00753F39">
        <w:rPr>
          <w:sz w:val="24"/>
          <w:szCs w:val="24"/>
        </w:rPr>
        <w:lastRenderedPageBreak/>
        <w:t xml:space="preserve">Que le sea entendible, esto significa </w:t>
      </w:r>
      <w:r w:rsidR="004B3A60" w:rsidRPr="00753F39">
        <w:rPr>
          <w:sz w:val="24"/>
          <w:szCs w:val="24"/>
        </w:rPr>
        <w:t>que,</w:t>
      </w:r>
      <w:r w:rsidRPr="00753F39">
        <w:rPr>
          <w:sz w:val="24"/>
          <w:szCs w:val="24"/>
        </w:rPr>
        <w:t xml:space="preserve"> entre las demandas lógicas de la situación, que exista la relación que le permite comprender los problemas que la situación le planteó. </w:t>
      </w:r>
    </w:p>
    <w:p w14:paraId="6CDD6381" w14:textId="77777777" w:rsidR="00412E19" w:rsidRPr="00753F39" w:rsidRDefault="00412E19" w:rsidP="00412E19">
      <w:pPr>
        <w:pStyle w:val="Sinespaciado"/>
        <w:spacing w:line="360" w:lineRule="auto"/>
        <w:ind w:left="851" w:hanging="284"/>
        <w:jc w:val="both"/>
        <w:rPr>
          <w:sz w:val="24"/>
          <w:szCs w:val="24"/>
        </w:rPr>
      </w:pPr>
    </w:p>
    <w:p w14:paraId="043F4CAB" w14:textId="77777777" w:rsidR="00334B8C" w:rsidRPr="00753F39" w:rsidRDefault="00334B8C" w:rsidP="004F6110">
      <w:pPr>
        <w:pStyle w:val="Sinespaciado"/>
        <w:numPr>
          <w:ilvl w:val="0"/>
          <w:numId w:val="10"/>
        </w:numPr>
        <w:spacing w:line="360" w:lineRule="auto"/>
        <w:ind w:left="851" w:hanging="284"/>
        <w:jc w:val="both"/>
        <w:rPr>
          <w:sz w:val="24"/>
          <w:szCs w:val="24"/>
        </w:rPr>
      </w:pPr>
      <w:r w:rsidRPr="00753F39">
        <w:rPr>
          <w:sz w:val="24"/>
          <w:szCs w:val="24"/>
        </w:rPr>
        <w:t>Hay que enfrentar al estudiante a situaciones significativas, que les exija realizar operaciones y establecer la</w:t>
      </w:r>
      <w:r w:rsidR="002E2595" w:rsidRPr="00753F39">
        <w:rPr>
          <w:sz w:val="24"/>
          <w:szCs w:val="24"/>
        </w:rPr>
        <w:t xml:space="preserve">s relaciones involucradas en </w:t>
      </w:r>
      <w:r w:rsidRPr="00753F39">
        <w:rPr>
          <w:sz w:val="24"/>
          <w:szCs w:val="24"/>
        </w:rPr>
        <w:t xml:space="preserve">todo tipo de conceptos. </w:t>
      </w:r>
    </w:p>
    <w:p w14:paraId="0B6CF8E4" w14:textId="77777777" w:rsidR="003A0E83" w:rsidRPr="00753F39" w:rsidRDefault="003A0E83" w:rsidP="00412E19">
      <w:pPr>
        <w:pStyle w:val="Sinespaciado"/>
        <w:spacing w:line="360" w:lineRule="auto"/>
        <w:ind w:left="851" w:hanging="284"/>
        <w:jc w:val="both"/>
        <w:rPr>
          <w:sz w:val="24"/>
          <w:szCs w:val="24"/>
        </w:rPr>
      </w:pPr>
    </w:p>
    <w:p w14:paraId="6E950237" w14:textId="77777777" w:rsidR="00334B8C" w:rsidRPr="00753F39" w:rsidRDefault="00334B8C" w:rsidP="004F6110">
      <w:pPr>
        <w:pStyle w:val="Sinespaciado"/>
        <w:numPr>
          <w:ilvl w:val="0"/>
          <w:numId w:val="10"/>
        </w:numPr>
        <w:spacing w:line="360" w:lineRule="auto"/>
        <w:ind w:left="851" w:hanging="284"/>
        <w:jc w:val="both"/>
        <w:rPr>
          <w:sz w:val="24"/>
          <w:szCs w:val="24"/>
        </w:rPr>
      </w:pPr>
      <w:r w:rsidRPr="00753F39">
        <w:rPr>
          <w:sz w:val="24"/>
          <w:szCs w:val="24"/>
        </w:rPr>
        <w:t xml:space="preserve">Se enfrentará al estudiante a abundantes y variadas experiencias diarias. </w:t>
      </w:r>
    </w:p>
    <w:p w14:paraId="6582EB71" w14:textId="77777777" w:rsidR="003A0E83" w:rsidRPr="00753F39" w:rsidRDefault="003A0E83" w:rsidP="00412E19">
      <w:pPr>
        <w:pStyle w:val="Sinespaciado"/>
        <w:spacing w:line="360" w:lineRule="auto"/>
        <w:ind w:firstLine="567"/>
        <w:jc w:val="both"/>
        <w:rPr>
          <w:sz w:val="24"/>
          <w:szCs w:val="24"/>
        </w:rPr>
      </w:pPr>
    </w:p>
    <w:p w14:paraId="6A8F4ACE" w14:textId="6A760E2C" w:rsidR="00334B8C" w:rsidRPr="00753F39" w:rsidRDefault="002E2595" w:rsidP="00412E19">
      <w:pPr>
        <w:pStyle w:val="Sinespaciado"/>
        <w:spacing w:line="360" w:lineRule="auto"/>
        <w:ind w:firstLine="567"/>
        <w:jc w:val="both"/>
        <w:rPr>
          <w:sz w:val="24"/>
          <w:szCs w:val="24"/>
          <w:lang w:bidi="he-IL"/>
        </w:rPr>
      </w:pPr>
      <w:r w:rsidRPr="00753F39">
        <w:rPr>
          <w:sz w:val="24"/>
          <w:szCs w:val="24"/>
        </w:rPr>
        <w:t>La función del maestro a</w:t>
      </w:r>
      <w:r w:rsidR="00334B8C" w:rsidRPr="00753F39">
        <w:rPr>
          <w:sz w:val="24"/>
          <w:szCs w:val="24"/>
        </w:rPr>
        <w:t xml:space="preserve">nte todo tiene que ubicarse como el posibilitador de la construcción del conocimiento y del pensamiento del estudiante. Se debe crear un ambiente que modifique las maneras como se organizan las relaciones entre el estudiante y profesor. Es entender de manera diferente el manejo de autoridad, es una autoridad que promueva el reconocimiento y respeto del otro. Donde el estudiante sea estimulado y orientado para que asuma la iniciativa de concebir sus propios proyectos y la forma de organizarse para </w:t>
      </w:r>
      <w:r w:rsidR="00F74634">
        <w:rPr>
          <w:sz w:val="24"/>
          <w:szCs w:val="24"/>
        </w:rPr>
        <w:t>ll</w:t>
      </w:r>
      <w:r w:rsidR="00334B8C" w:rsidRPr="00753F39">
        <w:rPr>
          <w:sz w:val="24"/>
          <w:szCs w:val="24"/>
        </w:rPr>
        <w:t xml:space="preserve">evarlas a cabo. Es el </w:t>
      </w:r>
      <w:r w:rsidR="00F74634" w:rsidRPr="00753F39">
        <w:rPr>
          <w:sz w:val="24"/>
          <w:szCs w:val="24"/>
        </w:rPr>
        <w:t>espacio donde</w:t>
      </w:r>
      <w:r w:rsidR="00975A2C" w:rsidRPr="00753F39">
        <w:rPr>
          <w:sz w:val="24"/>
          <w:szCs w:val="24"/>
          <w:lang w:bidi="he-IL"/>
        </w:rPr>
        <w:t xml:space="preserve"> les pertenece la toma de decisiones y la responsabilidad de establecer y velar por un orden, unas normas, que regulen sus relaciones.</w:t>
      </w:r>
    </w:p>
    <w:p w14:paraId="1635AB3D" w14:textId="77777777" w:rsidR="00325CA6" w:rsidRPr="00753F39" w:rsidRDefault="00325CA6" w:rsidP="00412E19">
      <w:pPr>
        <w:pStyle w:val="Sinespaciado"/>
        <w:spacing w:line="360" w:lineRule="auto"/>
        <w:ind w:firstLine="567"/>
        <w:jc w:val="both"/>
        <w:rPr>
          <w:sz w:val="24"/>
          <w:szCs w:val="24"/>
          <w:lang w:bidi="he-IL"/>
        </w:rPr>
      </w:pPr>
    </w:p>
    <w:p w14:paraId="23F6F3F1" w14:textId="77777777" w:rsidR="00975A2C" w:rsidRPr="00753F39" w:rsidRDefault="00975A2C" w:rsidP="00412E19">
      <w:pPr>
        <w:pStyle w:val="Sinespaciado"/>
        <w:spacing w:line="360" w:lineRule="auto"/>
        <w:ind w:firstLine="567"/>
        <w:jc w:val="both"/>
        <w:rPr>
          <w:sz w:val="24"/>
          <w:szCs w:val="24"/>
          <w:lang w:bidi="he-IL"/>
        </w:rPr>
      </w:pPr>
      <w:r w:rsidRPr="00753F39">
        <w:rPr>
          <w:sz w:val="24"/>
          <w:szCs w:val="24"/>
          <w:lang w:bidi="he-IL"/>
        </w:rPr>
        <w:t xml:space="preserve">Para ello </w:t>
      </w:r>
      <w:r w:rsidR="002E2595" w:rsidRPr="00753F39">
        <w:rPr>
          <w:sz w:val="24"/>
          <w:szCs w:val="24"/>
          <w:lang w:bidi="he-IL"/>
        </w:rPr>
        <w:t>se pretende</w:t>
      </w:r>
      <w:r w:rsidRPr="00753F39">
        <w:rPr>
          <w:sz w:val="24"/>
          <w:szCs w:val="24"/>
          <w:lang w:bidi="he-IL"/>
        </w:rPr>
        <w:t xml:space="preserve"> seguir algunas pautas de trabajo: </w:t>
      </w:r>
    </w:p>
    <w:p w14:paraId="53F9218B" w14:textId="77777777" w:rsidR="002E2595" w:rsidRPr="00753F39" w:rsidRDefault="002E2595" w:rsidP="00412E19">
      <w:pPr>
        <w:pStyle w:val="Sinespaciado"/>
        <w:spacing w:line="360" w:lineRule="auto"/>
        <w:ind w:firstLine="567"/>
        <w:jc w:val="both"/>
        <w:rPr>
          <w:sz w:val="24"/>
          <w:szCs w:val="24"/>
          <w:lang w:bidi="he-IL"/>
        </w:rPr>
      </w:pPr>
    </w:p>
    <w:p w14:paraId="1788A5CB" w14:textId="77777777" w:rsidR="00975A2C" w:rsidRPr="00753F39" w:rsidRDefault="00975A2C" w:rsidP="004F6110">
      <w:pPr>
        <w:pStyle w:val="Sinespaciado"/>
        <w:numPr>
          <w:ilvl w:val="0"/>
          <w:numId w:val="11"/>
        </w:numPr>
        <w:spacing w:line="360" w:lineRule="auto"/>
        <w:ind w:left="851" w:hanging="284"/>
        <w:jc w:val="both"/>
        <w:rPr>
          <w:sz w:val="24"/>
          <w:szCs w:val="24"/>
          <w:lang w:bidi="he-IL"/>
        </w:rPr>
      </w:pPr>
      <w:r w:rsidRPr="00753F39">
        <w:rPr>
          <w:sz w:val="24"/>
          <w:szCs w:val="24"/>
          <w:lang w:bidi="he-IL"/>
        </w:rPr>
        <w:t>Estimular al estudiante mediante el reconocimiento de su trabajo, sus resultados y sus</w:t>
      </w:r>
      <w:r w:rsidR="00D47C4B" w:rsidRPr="00753F39">
        <w:rPr>
          <w:sz w:val="24"/>
          <w:szCs w:val="24"/>
          <w:lang w:bidi="he-IL"/>
        </w:rPr>
        <w:t xml:space="preserve"> </w:t>
      </w:r>
      <w:r w:rsidRPr="00753F39">
        <w:rPr>
          <w:sz w:val="24"/>
          <w:szCs w:val="24"/>
          <w:lang w:bidi="he-IL"/>
        </w:rPr>
        <w:t xml:space="preserve">creaciones. </w:t>
      </w:r>
    </w:p>
    <w:p w14:paraId="704D1D7B" w14:textId="77777777" w:rsidR="003A0E83" w:rsidRPr="00753F39" w:rsidRDefault="003A0E83" w:rsidP="00412E19">
      <w:pPr>
        <w:pStyle w:val="Sinespaciado"/>
        <w:spacing w:line="360" w:lineRule="auto"/>
        <w:ind w:left="851" w:hanging="284"/>
        <w:jc w:val="both"/>
        <w:rPr>
          <w:sz w:val="24"/>
          <w:szCs w:val="24"/>
          <w:lang w:bidi="he-IL"/>
        </w:rPr>
      </w:pPr>
    </w:p>
    <w:p w14:paraId="5970F57D" w14:textId="77777777" w:rsidR="00975A2C" w:rsidRPr="00753F39" w:rsidRDefault="00975A2C" w:rsidP="004F6110">
      <w:pPr>
        <w:pStyle w:val="Sinespaciado"/>
        <w:numPr>
          <w:ilvl w:val="0"/>
          <w:numId w:val="11"/>
        </w:numPr>
        <w:spacing w:line="360" w:lineRule="auto"/>
        <w:ind w:left="851" w:hanging="284"/>
        <w:jc w:val="both"/>
        <w:rPr>
          <w:sz w:val="24"/>
          <w:szCs w:val="24"/>
          <w:lang w:bidi="he-IL"/>
        </w:rPr>
      </w:pPr>
      <w:r w:rsidRPr="00753F39">
        <w:rPr>
          <w:sz w:val="24"/>
          <w:szCs w:val="24"/>
          <w:lang w:bidi="he-IL"/>
        </w:rPr>
        <w:t>Evaluar procesos y no solamente</w:t>
      </w:r>
      <w:r w:rsidR="002E2595" w:rsidRPr="00753F39">
        <w:rPr>
          <w:sz w:val="24"/>
          <w:szCs w:val="24"/>
          <w:lang w:bidi="he-IL"/>
        </w:rPr>
        <w:t xml:space="preserve"> la</w:t>
      </w:r>
      <w:r w:rsidRPr="00753F39">
        <w:rPr>
          <w:sz w:val="24"/>
          <w:szCs w:val="24"/>
          <w:lang w:bidi="he-IL"/>
        </w:rPr>
        <w:t xml:space="preserve"> motivación del estudio y la superación. </w:t>
      </w:r>
    </w:p>
    <w:p w14:paraId="5D869559" w14:textId="77777777" w:rsidR="003A0E83" w:rsidRPr="00753F39" w:rsidRDefault="003A0E83" w:rsidP="00412E19">
      <w:pPr>
        <w:pStyle w:val="Sinespaciado"/>
        <w:spacing w:line="360" w:lineRule="auto"/>
        <w:ind w:left="851" w:hanging="284"/>
        <w:jc w:val="both"/>
        <w:rPr>
          <w:sz w:val="24"/>
          <w:szCs w:val="24"/>
          <w:lang w:bidi="he-IL"/>
        </w:rPr>
      </w:pPr>
    </w:p>
    <w:p w14:paraId="0F1C687A" w14:textId="77777777" w:rsidR="00975A2C" w:rsidRPr="00753F39" w:rsidRDefault="00975A2C" w:rsidP="004F6110">
      <w:pPr>
        <w:pStyle w:val="Sinespaciado"/>
        <w:numPr>
          <w:ilvl w:val="0"/>
          <w:numId w:val="11"/>
        </w:numPr>
        <w:spacing w:line="360" w:lineRule="auto"/>
        <w:ind w:left="851" w:hanging="284"/>
        <w:jc w:val="both"/>
        <w:rPr>
          <w:sz w:val="24"/>
          <w:szCs w:val="24"/>
          <w:lang w:bidi="he-IL"/>
        </w:rPr>
      </w:pPr>
      <w:r w:rsidRPr="00753F39">
        <w:rPr>
          <w:sz w:val="24"/>
          <w:szCs w:val="24"/>
          <w:lang w:bidi="he-IL"/>
        </w:rPr>
        <w:t>Elaborar plan</w:t>
      </w:r>
      <w:r w:rsidR="00325CA6" w:rsidRPr="00753F39">
        <w:rPr>
          <w:sz w:val="24"/>
          <w:szCs w:val="24"/>
          <w:lang w:bidi="he-IL"/>
        </w:rPr>
        <w:t>es de nivelación para los estudi</w:t>
      </w:r>
      <w:r w:rsidRPr="00753F39">
        <w:rPr>
          <w:sz w:val="24"/>
          <w:szCs w:val="24"/>
          <w:lang w:bidi="he-IL"/>
        </w:rPr>
        <w:t xml:space="preserve">antes cuyo rendimiento no sea el esperado. </w:t>
      </w:r>
    </w:p>
    <w:p w14:paraId="4FE0CE6F" w14:textId="77777777" w:rsidR="003A0E83" w:rsidRPr="00753F39" w:rsidRDefault="003A0E83" w:rsidP="00412E19">
      <w:pPr>
        <w:pStyle w:val="Sinespaciado"/>
        <w:spacing w:line="360" w:lineRule="auto"/>
        <w:ind w:left="851" w:hanging="284"/>
        <w:jc w:val="both"/>
        <w:rPr>
          <w:sz w:val="24"/>
          <w:szCs w:val="24"/>
          <w:lang w:bidi="he-IL"/>
        </w:rPr>
      </w:pPr>
    </w:p>
    <w:p w14:paraId="7E5C686A" w14:textId="77777777" w:rsidR="003A0E83" w:rsidRPr="00753F39" w:rsidRDefault="00975A2C" w:rsidP="004F6110">
      <w:pPr>
        <w:pStyle w:val="Sinespaciado"/>
        <w:numPr>
          <w:ilvl w:val="0"/>
          <w:numId w:val="11"/>
        </w:numPr>
        <w:spacing w:line="360" w:lineRule="auto"/>
        <w:ind w:left="851" w:hanging="284"/>
        <w:jc w:val="both"/>
        <w:rPr>
          <w:sz w:val="24"/>
          <w:szCs w:val="24"/>
          <w:lang w:bidi="he-IL"/>
        </w:rPr>
      </w:pPr>
      <w:r w:rsidRPr="00753F39">
        <w:rPr>
          <w:sz w:val="24"/>
          <w:szCs w:val="24"/>
          <w:lang w:bidi="he-IL"/>
        </w:rPr>
        <w:t xml:space="preserve">Conseguir que los estudiantes adquieran y valoren el hábito de aprender todos los días, de planear sus actividades y de hacer las cosas oportunamente, sin dejar todo para última hora. </w:t>
      </w:r>
    </w:p>
    <w:p w14:paraId="3A1EA085" w14:textId="77777777" w:rsidR="003A0E83" w:rsidRPr="00753F39" w:rsidRDefault="003A0E83" w:rsidP="00412E19">
      <w:pPr>
        <w:pStyle w:val="Sinespaciado"/>
        <w:spacing w:line="360" w:lineRule="auto"/>
        <w:ind w:left="851" w:hanging="284"/>
        <w:jc w:val="both"/>
        <w:rPr>
          <w:sz w:val="24"/>
          <w:szCs w:val="24"/>
          <w:lang w:bidi="he-IL"/>
        </w:rPr>
      </w:pPr>
    </w:p>
    <w:p w14:paraId="4400EB74" w14:textId="77777777" w:rsidR="00975A2C" w:rsidRPr="00753F39" w:rsidRDefault="00975A2C" w:rsidP="004F6110">
      <w:pPr>
        <w:pStyle w:val="Sinespaciado"/>
        <w:numPr>
          <w:ilvl w:val="0"/>
          <w:numId w:val="11"/>
        </w:numPr>
        <w:spacing w:line="360" w:lineRule="auto"/>
        <w:ind w:left="851" w:hanging="284"/>
        <w:jc w:val="both"/>
        <w:rPr>
          <w:sz w:val="24"/>
          <w:szCs w:val="24"/>
          <w:lang w:bidi="he-IL"/>
        </w:rPr>
      </w:pPr>
      <w:r w:rsidRPr="00753F39">
        <w:rPr>
          <w:sz w:val="24"/>
          <w:szCs w:val="24"/>
          <w:lang w:bidi="he-IL"/>
        </w:rPr>
        <w:lastRenderedPageBreak/>
        <w:t>Dialogar permanentemente con los padres de familia y así lograr pone</w:t>
      </w:r>
      <w:r w:rsidR="002E2595" w:rsidRPr="00753F39">
        <w:rPr>
          <w:sz w:val="24"/>
          <w:szCs w:val="24"/>
          <w:lang w:bidi="he-IL"/>
        </w:rPr>
        <w:t>rse</w:t>
      </w:r>
      <w:r w:rsidRPr="00753F39">
        <w:rPr>
          <w:sz w:val="24"/>
          <w:szCs w:val="24"/>
          <w:lang w:bidi="he-IL"/>
        </w:rPr>
        <w:t xml:space="preserve"> de acuerdo en la mejor manera de brindar una asesoría al niño a nivel del hogar. </w:t>
      </w:r>
    </w:p>
    <w:p w14:paraId="72559283" w14:textId="77777777" w:rsidR="003A0E83" w:rsidRPr="00753F39" w:rsidRDefault="003A0E83" w:rsidP="00412E19">
      <w:pPr>
        <w:pStyle w:val="Sinespaciado"/>
        <w:spacing w:line="360" w:lineRule="auto"/>
        <w:ind w:left="851" w:hanging="284"/>
        <w:jc w:val="both"/>
        <w:rPr>
          <w:sz w:val="24"/>
          <w:szCs w:val="24"/>
          <w:lang w:bidi="he-IL"/>
        </w:rPr>
      </w:pPr>
    </w:p>
    <w:p w14:paraId="57E28F78" w14:textId="77777777" w:rsidR="00975A2C" w:rsidRPr="00753F39" w:rsidRDefault="00975A2C" w:rsidP="004F6110">
      <w:pPr>
        <w:pStyle w:val="Sinespaciado"/>
        <w:numPr>
          <w:ilvl w:val="0"/>
          <w:numId w:val="11"/>
        </w:numPr>
        <w:spacing w:line="360" w:lineRule="auto"/>
        <w:ind w:left="851" w:hanging="284"/>
        <w:jc w:val="both"/>
        <w:rPr>
          <w:sz w:val="24"/>
          <w:szCs w:val="24"/>
          <w:lang w:bidi="he-IL"/>
        </w:rPr>
      </w:pPr>
      <w:r w:rsidRPr="00753F39">
        <w:rPr>
          <w:sz w:val="24"/>
          <w:szCs w:val="24"/>
          <w:lang w:bidi="he-IL"/>
        </w:rPr>
        <w:t>Realización de trabajos en grupo, dirigidos u orientados por guías que guardarán ciertas características.</w:t>
      </w:r>
    </w:p>
    <w:p w14:paraId="29A6CD61" w14:textId="77777777" w:rsidR="003A0E83" w:rsidRPr="00753F39" w:rsidRDefault="003A0E83" w:rsidP="00412E19">
      <w:pPr>
        <w:pStyle w:val="Sinespaciado"/>
        <w:spacing w:line="360" w:lineRule="auto"/>
        <w:ind w:left="851" w:hanging="284"/>
        <w:jc w:val="both"/>
        <w:rPr>
          <w:sz w:val="24"/>
          <w:szCs w:val="24"/>
          <w:lang w:bidi="he-IL"/>
        </w:rPr>
      </w:pPr>
    </w:p>
    <w:p w14:paraId="7F21D375" w14:textId="77777777" w:rsidR="003A0E83" w:rsidRPr="00753F39" w:rsidRDefault="00975A2C" w:rsidP="004F6110">
      <w:pPr>
        <w:pStyle w:val="Sinespaciado"/>
        <w:numPr>
          <w:ilvl w:val="0"/>
          <w:numId w:val="11"/>
        </w:numPr>
        <w:spacing w:line="360" w:lineRule="auto"/>
        <w:ind w:left="851" w:hanging="284"/>
        <w:jc w:val="both"/>
        <w:rPr>
          <w:sz w:val="24"/>
          <w:szCs w:val="24"/>
          <w:lang w:bidi="he-IL"/>
        </w:rPr>
      </w:pPr>
      <w:r w:rsidRPr="00753F39">
        <w:rPr>
          <w:sz w:val="24"/>
          <w:szCs w:val="24"/>
          <w:lang w:bidi="he-IL"/>
        </w:rPr>
        <w:t>La metodología para aprender e</w:t>
      </w:r>
      <w:r w:rsidR="003A0E83" w:rsidRPr="00753F39">
        <w:rPr>
          <w:sz w:val="24"/>
          <w:szCs w:val="24"/>
          <w:lang w:bidi="he-IL"/>
        </w:rPr>
        <w:t>n</w:t>
      </w:r>
      <w:r w:rsidRPr="00753F39">
        <w:rPr>
          <w:sz w:val="24"/>
          <w:szCs w:val="24"/>
          <w:lang w:bidi="he-IL"/>
        </w:rPr>
        <w:t xml:space="preserve"> </w:t>
      </w:r>
      <w:r w:rsidR="00D74D74" w:rsidRPr="00753F39">
        <w:rPr>
          <w:sz w:val="24"/>
          <w:szCs w:val="24"/>
          <w:lang w:bidi="he-IL"/>
        </w:rPr>
        <w:t xml:space="preserve">el área de </w:t>
      </w:r>
      <w:r w:rsidRPr="00753F39">
        <w:rPr>
          <w:sz w:val="24"/>
          <w:szCs w:val="24"/>
          <w:lang w:bidi="he-IL"/>
        </w:rPr>
        <w:t>informática es un proceso que debe trabajarse de manera conjunta con la comunidad educativa.</w:t>
      </w:r>
    </w:p>
    <w:p w14:paraId="4FBA2BCF" w14:textId="77777777" w:rsidR="00673BB9" w:rsidRPr="00753F39" w:rsidRDefault="00673BB9" w:rsidP="00412E19">
      <w:pPr>
        <w:pStyle w:val="Sinespaciado"/>
        <w:spacing w:line="360" w:lineRule="auto"/>
        <w:ind w:left="851" w:hanging="284"/>
        <w:jc w:val="both"/>
        <w:rPr>
          <w:sz w:val="24"/>
          <w:szCs w:val="24"/>
          <w:lang w:bidi="he-IL"/>
        </w:rPr>
      </w:pPr>
    </w:p>
    <w:p w14:paraId="342F8B3A" w14:textId="77777777" w:rsidR="00975A2C" w:rsidRPr="00753F39" w:rsidRDefault="00975A2C" w:rsidP="004F6110">
      <w:pPr>
        <w:pStyle w:val="Sinespaciado"/>
        <w:numPr>
          <w:ilvl w:val="0"/>
          <w:numId w:val="11"/>
        </w:numPr>
        <w:spacing w:line="360" w:lineRule="auto"/>
        <w:ind w:left="851" w:hanging="284"/>
        <w:jc w:val="both"/>
        <w:rPr>
          <w:sz w:val="24"/>
          <w:szCs w:val="24"/>
        </w:rPr>
      </w:pPr>
      <w:r w:rsidRPr="00753F39">
        <w:rPr>
          <w:sz w:val="24"/>
          <w:szCs w:val="24"/>
        </w:rPr>
        <w:t xml:space="preserve">El profesor debe estimular, orientar, controlar, posibilitar, guiar, permitir e interpretar a los estudiantes. </w:t>
      </w:r>
    </w:p>
    <w:p w14:paraId="1EFD008C" w14:textId="77777777" w:rsidR="00840EA9" w:rsidRPr="00753F39" w:rsidRDefault="00840EA9" w:rsidP="00412E19">
      <w:pPr>
        <w:pStyle w:val="Sinespaciado"/>
        <w:spacing w:line="360" w:lineRule="auto"/>
        <w:ind w:left="851" w:hanging="284"/>
        <w:jc w:val="both"/>
        <w:rPr>
          <w:sz w:val="24"/>
          <w:szCs w:val="24"/>
        </w:rPr>
      </w:pPr>
    </w:p>
    <w:p w14:paraId="6B0AB17B" w14:textId="77777777" w:rsidR="00975A2C" w:rsidRPr="00753F39" w:rsidRDefault="00854B61" w:rsidP="004F6110">
      <w:pPr>
        <w:pStyle w:val="Sinespaciado"/>
        <w:numPr>
          <w:ilvl w:val="0"/>
          <w:numId w:val="11"/>
        </w:numPr>
        <w:spacing w:line="360" w:lineRule="auto"/>
        <w:ind w:left="851" w:hanging="284"/>
        <w:jc w:val="both"/>
        <w:rPr>
          <w:sz w:val="24"/>
          <w:szCs w:val="24"/>
        </w:rPr>
      </w:pPr>
      <w:r w:rsidRPr="00753F39">
        <w:rPr>
          <w:sz w:val="24"/>
          <w:szCs w:val="24"/>
        </w:rPr>
        <w:t>E</w:t>
      </w:r>
      <w:r w:rsidR="00975A2C" w:rsidRPr="00753F39">
        <w:rPr>
          <w:sz w:val="24"/>
          <w:szCs w:val="24"/>
        </w:rPr>
        <w:t>l estudiante debe ser un participante</w:t>
      </w:r>
      <w:r w:rsidR="005176AB" w:rsidRPr="00753F39">
        <w:rPr>
          <w:sz w:val="24"/>
          <w:szCs w:val="24"/>
        </w:rPr>
        <w:t>,</w:t>
      </w:r>
      <w:r w:rsidR="00975A2C" w:rsidRPr="00753F39">
        <w:rPr>
          <w:sz w:val="24"/>
          <w:szCs w:val="24"/>
        </w:rPr>
        <w:t xml:space="preserve"> creativo, activo, emprendedor e investigador. </w:t>
      </w:r>
    </w:p>
    <w:p w14:paraId="1447A57C" w14:textId="77777777" w:rsidR="005176AB" w:rsidRPr="00753F39" w:rsidRDefault="005176AB" w:rsidP="00412E19">
      <w:pPr>
        <w:pStyle w:val="Sinespaciado"/>
        <w:spacing w:line="360" w:lineRule="auto"/>
        <w:ind w:left="851" w:hanging="284"/>
        <w:jc w:val="both"/>
        <w:rPr>
          <w:sz w:val="24"/>
          <w:szCs w:val="24"/>
          <w:lang w:bidi="he-IL"/>
        </w:rPr>
      </w:pPr>
    </w:p>
    <w:p w14:paraId="1BA44BCF" w14:textId="77777777" w:rsidR="00975A2C" w:rsidRPr="00753F39" w:rsidRDefault="00975A2C" w:rsidP="004F6110">
      <w:pPr>
        <w:pStyle w:val="Sinespaciado"/>
        <w:numPr>
          <w:ilvl w:val="0"/>
          <w:numId w:val="11"/>
        </w:numPr>
        <w:spacing w:line="360" w:lineRule="auto"/>
        <w:ind w:left="851" w:hanging="284"/>
        <w:jc w:val="both"/>
        <w:rPr>
          <w:sz w:val="24"/>
          <w:szCs w:val="24"/>
          <w:lang w:bidi="he-IL"/>
        </w:rPr>
      </w:pPr>
      <w:r w:rsidRPr="00753F39">
        <w:rPr>
          <w:sz w:val="24"/>
          <w:szCs w:val="24"/>
          <w:lang w:bidi="he-IL"/>
        </w:rPr>
        <w:t>Los contenidos deberán reactivar el pensamiento en cuanto permitan y despierten el interés</w:t>
      </w:r>
      <w:r w:rsidR="005176AB" w:rsidRPr="00753F39">
        <w:rPr>
          <w:sz w:val="24"/>
          <w:szCs w:val="24"/>
          <w:lang w:bidi="he-IL"/>
        </w:rPr>
        <w:t xml:space="preserve"> del estudiante</w:t>
      </w:r>
      <w:r w:rsidRPr="00753F39">
        <w:rPr>
          <w:sz w:val="24"/>
          <w:szCs w:val="24"/>
          <w:lang w:bidi="he-IL"/>
        </w:rPr>
        <w:t xml:space="preserve">. </w:t>
      </w:r>
    </w:p>
    <w:p w14:paraId="08FCFBCD" w14:textId="77777777" w:rsidR="005176AB" w:rsidRPr="00753F39" w:rsidRDefault="005176AB" w:rsidP="00412E19">
      <w:pPr>
        <w:pStyle w:val="Sinespaciado"/>
        <w:spacing w:line="360" w:lineRule="auto"/>
        <w:ind w:left="851" w:hanging="284"/>
        <w:jc w:val="both"/>
        <w:rPr>
          <w:sz w:val="24"/>
          <w:szCs w:val="24"/>
          <w:lang w:bidi="he-IL"/>
        </w:rPr>
      </w:pPr>
    </w:p>
    <w:p w14:paraId="6C549267" w14:textId="77777777" w:rsidR="00A9743C" w:rsidRPr="00753F39" w:rsidRDefault="00975A2C" w:rsidP="004F6110">
      <w:pPr>
        <w:pStyle w:val="Sinespaciado"/>
        <w:numPr>
          <w:ilvl w:val="0"/>
          <w:numId w:val="11"/>
        </w:numPr>
        <w:spacing w:line="360" w:lineRule="auto"/>
        <w:ind w:left="851" w:hanging="284"/>
        <w:jc w:val="both"/>
        <w:rPr>
          <w:sz w:val="24"/>
          <w:szCs w:val="24"/>
          <w:lang w:bidi="he-IL"/>
        </w:rPr>
      </w:pPr>
      <w:r w:rsidRPr="00753F39">
        <w:rPr>
          <w:sz w:val="24"/>
          <w:szCs w:val="24"/>
          <w:lang w:bidi="he-IL"/>
        </w:rPr>
        <w:t xml:space="preserve">La práctica la ejercerá principalmente el estudiante bajo la orientación y asesoría del maestro. Se realizarán prácticas individuales y grupales. Se evitarán grupos grandes de trabajo. </w:t>
      </w:r>
    </w:p>
    <w:p w14:paraId="03817CB2" w14:textId="77777777" w:rsidR="00A9743C" w:rsidRPr="00753F39" w:rsidRDefault="00A9743C" w:rsidP="00412E19">
      <w:pPr>
        <w:pStyle w:val="Sinespaciado"/>
        <w:spacing w:line="360" w:lineRule="auto"/>
        <w:ind w:left="851" w:hanging="284"/>
        <w:jc w:val="both"/>
        <w:rPr>
          <w:sz w:val="24"/>
          <w:szCs w:val="24"/>
          <w:lang w:bidi="he-IL"/>
        </w:rPr>
      </w:pPr>
    </w:p>
    <w:p w14:paraId="19997522" w14:textId="77777777" w:rsidR="00975A2C" w:rsidRPr="00753F39" w:rsidRDefault="00975A2C" w:rsidP="004F6110">
      <w:pPr>
        <w:pStyle w:val="Sinespaciado"/>
        <w:numPr>
          <w:ilvl w:val="0"/>
          <w:numId w:val="11"/>
        </w:numPr>
        <w:spacing w:line="360" w:lineRule="auto"/>
        <w:ind w:left="851" w:hanging="284"/>
        <w:jc w:val="both"/>
        <w:rPr>
          <w:sz w:val="24"/>
          <w:szCs w:val="24"/>
          <w:lang w:bidi="he-IL"/>
        </w:rPr>
      </w:pPr>
      <w:r w:rsidRPr="00753F39">
        <w:rPr>
          <w:sz w:val="24"/>
          <w:szCs w:val="24"/>
        </w:rPr>
        <w:t>El profesor rotará los grupos y dará prioridad a aquellos que se va identificando que más necesitan apoyo.</w:t>
      </w:r>
      <w:r w:rsidRPr="00753F39">
        <w:rPr>
          <w:sz w:val="24"/>
          <w:szCs w:val="24"/>
          <w:lang w:bidi="he-IL"/>
        </w:rPr>
        <w:t xml:space="preserve"> </w:t>
      </w:r>
    </w:p>
    <w:p w14:paraId="2F2F633B" w14:textId="77777777" w:rsidR="003A0E83" w:rsidRPr="00753F39" w:rsidRDefault="003A0E83" w:rsidP="00412E19">
      <w:pPr>
        <w:pStyle w:val="Sinespaciado"/>
        <w:spacing w:line="360" w:lineRule="auto"/>
        <w:ind w:left="851" w:hanging="284"/>
        <w:jc w:val="both"/>
        <w:rPr>
          <w:sz w:val="24"/>
          <w:szCs w:val="24"/>
          <w:lang w:bidi="he-IL"/>
        </w:rPr>
      </w:pPr>
    </w:p>
    <w:p w14:paraId="47FEAC05" w14:textId="77777777" w:rsidR="00975A2C" w:rsidRPr="00753F39" w:rsidRDefault="00975A2C" w:rsidP="00412E19">
      <w:pPr>
        <w:pStyle w:val="Sinespaciado"/>
        <w:spacing w:line="360" w:lineRule="auto"/>
        <w:ind w:firstLine="567"/>
        <w:jc w:val="both"/>
        <w:rPr>
          <w:sz w:val="24"/>
          <w:szCs w:val="24"/>
          <w:lang w:bidi="he-IL"/>
        </w:rPr>
      </w:pPr>
      <w:r w:rsidRPr="00753F39">
        <w:rPr>
          <w:sz w:val="24"/>
          <w:szCs w:val="24"/>
          <w:lang w:bidi="he-IL"/>
        </w:rPr>
        <w:t xml:space="preserve">Para un mejor aprendizaje en esta área se hará un especial énfasis en los procesos que permitan: </w:t>
      </w:r>
    </w:p>
    <w:p w14:paraId="101A10A3" w14:textId="77777777" w:rsidR="0040376E" w:rsidRPr="00753F39" w:rsidRDefault="0040376E" w:rsidP="00412E19">
      <w:pPr>
        <w:pStyle w:val="Sinespaciado"/>
        <w:spacing w:line="360" w:lineRule="auto"/>
        <w:ind w:firstLine="567"/>
        <w:jc w:val="both"/>
        <w:rPr>
          <w:sz w:val="24"/>
          <w:szCs w:val="24"/>
          <w:lang w:bidi="he-IL"/>
        </w:rPr>
      </w:pPr>
    </w:p>
    <w:p w14:paraId="52FD085E" w14:textId="77777777" w:rsidR="006641EE" w:rsidRPr="00753F39" w:rsidRDefault="006641EE" w:rsidP="004F6110">
      <w:pPr>
        <w:pStyle w:val="Sinespaciado"/>
        <w:numPr>
          <w:ilvl w:val="0"/>
          <w:numId w:val="12"/>
        </w:numPr>
        <w:spacing w:line="360" w:lineRule="auto"/>
        <w:ind w:left="851" w:hanging="284"/>
        <w:jc w:val="both"/>
        <w:rPr>
          <w:sz w:val="24"/>
          <w:szCs w:val="24"/>
        </w:rPr>
      </w:pPr>
      <w:r w:rsidRPr="00753F39">
        <w:rPr>
          <w:sz w:val="24"/>
          <w:szCs w:val="24"/>
        </w:rPr>
        <w:t xml:space="preserve">La construcción del pensamiento, es decir hacerse del conocimiento mediante la autogestión. </w:t>
      </w:r>
    </w:p>
    <w:p w14:paraId="5036DF1B" w14:textId="77777777" w:rsidR="00840EA9" w:rsidRPr="00753F39" w:rsidRDefault="00840EA9" w:rsidP="00412E19">
      <w:pPr>
        <w:pStyle w:val="Sinespaciado"/>
        <w:spacing w:line="360" w:lineRule="auto"/>
        <w:ind w:left="851" w:hanging="284"/>
        <w:jc w:val="both"/>
        <w:rPr>
          <w:sz w:val="24"/>
          <w:szCs w:val="24"/>
        </w:rPr>
      </w:pPr>
    </w:p>
    <w:p w14:paraId="6419EA4B" w14:textId="77777777" w:rsidR="006641EE" w:rsidRPr="00753F39" w:rsidRDefault="006641EE" w:rsidP="004F6110">
      <w:pPr>
        <w:pStyle w:val="Sinespaciado"/>
        <w:numPr>
          <w:ilvl w:val="0"/>
          <w:numId w:val="12"/>
        </w:numPr>
        <w:spacing w:line="360" w:lineRule="auto"/>
        <w:ind w:left="851" w:hanging="284"/>
        <w:jc w:val="both"/>
        <w:rPr>
          <w:sz w:val="24"/>
          <w:szCs w:val="24"/>
        </w:rPr>
      </w:pPr>
      <w:r w:rsidRPr="00753F39">
        <w:rPr>
          <w:sz w:val="24"/>
          <w:szCs w:val="24"/>
        </w:rPr>
        <w:lastRenderedPageBreak/>
        <w:t xml:space="preserve">Una sana y seria revisión de los contenidos y conceptos, proporcionada por los cuestionamientos y planteamientos de los estudiantes. </w:t>
      </w:r>
    </w:p>
    <w:p w14:paraId="513E3721" w14:textId="77777777" w:rsidR="00840EA9" w:rsidRPr="00753F39" w:rsidRDefault="00840EA9" w:rsidP="00412E19">
      <w:pPr>
        <w:pStyle w:val="Prrafodelista"/>
        <w:spacing w:line="360" w:lineRule="auto"/>
        <w:ind w:left="851" w:hanging="284"/>
        <w:rPr>
          <w:sz w:val="24"/>
          <w:szCs w:val="24"/>
        </w:rPr>
      </w:pPr>
    </w:p>
    <w:p w14:paraId="5AD5DECE" w14:textId="77777777" w:rsidR="006641EE" w:rsidRPr="00753F39" w:rsidRDefault="006641EE" w:rsidP="004F6110">
      <w:pPr>
        <w:pStyle w:val="Sinespaciado"/>
        <w:numPr>
          <w:ilvl w:val="0"/>
          <w:numId w:val="12"/>
        </w:numPr>
        <w:spacing w:line="360" w:lineRule="auto"/>
        <w:ind w:left="851" w:hanging="284"/>
        <w:jc w:val="both"/>
        <w:rPr>
          <w:sz w:val="24"/>
          <w:szCs w:val="24"/>
        </w:rPr>
      </w:pPr>
      <w:r w:rsidRPr="00753F39">
        <w:rPr>
          <w:sz w:val="24"/>
          <w:szCs w:val="24"/>
        </w:rPr>
        <w:t xml:space="preserve">Un espacio pedagógico para que el docente pueda romper esquemas, permitiendo su propia </w:t>
      </w:r>
      <w:proofErr w:type="spellStart"/>
      <w:r w:rsidRPr="00753F39">
        <w:rPr>
          <w:sz w:val="24"/>
          <w:szCs w:val="24"/>
        </w:rPr>
        <w:t>autocapacitación</w:t>
      </w:r>
      <w:proofErr w:type="spellEnd"/>
      <w:r w:rsidRPr="00753F39">
        <w:rPr>
          <w:sz w:val="24"/>
          <w:szCs w:val="24"/>
        </w:rPr>
        <w:t xml:space="preserve">. </w:t>
      </w:r>
    </w:p>
    <w:p w14:paraId="59D15B4D" w14:textId="77777777" w:rsidR="003A0E83" w:rsidRPr="00753F39" w:rsidRDefault="003A0E83" w:rsidP="00412E19">
      <w:pPr>
        <w:pStyle w:val="Sinespaciado"/>
        <w:spacing w:line="360" w:lineRule="auto"/>
        <w:ind w:left="851" w:hanging="284"/>
        <w:jc w:val="both"/>
        <w:rPr>
          <w:sz w:val="24"/>
          <w:szCs w:val="24"/>
        </w:rPr>
      </w:pPr>
    </w:p>
    <w:p w14:paraId="4FA88A57" w14:textId="77777777" w:rsidR="006641EE" w:rsidRPr="00753F39" w:rsidRDefault="006641EE" w:rsidP="004F6110">
      <w:pPr>
        <w:pStyle w:val="Sinespaciado"/>
        <w:numPr>
          <w:ilvl w:val="0"/>
          <w:numId w:val="12"/>
        </w:numPr>
        <w:spacing w:line="360" w:lineRule="auto"/>
        <w:ind w:left="851" w:hanging="284"/>
        <w:jc w:val="both"/>
        <w:rPr>
          <w:sz w:val="24"/>
          <w:szCs w:val="24"/>
        </w:rPr>
      </w:pPr>
      <w:r w:rsidRPr="00753F39">
        <w:rPr>
          <w:sz w:val="24"/>
          <w:szCs w:val="24"/>
        </w:rPr>
        <w:t xml:space="preserve">El ensayo y el error, la aproximación y aclaración y el análisis son importantes para descubrir los caminos hacia una meta y las soluciones de un problema. No debe ser una situación de adivinanza de acertar o errar, sino una situación reflexiva. </w:t>
      </w:r>
    </w:p>
    <w:p w14:paraId="0FCFFEA1" w14:textId="77777777" w:rsidR="003A0E83" w:rsidRPr="00753F39" w:rsidRDefault="003A0E83" w:rsidP="00412E19">
      <w:pPr>
        <w:pStyle w:val="Sinespaciado"/>
        <w:spacing w:line="360" w:lineRule="auto"/>
        <w:ind w:left="851" w:hanging="284"/>
        <w:jc w:val="both"/>
        <w:rPr>
          <w:sz w:val="24"/>
          <w:szCs w:val="24"/>
        </w:rPr>
      </w:pPr>
    </w:p>
    <w:p w14:paraId="396823DB" w14:textId="77777777" w:rsidR="006641EE" w:rsidRPr="00753F39" w:rsidRDefault="006641EE" w:rsidP="004F6110">
      <w:pPr>
        <w:pStyle w:val="Sinespaciado"/>
        <w:numPr>
          <w:ilvl w:val="0"/>
          <w:numId w:val="12"/>
        </w:numPr>
        <w:spacing w:line="360" w:lineRule="auto"/>
        <w:ind w:left="851" w:hanging="284"/>
        <w:jc w:val="both"/>
        <w:rPr>
          <w:sz w:val="24"/>
          <w:szCs w:val="24"/>
        </w:rPr>
      </w:pPr>
      <w:r w:rsidRPr="00753F39">
        <w:rPr>
          <w:sz w:val="24"/>
          <w:szCs w:val="24"/>
        </w:rPr>
        <w:t xml:space="preserve">Las satisfacciones íntimas que traen consigo el éxito y la conciencia de que se progresa hacia un fin fortalecen y motivan el aprendizaje. El castigo y el fracaso continuo constituyen frenos para el aprendizaje. El elogio y la estima constituyen la mejor motivación para aprender. </w:t>
      </w:r>
    </w:p>
    <w:p w14:paraId="6B345954" w14:textId="77777777" w:rsidR="0040376E" w:rsidRPr="00753F39" w:rsidRDefault="0040376E" w:rsidP="00412E19">
      <w:pPr>
        <w:pStyle w:val="Sinespaciado"/>
        <w:spacing w:line="360" w:lineRule="auto"/>
        <w:ind w:left="851" w:hanging="284"/>
        <w:jc w:val="both"/>
        <w:rPr>
          <w:sz w:val="24"/>
          <w:szCs w:val="24"/>
        </w:rPr>
      </w:pPr>
    </w:p>
    <w:p w14:paraId="5253E460" w14:textId="77777777" w:rsidR="00DC78E3" w:rsidRPr="00753F39" w:rsidRDefault="00DC6D8E" w:rsidP="004F6110">
      <w:pPr>
        <w:pStyle w:val="Sinespaciado"/>
        <w:numPr>
          <w:ilvl w:val="0"/>
          <w:numId w:val="12"/>
        </w:numPr>
        <w:spacing w:line="360" w:lineRule="auto"/>
        <w:ind w:left="851" w:hanging="284"/>
        <w:jc w:val="both"/>
        <w:rPr>
          <w:sz w:val="24"/>
          <w:szCs w:val="24"/>
        </w:rPr>
      </w:pPr>
      <w:r w:rsidRPr="00753F39">
        <w:rPr>
          <w:sz w:val="24"/>
          <w:szCs w:val="24"/>
        </w:rPr>
        <w:t>Los educadores deben</w:t>
      </w:r>
      <w:r w:rsidR="006641EE" w:rsidRPr="00753F39">
        <w:rPr>
          <w:sz w:val="24"/>
          <w:szCs w:val="24"/>
        </w:rPr>
        <w:t xml:space="preserve"> tomar la p</w:t>
      </w:r>
      <w:r w:rsidR="00325CA6" w:rsidRPr="00753F39">
        <w:rPr>
          <w:sz w:val="24"/>
          <w:szCs w:val="24"/>
        </w:rPr>
        <w:t>resente renovación como un desafío</w:t>
      </w:r>
      <w:r w:rsidR="006641EE" w:rsidRPr="00753F39">
        <w:rPr>
          <w:sz w:val="24"/>
          <w:szCs w:val="24"/>
        </w:rPr>
        <w:t xml:space="preserve"> a </w:t>
      </w:r>
      <w:r w:rsidRPr="00753F39">
        <w:rPr>
          <w:sz w:val="24"/>
          <w:szCs w:val="24"/>
        </w:rPr>
        <w:t>la</w:t>
      </w:r>
      <w:r w:rsidR="006641EE" w:rsidRPr="00753F39">
        <w:rPr>
          <w:sz w:val="24"/>
          <w:szCs w:val="24"/>
        </w:rPr>
        <w:t xml:space="preserve"> iniciativa y creatividad. La adaptación y ajuste de los programas exige un espíritu de investigación, la producción de ayudas educativas e imaginación de nuevas actividades</w:t>
      </w:r>
      <w:r w:rsidRPr="00753F39">
        <w:rPr>
          <w:sz w:val="24"/>
          <w:szCs w:val="24"/>
        </w:rPr>
        <w:t>;</w:t>
      </w:r>
      <w:r w:rsidR="006641EE" w:rsidRPr="00753F39">
        <w:rPr>
          <w:sz w:val="24"/>
          <w:szCs w:val="24"/>
        </w:rPr>
        <w:t xml:space="preserve"> además de la capacitación permanente para conocer y aplicar los procesos que se van logrando en los distintos campos de la cultura. </w:t>
      </w:r>
    </w:p>
    <w:p w14:paraId="776D1043" w14:textId="77777777" w:rsidR="00276092" w:rsidRPr="00753F39" w:rsidRDefault="00276092" w:rsidP="00BC5CAE">
      <w:pPr>
        <w:pStyle w:val="Sinespaciado"/>
        <w:spacing w:line="360" w:lineRule="auto"/>
        <w:jc w:val="both"/>
        <w:rPr>
          <w:b/>
          <w:bCs/>
          <w:w w:val="91"/>
          <w:sz w:val="24"/>
          <w:szCs w:val="24"/>
          <w:lang w:eastAsia="es-ES"/>
        </w:rPr>
      </w:pPr>
    </w:p>
    <w:p w14:paraId="2E15CEEE" w14:textId="77777777" w:rsidR="00412E19" w:rsidRPr="00753F39" w:rsidRDefault="00412E19">
      <w:pPr>
        <w:rPr>
          <w:b/>
          <w:bCs/>
          <w:w w:val="91"/>
          <w:sz w:val="24"/>
          <w:szCs w:val="24"/>
          <w:lang w:eastAsia="es-ES"/>
        </w:rPr>
      </w:pPr>
      <w:r w:rsidRPr="00753F39">
        <w:rPr>
          <w:b/>
          <w:bCs/>
          <w:w w:val="91"/>
        </w:rPr>
        <w:br w:type="page"/>
      </w:r>
    </w:p>
    <w:p w14:paraId="15B04C37" w14:textId="77777777" w:rsidR="0046023E" w:rsidRPr="00753F39" w:rsidRDefault="009C5ED4" w:rsidP="00412E19">
      <w:pPr>
        <w:pStyle w:val="Estilo"/>
        <w:spacing w:line="360" w:lineRule="auto"/>
        <w:jc w:val="center"/>
        <w:rPr>
          <w:rFonts w:ascii="Times New Roman" w:hAnsi="Times New Roman" w:cs="Times New Roman"/>
        </w:rPr>
      </w:pPr>
      <w:r w:rsidRPr="00753F39">
        <w:rPr>
          <w:rFonts w:ascii="Times New Roman" w:hAnsi="Times New Roman" w:cs="Times New Roman"/>
          <w:b/>
          <w:bCs/>
          <w:w w:val="91"/>
        </w:rPr>
        <w:lastRenderedPageBreak/>
        <w:t>8</w:t>
      </w:r>
      <w:r w:rsidR="008549A8" w:rsidRPr="00753F39">
        <w:rPr>
          <w:rFonts w:ascii="Times New Roman" w:hAnsi="Times New Roman" w:cs="Times New Roman"/>
          <w:b/>
          <w:bCs/>
          <w:w w:val="91"/>
        </w:rPr>
        <w:t xml:space="preserve">.  </w:t>
      </w:r>
      <w:r w:rsidR="00412E19" w:rsidRPr="00753F39">
        <w:rPr>
          <w:rFonts w:ascii="Times New Roman" w:hAnsi="Times New Roman" w:cs="Times New Roman"/>
          <w:b/>
          <w:bCs/>
          <w:w w:val="91"/>
        </w:rPr>
        <w:t>Evaluación</w:t>
      </w:r>
    </w:p>
    <w:p w14:paraId="2768A5F6" w14:textId="77777777" w:rsidR="006641EE" w:rsidRPr="00753F39" w:rsidRDefault="006641EE" w:rsidP="00412E19">
      <w:pPr>
        <w:pStyle w:val="Sinespaciado"/>
        <w:spacing w:line="360" w:lineRule="auto"/>
        <w:ind w:firstLine="567"/>
        <w:jc w:val="both"/>
        <w:rPr>
          <w:sz w:val="24"/>
          <w:szCs w:val="24"/>
        </w:rPr>
      </w:pPr>
      <w:r w:rsidRPr="00753F39">
        <w:rPr>
          <w:sz w:val="24"/>
          <w:szCs w:val="24"/>
        </w:rPr>
        <w:t xml:space="preserve">En términos generales se tendrán en cuenta todos los aspectos que permitan dimensionar el comportamiento del estudiante en cada una de las áreas desde el punto de vista cognoscitivo, </w:t>
      </w:r>
      <w:r w:rsidR="00817FCF" w:rsidRPr="00753F39">
        <w:rPr>
          <w:sz w:val="24"/>
          <w:szCs w:val="24"/>
        </w:rPr>
        <w:t>socio afectivo</w:t>
      </w:r>
      <w:r w:rsidRPr="00753F39">
        <w:rPr>
          <w:sz w:val="24"/>
          <w:szCs w:val="24"/>
        </w:rPr>
        <w:t xml:space="preserve">, psicomotor y comunicativo. </w:t>
      </w:r>
    </w:p>
    <w:p w14:paraId="74B388E2" w14:textId="77777777" w:rsidR="00DE4A19" w:rsidRPr="00753F39" w:rsidRDefault="00DE4A19" w:rsidP="00412E19">
      <w:pPr>
        <w:pStyle w:val="Sinespaciado"/>
        <w:spacing w:line="360" w:lineRule="auto"/>
        <w:ind w:firstLine="567"/>
        <w:jc w:val="both"/>
        <w:rPr>
          <w:sz w:val="24"/>
          <w:szCs w:val="24"/>
        </w:rPr>
      </w:pPr>
    </w:p>
    <w:p w14:paraId="269740FC" w14:textId="77777777" w:rsidR="00975A2C" w:rsidRPr="00753F39" w:rsidRDefault="006641EE" w:rsidP="00412E19">
      <w:pPr>
        <w:pStyle w:val="Sinespaciado"/>
        <w:spacing w:line="360" w:lineRule="auto"/>
        <w:ind w:firstLine="567"/>
        <w:jc w:val="both"/>
        <w:rPr>
          <w:sz w:val="24"/>
          <w:szCs w:val="24"/>
        </w:rPr>
      </w:pPr>
      <w:r w:rsidRPr="00753F39">
        <w:rPr>
          <w:sz w:val="24"/>
          <w:szCs w:val="24"/>
        </w:rPr>
        <w:t xml:space="preserve">En el aspecto cognoscitivo se hará una valoración de procesos de avance en la construcción de conocimientos y saberes </w:t>
      </w:r>
      <w:r w:rsidR="000135CB" w:rsidRPr="00753F39">
        <w:rPr>
          <w:sz w:val="24"/>
          <w:szCs w:val="24"/>
        </w:rPr>
        <w:t>del área</w:t>
      </w:r>
      <w:r w:rsidR="00893C5C" w:rsidRPr="00753F39">
        <w:rPr>
          <w:sz w:val="24"/>
          <w:szCs w:val="24"/>
        </w:rPr>
        <w:t xml:space="preserve"> de tecnología e informática</w:t>
      </w:r>
      <w:r w:rsidRPr="00753F39">
        <w:rPr>
          <w:sz w:val="24"/>
          <w:szCs w:val="24"/>
        </w:rPr>
        <w:t>. En el aspec</w:t>
      </w:r>
      <w:r w:rsidR="00893C5C" w:rsidRPr="00753F39">
        <w:rPr>
          <w:sz w:val="24"/>
          <w:szCs w:val="24"/>
        </w:rPr>
        <w:t xml:space="preserve">to </w:t>
      </w:r>
      <w:r w:rsidR="001D3BA3" w:rsidRPr="00753F39">
        <w:rPr>
          <w:sz w:val="24"/>
          <w:szCs w:val="24"/>
        </w:rPr>
        <w:t>socio afectivo</w:t>
      </w:r>
      <w:r w:rsidR="00893C5C" w:rsidRPr="00753F39">
        <w:rPr>
          <w:sz w:val="24"/>
          <w:szCs w:val="24"/>
        </w:rPr>
        <w:t xml:space="preserve"> se tomará como</w:t>
      </w:r>
      <w:r w:rsidRPr="00753F39">
        <w:rPr>
          <w:sz w:val="24"/>
          <w:szCs w:val="24"/>
        </w:rPr>
        <w:t xml:space="preserve"> base el afianzamiento y puesta en práctica de los valores fundamentales del ser humano. En el aspecto psicomotor se hará una apreciación del desarrollo de las habilidades, destrezas, aptitudes y demás as</w:t>
      </w:r>
      <w:r w:rsidR="002106F5" w:rsidRPr="00753F39">
        <w:rPr>
          <w:sz w:val="24"/>
          <w:szCs w:val="24"/>
        </w:rPr>
        <w:t xml:space="preserve">pectos que permitan evidenciar </w:t>
      </w:r>
      <w:r w:rsidRPr="00753F39">
        <w:rPr>
          <w:sz w:val="24"/>
          <w:szCs w:val="24"/>
        </w:rPr>
        <w:t>el desarrollo de la psicomotricidad del estudiante. En el comunicativo se tendrá en cuenta el desarrollo de las habilidades de hablar, escuchar, escribir, leer entre otras referidas a cada una de las áreas.</w:t>
      </w:r>
    </w:p>
    <w:p w14:paraId="13A4D931" w14:textId="77777777" w:rsidR="00893C5C" w:rsidRPr="00753F39" w:rsidRDefault="00893C5C" w:rsidP="00412E19">
      <w:pPr>
        <w:pStyle w:val="Sinespaciado"/>
        <w:spacing w:line="360" w:lineRule="auto"/>
        <w:ind w:firstLine="567"/>
        <w:jc w:val="both"/>
        <w:rPr>
          <w:sz w:val="24"/>
          <w:szCs w:val="24"/>
        </w:rPr>
      </w:pPr>
    </w:p>
    <w:p w14:paraId="362CF7E1" w14:textId="77777777" w:rsidR="00CD74FA" w:rsidRPr="00753F39" w:rsidRDefault="00CD74FA" w:rsidP="00412E19">
      <w:pPr>
        <w:pStyle w:val="Sinespaciado"/>
        <w:spacing w:line="360" w:lineRule="auto"/>
        <w:ind w:firstLine="567"/>
        <w:jc w:val="both"/>
        <w:rPr>
          <w:sz w:val="24"/>
          <w:szCs w:val="24"/>
        </w:rPr>
      </w:pPr>
      <w:r w:rsidRPr="00753F39">
        <w:rPr>
          <w:sz w:val="24"/>
          <w:szCs w:val="24"/>
        </w:rPr>
        <w:t>Se utilizarán diferentes medios de evaluación según la temática, tales como: evaluaciones escritas, evaluaciones verbales, entrevistas, trabajos individuales y grupales, pru</w:t>
      </w:r>
      <w:r w:rsidR="00893C5C" w:rsidRPr="00753F39">
        <w:rPr>
          <w:sz w:val="24"/>
          <w:szCs w:val="24"/>
        </w:rPr>
        <w:t>ebas de razonamiento y análisis y</w:t>
      </w:r>
      <w:r w:rsidRPr="00753F39">
        <w:rPr>
          <w:sz w:val="24"/>
          <w:szCs w:val="24"/>
        </w:rPr>
        <w:t xml:space="preserve"> observación.</w:t>
      </w:r>
    </w:p>
    <w:p w14:paraId="762E4CB9" w14:textId="77777777" w:rsidR="00DE4A19" w:rsidRPr="00753F39" w:rsidRDefault="00DE4A19" w:rsidP="00412E19">
      <w:pPr>
        <w:pStyle w:val="Sinespaciado"/>
        <w:spacing w:line="360" w:lineRule="auto"/>
        <w:ind w:firstLine="567"/>
        <w:jc w:val="both"/>
        <w:rPr>
          <w:sz w:val="24"/>
          <w:szCs w:val="24"/>
        </w:rPr>
      </w:pPr>
    </w:p>
    <w:p w14:paraId="69425B2D" w14:textId="0C426B08" w:rsidR="00CD74FA" w:rsidRPr="00753F39" w:rsidRDefault="00CD74FA" w:rsidP="00412E19">
      <w:pPr>
        <w:pStyle w:val="Sinespaciado"/>
        <w:spacing w:line="360" w:lineRule="auto"/>
        <w:ind w:firstLine="567"/>
        <w:jc w:val="both"/>
        <w:rPr>
          <w:sz w:val="24"/>
          <w:szCs w:val="24"/>
        </w:rPr>
      </w:pPr>
      <w:r w:rsidRPr="00753F39">
        <w:rPr>
          <w:sz w:val="24"/>
          <w:szCs w:val="24"/>
        </w:rPr>
        <w:t>La evaluación será formativa</w:t>
      </w:r>
      <w:r w:rsidR="00047652" w:rsidRPr="00753F39">
        <w:rPr>
          <w:sz w:val="24"/>
          <w:szCs w:val="24"/>
        </w:rPr>
        <w:t xml:space="preserve"> y</w:t>
      </w:r>
      <w:r w:rsidRPr="00753F39">
        <w:rPr>
          <w:sz w:val="24"/>
          <w:szCs w:val="24"/>
        </w:rPr>
        <w:t xml:space="preserve"> tendrá por objeto posibilitar el crecimiento personal</w:t>
      </w:r>
      <w:r w:rsidR="00047652" w:rsidRPr="00753F39">
        <w:rPr>
          <w:sz w:val="24"/>
          <w:szCs w:val="24"/>
        </w:rPr>
        <w:t xml:space="preserve"> del estudiante. Por una </w:t>
      </w:r>
      <w:r w:rsidR="004B3A60" w:rsidRPr="00753F39">
        <w:rPr>
          <w:sz w:val="24"/>
          <w:szCs w:val="24"/>
        </w:rPr>
        <w:t>parte,</w:t>
      </w:r>
      <w:r w:rsidRPr="00753F39">
        <w:rPr>
          <w:sz w:val="24"/>
          <w:szCs w:val="24"/>
        </w:rPr>
        <w:t xml:space="preserve"> evidenciar el </w:t>
      </w:r>
      <w:r w:rsidR="00DE4A19" w:rsidRPr="00753F39">
        <w:rPr>
          <w:sz w:val="24"/>
          <w:szCs w:val="24"/>
        </w:rPr>
        <w:t xml:space="preserve">trabajo dentro y fuera del aula. Por otra parte, </w:t>
      </w:r>
      <w:r w:rsidRPr="00753F39">
        <w:rPr>
          <w:sz w:val="24"/>
          <w:szCs w:val="24"/>
        </w:rPr>
        <w:t>determ</w:t>
      </w:r>
      <w:r w:rsidR="008D7EB9" w:rsidRPr="00753F39">
        <w:rPr>
          <w:sz w:val="24"/>
          <w:szCs w:val="24"/>
        </w:rPr>
        <w:t>inar el nivel de alcance de las competencias desarrollada</w:t>
      </w:r>
      <w:r w:rsidR="00047652" w:rsidRPr="00753F39">
        <w:rPr>
          <w:sz w:val="24"/>
          <w:szCs w:val="24"/>
        </w:rPr>
        <w:t>s</w:t>
      </w:r>
      <w:r w:rsidRPr="00753F39">
        <w:rPr>
          <w:sz w:val="24"/>
          <w:szCs w:val="24"/>
        </w:rPr>
        <w:t xml:space="preserve"> del estudiante en el área. </w:t>
      </w:r>
    </w:p>
    <w:p w14:paraId="31B0C4DC" w14:textId="77777777" w:rsidR="00CD74FA" w:rsidRPr="00753F39" w:rsidRDefault="00CD74FA" w:rsidP="00412E19">
      <w:pPr>
        <w:pStyle w:val="Sinespaciado"/>
        <w:spacing w:line="360" w:lineRule="auto"/>
        <w:ind w:firstLine="567"/>
        <w:jc w:val="both"/>
        <w:rPr>
          <w:sz w:val="24"/>
          <w:szCs w:val="24"/>
        </w:rPr>
      </w:pPr>
    </w:p>
    <w:p w14:paraId="657CFAE5" w14:textId="77777777" w:rsidR="00CD74FA" w:rsidRPr="00753F39" w:rsidRDefault="00CD74FA" w:rsidP="00412E19">
      <w:pPr>
        <w:pStyle w:val="Sinespaciado"/>
        <w:spacing w:line="360" w:lineRule="auto"/>
        <w:ind w:firstLine="567"/>
        <w:jc w:val="both"/>
        <w:rPr>
          <w:sz w:val="24"/>
          <w:szCs w:val="24"/>
        </w:rPr>
      </w:pPr>
      <w:r w:rsidRPr="00753F39">
        <w:rPr>
          <w:sz w:val="24"/>
          <w:szCs w:val="24"/>
        </w:rPr>
        <w:t xml:space="preserve">El proceso evolutivo se caracteriza por ser continuo, se tendrá en cuenta todos los factores que afecten el rendimiento académico del estudiante durante los periodos lectivos, integral en el sentido de valorar todos los aspectos concernientes al desarrollo humano y cualitativo en la medida en que se emiten conceptos sobre el desenvolvimiento de los estudiantes. </w:t>
      </w:r>
    </w:p>
    <w:p w14:paraId="06B20E45" w14:textId="77777777" w:rsidR="00CD74FA" w:rsidRPr="00753F39" w:rsidRDefault="00CD74FA" w:rsidP="00412E19">
      <w:pPr>
        <w:pStyle w:val="Sinespaciado"/>
        <w:spacing w:line="360" w:lineRule="auto"/>
        <w:ind w:firstLine="567"/>
        <w:jc w:val="both"/>
        <w:rPr>
          <w:sz w:val="24"/>
          <w:szCs w:val="24"/>
        </w:rPr>
      </w:pPr>
    </w:p>
    <w:p w14:paraId="77DA0FD4" w14:textId="77777777" w:rsidR="00CD74FA" w:rsidRPr="00753F39" w:rsidRDefault="00CD74FA" w:rsidP="00412E19">
      <w:pPr>
        <w:pStyle w:val="Sinespaciado"/>
        <w:spacing w:line="360" w:lineRule="auto"/>
        <w:ind w:firstLine="567"/>
        <w:jc w:val="both"/>
        <w:rPr>
          <w:sz w:val="24"/>
          <w:szCs w:val="24"/>
        </w:rPr>
      </w:pPr>
      <w:r w:rsidRPr="00753F39">
        <w:rPr>
          <w:sz w:val="24"/>
          <w:szCs w:val="24"/>
        </w:rPr>
        <w:t xml:space="preserve">La finalidad principal de la evaluación </w:t>
      </w:r>
      <w:r w:rsidR="008D7EB9" w:rsidRPr="00753F39">
        <w:rPr>
          <w:sz w:val="24"/>
          <w:szCs w:val="24"/>
        </w:rPr>
        <w:t>es determinar la obtención de la</w:t>
      </w:r>
      <w:r w:rsidRPr="00753F39">
        <w:rPr>
          <w:sz w:val="24"/>
          <w:szCs w:val="24"/>
        </w:rPr>
        <w:t xml:space="preserve">s </w:t>
      </w:r>
      <w:r w:rsidR="008D7EB9" w:rsidRPr="00753F39">
        <w:rPr>
          <w:sz w:val="24"/>
          <w:szCs w:val="24"/>
        </w:rPr>
        <w:t xml:space="preserve">competencias </w:t>
      </w:r>
      <w:r w:rsidRPr="00753F39">
        <w:rPr>
          <w:sz w:val="24"/>
          <w:szCs w:val="24"/>
        </w:rPr>
        <w:t>tanto de carácter general, como específicos referidos al área, teniendo en cuenta básicamente la construcción de conocimientos, el af</w:t>
      </w:r>
      <w:r w:rsidR="00325CA6" w:rsidRPr="00753F39">
        <w:rPr>
          <w:sz w:val="24"/>
          <w:szCs w:val="24"/>
        </w:rPr>
        <w:t>ianzamiento de valores y actitud</w:t>
      </w:r>
      <w:r w:rsidR="008D7EB9" w:rsidRPr="00753F39">
        <w:rPr>
          <w:sz w:val="24"/>
          <w:szCs w:val="24"/>
        </w:rPr>
        <w:t>es, y</w:t>
      </w:r>
      <w:r w:rsidRPr="00753F39">
        <w:rPr>
          <w:sz w:val="24"/>
          <w:szCs w:val="24"/>
        </w:rPr>
        <w:t xml:space="preserve"> el desarrollo de capacidades y habilidades de los estudiantes. </w:t>
      </w:r>
    </w:p>
    <w:p w14:paraId="039E4303" w14:textId="77777777" w:rsidR="00DE4A19" w:rsidRPr="00753F39" w:rsidRDefault="00DE4A19" w:rsidP="00412E19">
      <w:pPr>
        <w:pStyle w:val="Sinespaciado"/>
        <w:spacing w:line="360" w:lineRule="auto"/>
        <w:ind w:firstLine="567"/>
        <w:jc w:val="both"/>
        <w:rPr>
          <w:sz w:val="24"/>
          <w:szCs w:val="24"/>
        </w:rPr>
      </w:pPr>
    </w:p>
    <w:p w14:paraId="697D7B77" w14:textId="77777777" w:rsidR="00CD74FA" w:rsidRPr="00753F39" w:rsidRDefault="00CD74FA" w:rsidP="00412E19">
      <w:pPr>
        <w:pStyle w:val="Sinespaciado"/>
        <w:spacing w:line="360" w:lineRule="auto"/>
        <w:ind w:firstLine="567"/>
        <w:jc w:val="both"/>
        <w:rPr>
          <w:sz w:val="24"/>
          <w:szCs w:val="24"/>
        </w:rPr>
      </w:pPr>
      <w:r w:rsidRPr="00753F39">
        <w:rPr>
          <w:sz w:val="24"/>
          <w:szCs w:val="24"/>
        </w:rPr>
        <w:lastRenderedPageBreak/>
        <w:t xml:space="preserve">Al final de cada periodo a aquellos estudiantes que no </w:t>
      </w:r>
      <w:r w:rsidR="008D7EB9" w:rsidRPr="00753F39">
        <w:rPr>
          <w:sz w:val="24"/>
          <w:szCs w:val="24"/>
        </w:rPr>
        <w:t>hayan alcanzado la mayoría de la</w:t>
      </w:r>
      <w:r w:rsidRPr="00753F39">
        <w:rPr>
          <w:sz w:val="24"/>
          <w:szCs w:val="24"/>
        </w:rPr>
        <w:t xml:space="preserve">s </w:t>
      </w:r>
      <w:r w:rsidR="008D7EB9" w:rsidRPr="00753F39">
        <w:rPr>
          <w:sz w:val="24"/>
          <w:szCs w:val="24"/>
        </w:rPr>
        <w:t xml:space="preserve">competencias </w:t>
      </w:r>
      <w:r w:rsidRPr="00753F39">
        <w:rPr>
          <w:sz w:val="24"/>
          <w:szCs w:val="24"/>
        </w:rPr>
        <w:t xml:space="preserve">se les programará una serie de actividades individuales o grupales que permitan superar las dificultades, de persistir las limitaciones se solicitará a las comisiones de evaluación formular las actividades necesarias con el mismo objeto. </w:t>
      </w:r>
    </w:p>
    <w:p w14:paraId="0DF678F9" w14:textId="77777777" w:rsidR="00DE4A19" w:rsidRPr="00753F39" w:rsidRDefault="00DE4A19" w:rsidP="00412E19">
      <w:pPr>
        <w:pStyle w:val="Sinespaciado"/>
        <w:spacing w:line="360" w:lineRule="auto"/>
        <w:ind w:firstLine="567"/>
        <w:jc w:val="both"/>
        <w:rPr>
          <w:sz w:val="24"/>
          <w:szCs w:val="24"/>
        </w:rPr>
      </w:pPr>
    </w:p>
    <w:p w14:paraId="438B9BC8" w14:textId="77777777" w:rsidR="00CD74FA" w:rsidRPr="00753F39" w:rsidRDefault="00CD74FA" w:rsidP="00412E19">
      <w:pPr>
        <w:pStyle w:val="Sinespaciado"/>
        <w:spacing w:line="360" w:lineRule="auto"/>
        <w:ind w:firstLine="567"/>
        <w:jc w:val="both"/>
        <w:rPr>
          <w:sz w:val="24"/>
          <w:szCs w:val="24"/>
        </w:rPr>
      </w:pPr>
      <w:r w:rsidRPr="00753F39">
        <w:rPr>
          <w:sz w:val="24"/>
          <w:szCs w:val="24"/>
        </w:rPr>
        <w:t xml:space="preserve">La evaluación es un proceso que permite valorar principalmente el avance en la construcción de conocimientos, el afianzamiento de valores y actitudes, el desarrollo de capacidades y habilidades, la identificación de características personales, intereses, ritmos de aprendizaje entre otros aspectos que permiten ofrecer posibilidades de mejorar su formación y oportunidades para aprender. </w:t>
      </w:r>
    </w:p>
    <w:p w14:paraId="5DE431C1" w14:textId="77777777" w:rsidR="00412E19" w:rsidRPr="00753F39" w:rsidRDefault="00412E19" w:rsidP="00412E19">
      <w:pPr>
        <w:pStyle w:val="Sinespaciado"/>
        <w:spacing w:line="360" w:lineRule="auto"/>
        <w:ind w:firstLine="567"/>
        <w:jc w:val="both"/>
        <w:rPr>
          <w:sz w:val="24"/>
          <w:szCs w:val="24"/>
        </w:rPr>
      </w:pPr>
    </w:p>
    <w:p w14:paraId="16559ABF" w14:textId="77777777" w:rsidR="00CD74FA" w:rsidRPr="00753F39" w:rsidRDefault="00CD74FA" w:rsidP="00412E19">
      <w:pPr>
        <w:pStyle w:val="Sinespaciado"/>
        <w:spacing w:line="360" w:lineRule="auto"/>
        <w:ind w:firstLine="567"/>
        <w:jc w:val="both"/>
        <w:rPr>
          <w:sz w:val="24"/>
          <w:szCs w:val="24"/>
        </w:rPr>
      </w:pPr>
      <w:r w:rsidRPr="00753F39">
        <w:rPr>
          <w:sz w:val="24"/>
          <w:szCs w:val="24"/>
        </w:rPr>
        <w:t xml:space="preserve">En la medida en que este proceso evaluativo esté integrado al proceso educativo contribuirá a lograr un aprendizaje exitoso en los estudiantes, manteniendo informados a todos los participantes en el proceso educativo sobre los progresos y dificultades que se presentan. La evaluación se caracteriza por ser continua, integral, cualitativa y se expresa en informes descriptivos. Se refiere a la mejor manera de observar si el estudiante se apropia del conocimiento. </w:t>
      </w:r>
    </w:p>
    <w:p w14:paraId="6D1E5EDC" w14:textId="77777777" w:rsidR="00DE4A19" w:rsidRPr="00753F39" w:rsidRDefault="00DE4A19" w:rsidP="00412E19">
      <w:pPr>
        <w:pStyle w:val="Sinespaciado"/>
        <w:spacing w:line="360" w:lineRule="auto"/>
        <w:ind w:firstLine="567"/>
        <w:jc w:val="both"/>
        <w:rPr>
          <w:sz w:val="24"/>
          <w:szCs w:val="24"/>
        </w:rPr>
      </w:pPr>
    </w:p>
    <w:p w14:paraId="412A1715" w14:textId="77777777" w:rsidR="003D7ED4" w:rsidRPr="00753F39" w:rsidRDefault="003D7ED4" w:rsidP="00412E19">
      <w:pPr>
        <w:pStyle w:val="Sinespaciado"/>
        <w:spacing w:line="360" w:lineRule="auto"/>
        <w:ind w:firstLine="567"/>
        <w:jc w:val="both"/>
        <w:rPr>
          <w:sz w:val="24"/>
          <w:szCs w:val="24"/>
        </w:rPr>
      </w:pPr>
      <w:r w:rsidRPr="00753F39">
        <w:rPr>
          <w:sz w:val="24"/>
          <w:szCs w:val="24"/>
        </w:rPr>
        <w:t xml:space="preserve">La evaluación permite indicar al estudiante su capacidad para formular juicios de valor en situaciones significativas en los diversos contenidos y en los diferentes métodos de acuerdo con determinados propósitos, pautas o criterios que se fijen los componentes en el acto educativo. </w:t>
      </w:r>
    </w:p>
    <w:p w14:paraId="06C44F88" w14:textId="77777777" w:rsidR="00DE4A19" w:rsidRPr="00753F39" w:rsidRDefault="00DE4A19" w:rsidP="00412E19">
      <w:pPr>
        <w:pStyle w:val="Sinespaciado"/>
        <w:spacing w:line="360" w:lineRule="auto"/>
        <w:ind w:firstLine="567"/>
        <w:jc w:val="both"/>
        <w:rPr>
          <w:sz w:val="24"/>
          <w:szCs w:val="24"/>
        </w:rPr>
      </w:pPr>
    </w:p>
    <w:p w14:paraId="342BD226" w14:textId="77777777" w:rsidR="00D46CD3" w:rsidRPr="00753F39" w:rsidRDefault="003D7ED4" w:rsidP="00412E19">
      <w:pPr>
        <w:pStyle w:val="Sinespaciado"/>
        <w:spacing w:line="360" w:lineRule="auto"/>
        <w:ind w:firstLine="567"/>
        <w:jc w:val="both"/>
        <w:rPr>
          <w:sz w:val="24"/>
          <w:szCs w:val="24"/>
        </w:rPr>
      </w:pPr>
      <w:r w:rsidRPr="00753F39">
        <w:rPr>
          <w:sz w:val="24"/>
          <w:szCs w:val="24"/>
        </w:rPr>
        <w:t>Se debe evaluar permanentemente los procesos en los estudiantes</w:t>
      </w:r>
      <w:r w:rsidR="00114D43" w:rsidRPr="00753F39">
        <w:rPr>
          <w:sz w:val="24"/>
          <w:szCs w:val="24"/>
        </w:rPr>
        <w:t>,</w:t>
      </w:r>
      <w:r w:rsidRPr="00753F39">
        <w:rPr>
          <w:sz w:val="24"/>
          <w:szCs w:val="24"/>
        </w:rPr>
        <w:t xml:space="preserve"> es decir, el maestro debe conocer la evaluación de cada uno de sus estudiantes, para determinar los apoyos que tiene que prestar u ofrecer.</w:t>
      </w:r>
    </w:p>
    <w:p w14:paraId="1029C90F" w14:textId="77777777" w:rsidR="00F75AF5" w:rsidRPr="00753F39" w:rsidRDefault="00F75AF5" w:rsidP="00BC5CAE">
      <w:pPr>
        <w:pStyle w:val="Sinespaciado"/>
        <w:spacing w:line="360" w:lineRule="auto"/>
        <w:jc w:val="both"/>
        <w:rPr>
          <w:sz w:val="24"/>
          <w:szCs w:val="24"/>
        </w:rPr>
      </w:pPr>
    </w:p>
    <w:p w14:paraId="2E130257" w14:textId="77777777" w:rsidR="0046023E" w:rsidRPr="00753F39" w:rsidRDefault="00D97BD1" w:rsidP="00BC5CAE">
      <w:pPr>
        <w:pStyle w:val="Sinespaciado"/>
        <w:spacing w:line="360" w:lineRule="auto"/>
        <w:rPr>
          <w:b/>
          <w:w w:val="91"/>
          <w:sz w:val="24"/>
          <w:szCs w:val="24"/>
        </w:rPr>
      </w:pPr>
      <w:r w:rsidRPr="00753F39">
        <w:rPr>
          <w:b/>
          <w:w w:val="91"/>
          <w:sz w:val="24"/>
          <w:szCs w:val="24"/>
        </w:rPr>
        <w:t xml:space="preserve">8.1 </w:t>
      </w:r>
      <w:r w:rsidR="00412E19" w:rsidRPr="00753F39">
        <w:rPr>
          <w:b/>
          <w:w w:val="91"/>
          <w:sz w:val="24"/>
          <w:szCs w:val="24"/>
        </w:rPr>
        <w:t>Criterios de Evaluación.</w:t>
      </w:r>
    </w:p>
    <w:p w14:paraId="2A4D9ECB" w14:textId="2D290FDC" w:rsidR="00D46CD3" w:rsidRDefault="00D46CD3" w:rsidP="00412E19">
      <w:pPr>
        <w:pStyle w:val="Sinespaciado"/>
        <w:spacing w:line="360" w:lineRule="auto"/>
        <w:ind w:firstLine="567"/>
        <w:jc w:val="both"/>
        <w:rPr>
          <w:sz w:val="24"/>
          <w:szCs w:val="24"/>
        </w:rPr>
      </w:pPr>
      <w:r w:rsidRPr="00753F39">
        <w:rPr>
          <w:sz w:val="24"/>
          <w:szCs w:val="24"/>
        </w:rPr>
        <w:t>La escala de valoración se hace teniendo en cuenta los desempeños de la escala nacional</w:t>
      </w:r>
      <w:r w:rsidR="00D97BD1" w:rsidRPr="00753F39">
        <w:rPr>
          <w:sz w:val="24"/>
          <w:szCs w:val="24"/>
        </w:rPr>
        <w:t xml:space="preserve"> </w:t>
      </w:r>
      <w:r w:rsidR="004A7D09" w:rsidRPr="00753F39">
        <w:rPr>
          <w:sz w:val="24"/>
          <w:szCs w:val="24"/>
        </w:rPr>
        <w:t xml:space="preserve">de acuerdo al Decreto 1290 del 16 de </w:t>
      </w:r>
      <w:r w:rsidR="00A43B03" w:rsidRPr="00753F39">
        <w:rPr>
          <w:sz w:val="24"/>
          <w:szCs w:val="24"/>
        </w:rPr>
        <w:t xml:space="preserve">abril </w:t>
      </w:r>
      <w:r w:rsidR="004A7D09" w:rsidRPr="00753F39">
        <w:rPr>
          <w:sz w:val="24"/>
          <w:szCs w:val="24"/>
        </w:rPr>
        <w:t>de 2009 y al Proyecto Educativo Institucional</w:t>
      </w:r>
      <w:r w:rsidRPr="00753F39">
        <w:rPr>
          <w:sz w:val="24"/>
          <w:szCs w:val="24"/>
        </w:rPr>
        <w:t xml:space="preserve">, </w:t>
      </w:r>
      <w:r w:rsidR="002A0D96" w:rsidRPr="00753F39">
        <w:rPr>
          <w:sz w:val="24"/>
          <w:szCs w:val="24"/>
        </w:rPr>
        <w:t>que son</w:t>
      </w:r>
      <w:r w:rsidRPr="00753F39">
        <w:rPr>
          <w:sz w:val="24"/>
          <w:szCs w:val="24"/>
        </w:rPr>
        <w:t xml:space="preserve">: </w:t>
      </w:r>
      <w:r w:rsidR="0067726A" w:rsidRPr="00753F39">
        <w:rPr>
          <w:sz w:val="24"/>
          <w:szCs w:val="24"/>
        </w:rPr>
        <w:t>desempeño superior, desempeño alto, desempeño básico y desempeño bajo</w:t>
      </w:r>
      <w:r w:rsidR="004C6620" w:rsidRPr="00753F39">
        <w:rPr>
          <w:sz w:val="24"/>
          <w:szCs w:val="24"/>
        </w:rPr>
        <w:t>.</w:t>
      </w:r>
      <w:r w:rsidRPr="00753F39">
        <w:rPr>
          <w:sz w:val="24"/>
          <w:szCs w:val="24"/>
        </w:rPr>
        <w:t xml:space="preserve"> </w:t>
      </w:r>
      <w:r w:rsidR="007A7140" w:rsidRPr="00753F39">
        <w:rPr>
          <w:sz w:val="24"/>
          <w:szCs w:val="24"/>
        </w:rPr>
        <w:t>S</w:t>
      </w:r>
      <w:r w:rsidRPr="00753F39">
        <w:rPr>
          <w:sz w:val="24"/>
          <w:szCs w:val="24"/>
        </w:rPr>
        <w:t>iendo el menor valor 1,0 y el máximo valor</w:t>
      </w:r>
      <w:r w:rsidR="007A7140" w:rsidRPr="00753F39">
        <w:rPr>
          <w:sz w:val="24"/>
          <w:szCs w:val="24"/>
        </w:rPr>
        <w:t xml:space="preserve"> 5.</w:t>
      </w:r>
    </w:p>
    <w:p w14:paraId="372B976A" w14:textId="77777777" w:rsidR="00A43B03" w:rsidRPr="00753F39" w:rsidRDefault="00A43B03" w:rsidP="00412E19">
      <w:pPr>
        <w:pStyle w:val="Sinespaciado"/>
        <w:spacing w:line="360" w:lineRule="auto"/>
        <w:ind w:firstLine="567"/>
        <w:jc w:val="both"/>
        <w:rPr>
          <w:sz w:val="24"/>
          <w:szCs w:val="24"/>
        </w:rPr>
      </w:pPr>
    </w:p>
    <w:tbl>
      <w:tblPr>
        <w:tblStyle w:val="Tabladelista6concolores"/>
        <w:tblW w:w="0" w:type="auto"/>
        <w:tblLayout w:type="fixed"/>
        <w:tblLook w:val="04A0" w:firstRow="1" w:lastRow="0" w:firstColumn="1" w:lastColumn="0" w:noHBand="0" w:noVBand="1"/>
      </w:tblPr>
      <w:tblGrid>
        <w:gridCol w:w="2581"/>
        <w:gridCol w:w="2409"/>
        <w:gridCol w:w="1456"/>
        <w:gridCol w:w="2796"/>
      </w:tblGrid>
      <w:tr w:rsidR="00412E19" w:rsidRPr="00753F39" w14:paraId="2E2DCE8E" w14:textId="77777777" w:rsidTr="00517049">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581" w:type="dxa"/>
            <w:shd w:val="clear" w:color="auto" w:fill="FFFFFF" w:themeFill="background1"/>
            <w:vAlign w:val="center"/>
          </w:tcPr>
          <w:p w14:paraId="4D03C76A" w14:textId="77777777" w:rsidR="004D5AD3" w:rsidRPr="00753F39" w:rsidRDefault="00412E19" w:rsidP="00517049">
            <w:pPr>
              <w:pStyle w:val="Prrafodelista"/>
              <w:tabs>
                <w:tab w:val="center" w:pos="4252"/>
                <w:tab w:val="right" w:pos="8504"/>
              </w:tabs>
              <w:ind w:left="0"/>
              <w:jc w:val="center"/>
              <w:rPr>
                <w:color w:val="auto"/>
                <w:sz w:val="24"/>
                <w:szCs w:val="24"/>
              </w:rPr>
            </w:pPr>
            <w:r w:rsidRPr="00753F39">
              <w:rPr>
                <w:color w:val="auto"/>
                <w:sz w:val="24"/>
                <w:szCs w:val="24"/>
              </w:rPr>
              <w:lastRenderedPageBreak/>
              <w:t>Desempeño Bajo</w:t>
            </w:r>
          </w:p>
        </w:tc>
        <w:tc>
          <w:tcPr>
            <w:tcW w:w="2409" w:type="dxa"/>
            <w:shd w:val="clear" w:color="auto" w:fill="FFFFFF" w:themeFill="background1"/>
            <w:vAlign w:val="center"/>
          </w:tcPr>
          <w:p w14:paraId="729CBB47" w14:textId="77777777" w:rsidR="004D5AD3" w:rsidRPr="00753F39" w:rsidRDefault="00412E19" w:rsidP="00517049">
            <w:pPr>
              <w:pStyle w:val="Prrafodelista"/>
              <w:tabs>
                <w:tab w:val="center" w:pos="4252"/>
                <w:tab w:val="right" w:pos="8504"/>
              </w:tabs>
              <w:ind w:left="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753F39">
              <w:rPr>
                <w:color w:val="auto"/>
                <w:sz w:val="24"/>
                <w:szCs w:val="24"/>
              </w:rPr>
              <w:t>Desempeño Básico</w:t>
            </w:r>
          </w:p>
        </w:tc>
        <w:tc>
          <w:tcPr>
            <w:tcW w:w="1456" w:type="dxa"/>
            <w:shd w:val="clear" w:color="auto" w:fill="FFFFFF" w:themeFill="background1"/>
            <w:vAlign w:val="center"/>
          </w:tcPr>
          <w:p w14:paraId="2C4FDB70" w14:textId="77777777" w:rsidR="004D5AD3" w:rsidRPr="00753F39" w:rsidRDefault="00412E19" w:rsidP="00517049">
            <w:pPr>
              <w:pStyle w:val="Prrafodelista"/>
              <w:tabs>
                <w:tab w:val="center" w:pos="4252"/>
                <w:tab w:val="right" w:pos="8504"/>
              </w:tabs>
              <w:ind w:left="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753F39">
              <w:rPr>
                <w:color w:val="auto"/>
                <w:sz w:val="24"/>
                <w:szCs w:val="24"/>
              </w:rPr>
              <w:t>Desempeño Alto</w:t>
            </w:r>
          </w:p>
        </w:tc>
        <w:tc>
          <w:tcPr>
            <w:tcW w:w="2796" w:type="dxa"/>
            <w:shd w:val="clear" w:color="auto" w:fill="FFFFFF" w:themeFill="background1"/>
            <w:vAlign w:val="center"/>
          </w:tcPr>
          <w:p w14:paraId="7D89E547" w14:textId="5E5D4085" w:rsidR="004D5AD3" w:rsidRPr="00753F39" w:rsidRDefault="00412E19" w:rsidP="00517049">
            <w:pPr>
              <w:pStyle w:val="Prrafodelista"/>
              <w:tabs>
                <w:tab w:val="center" w:pos="4252"/>
                <w:tab w:val="right" w:pos="8504"/>
              </w:tabs>
              <w:ind w:left="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753F39">
              <w:rPr>
                <w:color w:val="auto"/>
                <w:sz w:val="24"/>
                <w:szCs w:val="24"/>
              </w:rPr>
              <w:t>Desempeño Superior</w:t>
            </w:r>
          </w:p>
        </w:tc>
      </w:tr>
      <w:tr w:rsidR="00412E19" w:rsidRPr="00753F39" w14:paraId="7ECDC67E" w14:textId="77777777" w:rsidTr="00517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1" w:type="dxa"/>
            <w:shd w:val="clear" w:color="auto" w:fill="FFFFFF" w:themeFill="background1"/>
          </w:tcPr>
          <w:p w14:paraId="2E59D782" w14:textId="77777777" w:rsidR="004D5AD3" w:rsidRPr="00753F39" w:rsidRDefault="004D5AD3" w:rsidP="00517049">
            <w:pPr>
              <w:pStyle w:val="Prrafodelista"/>
              <w:tabs>
                <w:tab w:val="center" w:pos="4252"/>
                <w:tab w:val="right" w:pos="8504"/>
              </w:tabs>
              <w:ind w:left="0"/>
              <w:jc w:val="center"/>
              <w:rPr>
                <w:b w:val="0"/>
                <w:sz w:val="24"/>
                <w:szCs w:val="24"/>
              </w:rPr>
            </w:pPr>
            <w:r w:rsidRPr="00753F39">
              <w:rPr>
                <w:b w:val="0"/>
                <w:sz w:val="24"/>
                <w:szCs w:val="24"/>
              </w:rPr>
              <w:t>1.0 – 2.9</w:t>
            </w:r>
          </w:p>
        </w:tc>
        <w:tc>
          <w:tcPr>
            <w:tcW w:w="2409" w:type="dxa"/>
            <w:shd w:val="clear" w:color="auto" w:fill="FFFFFF" w:themeFill="background1"/>
          </w:tcPr>
          <w:p w14:paraId="47AD595D" w14:textId="77777777" w:rsidR="004D5AD3" w:rsidRPr="00753F39" w:rsidRDefault="004D5AD3" w:rsidP="00517049">
            <w:pPr>
              <w:pStyle w:val="Prrafodelista"/>
              <w:tabs>
                <w:tab w:val="center" w:pos="4252"/>
                <w:tab w:val="right" w:pos="8504"/>
              </w:tabs>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753F39">
              <w:rPr>
                <w:sz w:val="24"/>
                <w:szCs w:val="24"/>
              </w:rPr>
              <w:t>3.0 – 3.9</w:t>
            </w:r>
          </w:p>
        </w:tc>
        <w:tc>
          <w:tcPr>
            <w:tcW w:w="1456" w:type="dxa"/>
            <w:shd w:val="clear" w:color="auto" w:fill="FFFFFF" w:themeFill="background1"/>
          </w:tcPr>
          <w:p w14:paraId="604A1508" w14:textId="77777777" w:rsidR="004D5AD3" w:rsidRPr="00753F39" w:rsidRDefault="004D5AD3" w:rsidP="00517049">
            <w:pPr>
              <w:pStyle w:val="Prrafodelista"/>
              <w:tabs>
                <w:tab w:val="center" w:pos="4252"/>
                <w:tab w:val="right" w:pos="8504"/>
              </w:tabs>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753F39">
              <w:rPr>
                <w:sz w:val="24"/>
                <w:szCs w:val="24"/>
              </w:rPr>
              <w:t>4.0 – 4.5</w:t>
            </w:r>
          </w:p>
        </w:tc>
        <w:tc>
          <w:tcPr>
            <w:tcW w:w="2796" w:type="dxa"/>
            <w:shd w:val="clear" w:color="auto" w:fill="FFFFFF" w:themeFill="background1"/>
          </w:tcPr>
          <w:p w14:paraId="1515C25A" w14:textId="77777777" w:rsidR="004D5AD3" w:rsidRPr="00753F39" w:rsidRDefault="004D5AD3" w:rsidP="00517049">
            <w:pPr>
              <w:pStyle w:val="Prrafodelista"/>
              <w:tabs>
                <w:tab w:val="center" w:pos="4252"/>
                <w:tab w:val="right" w:pos="8504"/>
              </w:tabs>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753F39">
              <w:rPr>
                <w:sz w:val="24"/>
                <w:szCs w:val="24"/>
              </w:rPr>
              <w:t>4.6 – 5.0</w:t>
            </w:r>
          </w:p>
        </w:tc>
      </w:tr>
      <w:tr w:rsidR="00412E19" w:rsidRPr="00753F39" w14:paraId="3510829E" w14:textId="77777777" w:rsidTr="00517049">
        <w:tc>
          <w:tcPr>
            <w:cnfStyle w:val="001000000000" w:firstRow="0" w:lastRow="0" w:firstColumn="1" w:lastColumn="0" w:oddVBand="0" w:evenVBand="0" w:oddHBand="0" w:evenHBand="0" w:firstRowFirstColumn="0" w:firstRowLastColumn="0" w:lastRowFirstColumn="0" w:lastRowLastColumn="0"/>
            <w:tcW w:w="2581" w:type="dxa"/>
            <w:shd w:val="clear" w:color="auto" w:fill="FFFFFF" w:themeFill="background1"/>
          </w:tcPr>
          <w:p w14:paraId="3744BAC6" w14:textId="77777777" w:rsidR="004D5AD3" w:rsidRPr="00A43B03" w:rsidRDefault="001140A6" w:rsidP="00517049">
            <w:pPr>
              <w:jc w:val="both"/>
              <w:rPr>
                <w:b w:val="0"/>
                <w:sz w:val="24"/>
                <w:szCs w:val="24"/>
              </w:rPr>
            </w:pPr>
            <w:r w:rsidRPr="00A43B03">
              <w:rPr>
                <w:b w:val="0"/>
                <w:sz w:val="24"/>
                <w:szCs w:val="24"/>
              </w:rPr>
              <w:t>Los estudiantes cuando en su</w:t>
            </w:r>
            <w:r w:rsidR="004D5AD3" w:rsidRPr="00A43B03">
              <w:rPr>
                <w:b w:val="0"/>
                <w:sz w:val="24"/>
                <w:szCs w:val="24"/>
              </w:rPr>
              <w:t xml:space="preserve"> proceso de razonamiento, sus niveles de comunicación, de comprensión de significados es, tan bajo, que le impide interpretar situaciones y resolver problemas cotidianos que se le presentan en su contexto; cuando presenta dificultades para desarrollar actividades escolares, evidencia bajo desarrollo de sus funciones cognitivas.</w:t>
            </w:r>
          </w:p>
          <w:p w14:paraId="62BE0017" w14:textId="77777777" w:rsidR="004D5AD3" w:rsidRPr="00A43B03" w:rsidRDefault="004D5AD3" w:rsidP="00517049">
            <w:pPr>
              <w:pStyle w:val="Prrafodelista"/>
              <w:tabs>
                <w:tab w:val="center" w:pos="4252"/>
                <w:tab w:val="right" w:pos="8504"/>
              </w:tabs>
              <w:ind w:left="0"/>
              <w:rPr>
                <w:b w:val="0"/>
                <w:sz w:val="24"/>
                <w:szCs w:val="24"/>
              </w:rPr>
            </w:pPr>
          </w:p>
          <w:p w14:paraId="2E165B1B" w14:textId="77777777" w:rsidR="004D5AD3" w:rsidRPr="00A43B03" w:rsidRDefault="004D5AD3" w:rsidP="00517049">
            <w:pPr>
              <w:jc w:val="both"/>
              <w:rPr>
                <w:b w:val="0"/>
                <w:sz w:val="24"/>
                <w:szCs w:val="24"/>
              </w:rPr>
            </w:pPr>
            <w:r w:rsidRPr="00A43B03">
              <w:rPr>
                <w:b w:val="0"/>
                <w:sz w:val="24"/>
                <w:szCs w:val="24"/>
              </w:rPr>
              <w:t>El estudiante presenta desinterés total por el desarrollo personal, de responsabilidad, de cumplimiento y puntualidad en sus compromisos académicos; cuando su desempeño y competencias en proceso de interpretación y argumentación denotan despreocupación total.</w:t>
            </w:r>
          </w:p>
          <w:p w14:paraId="2AB1F21A" w14:textId="77777777" w:rsidR="004D5AD3" w:rsidRPr="00A43B03" w:rsidRDefault="004D5AD3" w:rsidP="00517049">
            <w:pPr>
              <w:jc w:val="both"/>
              <w:rPr>
                <w:b w:val="0"/>
                <w:sz w:val="24"/>
                <w:szCs w:val="24"/>
              </w:rPr>
            </w:pPr>
          </w:p>
          <w:p w14:paraId="07A19A61" w14:textId="77777777" w:rsidR="004D5AD3" w:rsidRPr="00A43B03" w:rsidRDefault="004D5AD3" w:rsidP="00517049">
            <w:pPr>
              <w:jc w:val="both"/>
              <w:rPr>
                <w:b w:val="0"/>
                <w:sz w:val="24"/>
                <w:szCs w:val="24"/>
              </w:rPr>
            </w:pPr>
            <w:r w:rsidRPr="00A43B03">
              <w:rPr>
                <w:b w:val="0"/>
                <w:sz w:val="24"/>
                <w:szCs w:val="24"/>
              </w:rPr>
              <w:t>Presenta faltas de asistencia injustificadas, dificultades de comportamiento, no tiene sentido de pertenencia institucional</w:t>
            </w:r>
          </w:p>
          <w:p w14:paraId="5DAC20ED" w14:textId="77777777" w:rsidR="004D5AD3" w:rsidRPr="00A43B03" w:rsidRDefault="004D5AD3" w:rsidP="00517049">
            <w:pPr>
              <w:pStyle w:val="Prrafodelista"/>
              <w:tabs>
                <w:tab w:val="center" w:pos="4252"/>
                <w:tab w:val="right" w:pos="8504"/>
              </w:tabs>
              <w:ind w:left="0"/>
              <w:rPr>
                <w:b w:val="0"/>
                <w:sz w:val="24"/>
                <w:szCs w:val="24"/>
              </w:rPr>
            </w:pPr>
          </w:p>
        </w:tc>
        <w:tc>
          <w:tcPr>
            <w:tcW w:w="2409" w:type="dxa"/>
            <w:shd w:val="clear" w:color="auto" w:fill="FFFFFF" w:themeFill="background1"/>
          </w:tcPr>
          <w:p w14:paraId="2F780BF3" w14:textId="40A4E99A" w:rsidR="004D5AD3" w:rsidRPr="00A43B03" w:rsidRDefault="004D5AD3" w:rsidP="00517049">
            <w:pPr>
              <w:jc w:val="both"/>
              <w:cnfStyle w:val="000000000000" w:firstRow="0" w:lastRow="0" w:firstColumn="0" w:lastColumn="0" w:oddVBand="0" w:evenVBand="0" w:oddHBand="0" w:evenHBand="0" w:firstRowFirstColumn="0" w:firstRowLastColumn="0" w:lastRowFirstColumn="0" w:lastRowLastColumn="0"/>
              <w:rPr>
                <w:sz w:val="24"/>
                <w:szCs w:val="24"/>
              </w:rPr>
            </w:pPr>
            <w:r w:rsidRPr="00A43B03">
              <w:rPr>
                <w:sz w:val="24"/>
                <w:szCs w:val="24"/>
              </w:rPr>
              <w:t xml:space="preserve">Los estudiantes que han desarrollado el mínimo esperado en sus competencias, cuando ha logrado un aceptable desempeño esperado en el dominio del conocimiento, de los deberes y obligaciones existentes en el manual de convivencia y los compromisos adquiridos en la institución, en síntesis, cuando logre alcanzar un poco más de la mitad de los propósitos objeto de evaluación. </w:t>
            </w:r>
          </w:p>
          <w:p w14:paraId="2B6F39AD" w14:textId="77777777" w:rsidR="004D5AD3" w:rsidRPr="00A43B03" w:rsidRDefault="004D5AD3" w:rsidP="00517049">
            <w:pPr>
              <w:jc w:val="both"/>
              <w:cnfStyle w:val="000000000000" w:firstRow="0" w:lastRow="0" w:firstColumn="0" w:lastColumn="0" w:oddVBand="0" w:evenVBand="0" w:oddHBand="0" w:evenHBand="0" w:firstRowFirstColumn="0" w:firstRowLastColumn="0" w:lastRowFirstColumn="0" w:lastRowLastColumn="0"/>
              <w:rPr>
                <w:sz w:val="24"/>
                <w:szCs w:val="24"/>
              </w:rPr>
            </w:pPr>
          </w:p>
          <w:p w14:paraId="650477DD" w14:textId="77777777" w:rsidR="004D5AD3" w:rsidRPr="00A43B03" w:rsidRDefault="004D5AD3" w:rsidP="00517049">
            <w:pPr>
              <w:jc w:val="both"/>
              <w:cnfStyle w:val="000000000000" w:firstRow="0" w:lastRow="0" w:firstColumn="0" w:lastColumn="0" w:oddVBand="0" w:evenVBand="0" w:oddHBand="0" w:evenHBand="0" w:firstRowFirstColumn="0" w:firstRowLastColumn="0" w:lastRowFirstColumn="0" w:lastRowLastColumn="0"/>
              <w:rPr>
                <w:sz w:val="24"/>
                <w:szCs w:val="24"/>
              </w:rPr>
            </w:pPr>
            <w:r w:rsidRPr="00A43B03">
              <w:rPr>
                <w:sz w:val="24"/>
                <w:szCs w:val="24"/>
              </w:rPr>
              <w:t>Presenta faltas de asistencias justificadas e injustificadas.</w:t>
            </w:r>
          </w:p>
          <w:p w14:paraId="77774734" w14:textId="77777777" w:rsidR="004D5AD3" w:rsidRPr="00A43B03" w:rsidRDefault="004D5AD3" w:rsidP="00517049">
            <w:pPr>
              <w:jc w:val="both"/>
              <w:cnfStyle w:val="000000000000" w:firstRow="0" w:lastRow="0" w:firstColumn="0" w:lastColumn="0" w:oddVBand="0" w:evenVBand="0" w:oddHBand="0" w:evenHBand="0" w:firstRowFirstColumn="0" w:firstRowLastColumn="0" w:lastRowFirstColumn="0" w:lastRowLastColumn="0"/>
              <w:rPr>
                <w:sz w:val="24"/>
                <w:szCs w:val="24"/>
              </w:rPr>
            </w:pPr>
          </w:p>
          <w:p w14:paraId="35F381A3" w14:textId="77777777" w:rsidR="004D5AD3" w:rsidRPr="00A43B03" w:rsidRDefault="004D5AD3" w:rsidP="00517049">
            <w:pPr>
              <w:jc w:val="both"/>
              <w:cnfStyle w:val="000000000000" w:firstRow="0" w:lastRow="0" w:firstColumn="0" w:lastColumn="0" w:oddVBand="0" w:evenVBand="0" w:oddHBand="0" w:evenHBand="0" w:firstRowFirstColumn="0" w:firstRowLastColumn="0" w:lastRowFirstColumn="0" w:lastRowLastColumn="0"/>
              <w:rPr>
                <w:sz w:val="24"/>
                <w:szCs w:val="24"/>
              </w:rPr>
            </w:pPr>
            <w:r w:rsidRPr="00A43B03">
              <w:rPr>
                <w:sz w:val="24"/>
                <w:szCs w:val="24"/>
              </w:rPr>
              <w:t>Presenta dificultades de comportamiento.</w:t>
            </w:r>
          </w:p>
          <w:p w14:paraId="59C12BD8" w14:textId="77777777" w:rsidR="004D5AD3" w:rsidRPr="00A43B03" w:rsidRDefault="004D5AD3" w:rsidP="00517049">
            <w:pPr>
              <w:jc w:val="both"/>
              <w:cnfStyle w:val="000000000000" w:firstRow="0" w:lastRow="0" w:firstColumn="0" w:lastColumn="0" w:oddVBand="0" w:evenVBand="0" w:oddHBand="0" w:evenHBand="0" w:firstRowFirstColumn="0" w:firstRowLastColumn="0" w:lastRowFirstColumn="0" w:lastRowLastColumn="0"/>
              <w:rPr>
                <w:sz w:val="24"/>
                <w:szCs w:val="24"/>
              </w:rPr>
            </w:pPr>
          </w:p>
          <w:p w14:paraId="62BBF14E" w14:textId="77777777" w:rsidR="004D5AD3" w:rsidRPr="00A43B03" w:rsidRDefault="004D5AD3" w:rsidP="00517049">
            <w:pPr>
              <w:jc w:val="both"/>
              <w:cnfStyle w:val="000000000000" w:firstRow="0" w:lastRow="0" w:firstColumn="0" w:lastColumn="0" w:oddVBand="0" w:evenVBand="0" w:oddHBand="0" w:evenHBand="0" w:firstRowFirstColumn="0" w:firstRowLastColumn="0" w:lastRowFirstColumn="0" w:lastRowLastColumn="0"/>
              <w:rPr>
                <w:sz w:val="24"/>
                <w:szCs w:val="24"/>
              </w:rPr>
            </w:pPr>
            <w:r w:rsidRPr="00A43B03">
              <w:rPr>
                <w:sz w:val="24"/>
                <w:szCs w:val="24"/>
              </w:rPr>
              <w:t xml:space="preserve">Desarrolla un mínimo de actividades curriculares requeridas. </w:t>
            </w:r>
          </w:p>
          <w:p w14:paraId="5F25367E" w14:textId="77777777" w:rsidR="004D5AD3" w:rsidRPr="00A43B03" w:rsidRDefault="004D5AD3" w:rsidP="00517049">
            <w:pPr>
              <w:jc w:val="both"/>
              <w:cnfStyle w:val="000000000000" w:firstRow="0" w:lastRow="0" w:firstColumn="0" w:lastColumn="0" w:oddVBand="0" w:evenVBand="0" w:oddHBand="0" w:evenHBand="0" w:firstRowFirstColumn="0" w:firstRowLastColumn="0" w:lastRowFirstColumn="0" w:lastRowLastColumn="0"/>
              <w:rPr>
                <w:sz w:val="24"/>
                <w:szCs w:val="24"/>
              </w:rPr>
            </w:pPr>
          </w:p>
          <w:p w14:paraId="31A874F6" w14:textId="77777777" w:rsidR="004D5AD3" w:rsidRPr="00A43B03" w:rsidRDefault="004D5AD3" w:rsidP="00517049">
            <w:pPr>
              <w:jc w:val="both"/>
              <w:cnfStyle w:val="000000000000" w:firstRow="0" w:lastRow="0" w:firstColumn="0" w:lastColumn="0" w:oddVBand="0" w:evenVBand="0" w:oddHBand="0" w:evenHBand="0" w:firstRowFirstColumn="0" w:firstRowLastColumn="0" w:lastRowFirstColumn="0" w:lastRowLastColumn="0"/>
              <w:rPr>
                <w:sz w:val="24"/>
                <w:szCs w:val="24"/>
              </w:rPr>
            </w:pPr>
            <w:r w:rsidRPr="00A43B03">
              <w:rPr>
                <w:sz w:val="24"/>
                <w:szCs w:val="24"/>
              </w:rPr>
              <w:t>Manifiesta un sentido de pertenencia hacia la institución.</w:t>
            </w:r>
          </w:p>
          <w:p w14:paraId="269BDE81" w14:textId="77777777" w:rsidR="004D5AD3" w:rsidRPr="00A43B03" w:rsidRDefault="004D5AD3" w:rsidP="00517049">
            <w:pPr>
              <w:jc w:val="both"/>
              <w:cnfStyle w:val="000000000000" w:firstRow="0" w:lastRow="0" w:firstColumn="0" w:lastColumn="0" w:oddVBand="0" w:evenVBand="0" w:oddHBand="0" w:evenHBand="0" w:firstRowFirstColumn="0" w:firstRowLastColumn="0" w:lastRowFirstColumn="0" w:lastRowLastColumn="0"/>
              <w:rPr>
                <w:sz w:val="24"/>
                <w:szCs w:val="24"/>
              </w:rPr>
            </w:pPr>
          </w:p>
          <w:p w14:paraId="44B3CC3C" w14:textId="77777777" w:rsidR="004D5AD3" w:rsidRPr="00A43B03" w:rsidRDefault="004D5AD3" w:rsidP="00517049">
            <w:pPr>
              <w:jc w:val="both"/>
              <w:cnfStyle w:val="000000000000" w:firstRow="0" w:lastRow="0" w:firstColumn="0" w:lastColumn="0" w:oddVBand="0" w:evenVBand="0" w:oddHBand="0" w:evenHBand="0" w:firstRowFirstColumn="0" w:firstRowLastColumn="0" w:lastRowFirstColumn="0" w:lastRowLastColumn="0"/>
              <w:rPr>
                <w:sz w:val="24"/>
                <w:szCs w:val="24"/>
              </w:rPr>
            </w:pPr>
            <w:r w:rsidRPr="00A43B03">
              <w:rPr>
                <w:sz w:val="24"/>
                <w:szCs w:val="24"/>
              </w:rPr>
              <w:t>Tiene algunas dificultades que supera, pero no en su totalidad</w:t>
            </w:r>
          </w:p>
          <w:p w14:paraId="40AEFDAD" w14:textId="77777777" w:rsidR="004D5AD3" w:rsidRPr="00A43B03" w:rsidRDefault="004D5AD3" w:rsidP="00517049">
            <w:pPr>
              <w:pStyle w:val="Prrafodelista"/>
              <w:tabs>
                <w:tab w:val="center" w:pos="4252"/>
                <w:tab w:val="right" w:pos="8504"/>
              </w:tabs>
              <w:ind w:left="0"/>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456" w:type="dxa"/>
            <w:shd w:val="clear" w:color="auto" w:fill="FFFFFF" w:themeFill="background1"/>
          </w:tcPr>
          <w:p w14:paraId="1446B48F" w14:textId="475E2EAF" w:rsidR="004D5AD3" w:rsidRPr="00A43B03" w:rsidRDefault="004D5AD3" w:rsidP="00517049">
            <w:pPr>
              <w:pStyle w:val="Prrafodelista"/>
              <w:tabs>
                <w:tab w:val="center" w:pos="4252"/>
                <w:tab w:val="right" w:pos="8504"/>
              </w:tabs>
              <w:ind w:left="0"/>
              <w:jc w:val="both"/>
              <w:cnfStyle w:val="000000000000" w:firstRow="0" w:lastRow="0" w:firstColumn="0" w:lastColumn="0" w:oddVBand="0" w:evenVBand="0" w:oddHBand="0" w:evenHBand="0" w:firstRowFirstColumn="0" w:firstRowLastColumn="0" w:lastRowFirstColumn="0" w:lastRowLastColumn="0"/>
              <w:rPr>
                <w:sz w:val="24"/>
                <w:szCs w:val="24"/>
              </w:rPr>
            </w:pPr>
            <w:r w:rsidRPr="00A43B03">
              <w:rPr>
                <w:sz w:val="24"/>
                <w:szCs w:val="24"/>
              </w:rPr>
              <w:t xml:space="preserve">Los estudiantes que demuestran un buen nivel de desarrollo, </w:t>
            </w:r>
            <w:r w:rsidR="00F74634" w:rsidRPr="00A43B03">
              <w:rPr>
                <w:sz w:val="24"/>
                <w:szCs w:val="24"/>
              </w:rPr>
              <w:t>proponen</w:t>
            </w:r>
            <w:r w:rsidRPr="00A43B03">
              <w:rPr>
                <w:sz w:val="24"/>
                <w:szCs w:val="24"/>
              </w:rPr>
              <w:t xml:space="preserve"> alternativas de solución a las problemáticas planteadas, cuando se cumple a cabalidad los compromisos y deberes con la institución. </w:t>
            </w:r>
          </w:p>
          <w:p w14:paraId="77899C33" w14:textId="77777777" w:rsidR="004D5AD3" w:rsidRPr="00A43B03" w:rsidRDefault="004D5AD3" w:rsidP="00517049">
            <w:pPr>
              <w:pStyle w:val="Prrafodelista"/>
              <w:tabs>
                <w:tab w:val="center" w:pos="4252"/>
                <w:tab w:val="right" w:pos="8504"/>
              </w:tabs>
              <w:ind w:left="0"/>
              <w:jc w:val="both"/>
              <w:cnfStyle w:val="000000000000" w:firstRow="0" w:lastRow="0" w:firstColumn="0" w:lastColumn="0" w:oddVBand="0" w:evenVBand="0" w:oddHBand="0" w:evenHBand="0" w:firstRowFirstColumn="0" w:firstRowLastColumn="0" w:lastRowFirstColumn="0" w:lastRowLastColumn="0"/>
              <w:rPr>
                <w:sz w:val="24"/>
                <w:szCs w:val="24"/>
              </w:rPr>
            </w:pPr>
          </w:p>
          <w:p w14:paraId="753A50F4" w14:textId="77777777" w:rsidR="004D5AD3" w:rsidRPr="00A43B03" w:rsidRDefault="004D5AD3" w:rsidP="00517049">
            <w:pPr>
              <w:pStyle w:val="Prrafodelista"/>
              <w:tabs>
                <w:tab w:val="center" w:pos="4252"/>
                <w:tab w:val="right" w:pos="8504"/>
              </w:tabs>
              <w:ind w:left="0"/>
              <w:jc w:val="both"/>
              <w:cnfStyle w:val="000000000000" w:firstRow="0" w:lastRow="0" w:firstColumn="0" w:lastColumn="0" w:oddVBand="0" w:evenVBand="0" w:oddHBand="0" w:evenHBand="0" w:firstRowFirstColumn="0" w:firstRowLastColumn="0" w:lastRowFirstColumn="0" w:lastRowLastColumn="0"/>
              <w:rPr>
                <w:sz w:val="24"/>
                <w:szCs w:val="24"/>
              </w:rPr>
            </w:pPr>
            <w:r w:rsidRPr="00A43B03">
              <w:rPr>
                <w:sz w:val="24"/>
                <w:szCs w:val="24"/>
              </w:rPr>
              <w:t>Reconoce y supera dificultades de comportamiento, manifiesta sentido de pertenencia hacia la Institución</w:t>
            </w:r>
          </w:p>
        </w:tc>
        <w:tc>
          <w:tcPr>
            <w:tcW w:w="2796" w:type="dxa"/>
            <w:shd w:val="clear" w:color="auto" w:fill="FFFFFF" w:themeFill="background1"/>
          </w:tcPr>
          <w:p w14:paraId="5940875E" w14:textId="77777777" w:rsidR="004D5AD3" w:rsidRPr="00A43B03" w:rsidRDefault="004D5AD3" w:rsidP="00517049">
            <w:pPr>
              <w:jc w:val="both"/>
              <w:cnfStyle w:val="000000000000" w:firstRow="0" w:lastRow="0" w:firstColumn="0" w:lastColumn="0" w:oddVBand="0" w:evenVBand="0" w:oddHBand="0" w:evenHBand="0" w:firstRowFirstColumn="0" w:firstRowLastColumn="0" w:lastRowFirstColumn="0" w:lastRowLastColumn="0"/>
              <w:rPr>
                <w:sz w:val="24"/>
                <w:szCs w:val="24"/>
              </w:rPr>
            </w:pPr>
            <w:r w:rsidRPr="00A43B03">
              <w:rPr>
                <w:sz w:val="24"/>
                <w:szCs w:val="24"/>
              </w:rPr>
              <w:t>Los estudiantes que han logrado el máximo nivel esperado en todas las dimensiones del ser humano consideradas en el plan de estudios, es decir, cuando ha logrado evidenciar un excelente</w:t>
            </w:r>
            <w:r w:rsidR="00412E19" w:rsidRPr="00A43B03">
              <w:rPr>
                <w:sz w:val="24"/>
                <w:szCs w:val="24"/>
              </w:rPr>
              <w:t xml:space="preserve"> </w:t>
            </w:r>
            <w:r w:rsidRPr="00A43B03">
              <w:rPr>
                <w:sz w:val="24"/>
                <w:szCs w:val="24"/>
              </w:rPr>
              <w:t>comportamiento ante sus compañeros, docentes y personal que trabaja en la sede.</w:t>
            </w:r>
          </w:p>
          <w:p w14:paraId="1B95FC30" w14:textId="77777777" w:rsidR="004D5AD3" w:rsidRPr="00A43B03" w:rsidRDefault="004D5AD3" w:rsidP="00517049">
            <w:pPr>
              <w:jc w:val="both"/>
              <w:cnfStyle w:val="000000000000" w:firstRow="0" w:lastRow="0" w:firstColumn="0" w:lastColumn="0" w:oddVBand="0" w:evenVBand="0" w:oddHBand="0" w:evenHBand="0" w:firstRowFirstColumn="0" w:firstRowLastColumn="0" w:lastRowFirstColumn="0" w:lastRowLastColumn="0"/>
              <w:rPr>
                <w:sz w:val="24"/>
                <w:szCs w:val="24"/>
              </w:rPr>
            </w:pPr>
          </w:p>
          <w:p w14:paraId="63F88B83" w14:textId="77777777" w:rsidR="004D5AD3" w:rsidRPr="00A43B03" w:rsidRDefault="004D5AD3" w:rsidP="00517049">
            <w:pPr>
              <w:jc w:val="both"/>
              <w:cnfStyle w:val="000000000000" w:firstRow="0" w:lastRow="0" w:firstColumn="0" w:lastColumn="0" w:oddVBand="0" w:evenVBand="0" w:oddHBand="0" w:evenHBand="0" w:firstRowFirstColumn="0" w:firstRowLastColumn="0" w:lastRowFirstColumn="0" w:lastRowLastColumn="0"/>
              <w:rPr>
                <w:sz w:val="24"/>
                <w:szCs w:val="24"/>
              </w:rPr>
            </w:pPr>
            <w:r w:rsidRPr="00A43B03">
              <w:rPr>
                <w:sz w:val="24"/>
                <w:szCs w:val="24"/>
              </w:rPr>
              <w:t>El estudiante que no tiene faltas de asistencias injustificadas, y aun teniéndolas, presenta excusas justificadas sin que su proceso de aprendizaje se vea afectado.</w:t>
            </w:r>
          </w:p>
          <w:p w14:paraId="510D04C5" w14:textId="77777777" w:rsidR="004D5AD3" w:rsidRPr="00A43B03" w:rsidRDefault="004D5AD3" w:rsidP="00517049">
            <w:pPr>
              <w:jc w:val="both"/>
              <w:cnfStyle w:val="000000000000" w:firstRow="0" w:lastRow="0" w:firstColumn="0" w:lastColumn="0" w:oddVBand="0" w:evenVBand="0" w:oddHBand="0" w:evenHBand="0" w:firstRowFirstColumn="0" w:firstRowLastColumn="0" w:lastRowFirstColumn="0" w:lastRowLastColumn="0"/>
              <w:rPr>
                <w:sz w:val="24"/>
                <w:szCs w:val="24"/>
              </w:rPr>
            </w:pPr>
            <w:r w:rsidRPr="00A43B03">
              <w:rPr>
                <w:sz w:val="24"/>
                <w:szCs w:val="24"/>
              </w:rPr>
              <w:t xml:space="preserve"> </w:t>
            </w:r>
          </w:p>
          <w:p w14:paraId="7B7CCDC8" w14:textId="77777777" w:rsidR="004D5AD3" w:rsidRPr="00A43B03" w:rsidRDefault="004D5AD3" w:rsidP="00517049">
            <w:pPr>
              <w:jc w:val="both"/>
              <w:cnfStyle w:val="000000000000" w:firstRow="0" w:lastRow="0" w:firstColumn="0" w:lastColumn="0" w:oddVBand="0" w:evenVBand="0" w:oddHBand="0" w:evenHBand="0" w:firstRowFirstColumn="0" w:firstRowLastColumn="0" w:lastRowFirstColumn="0" w:lastRowLastColumn="0"/>
              <w:rPr>
                <w:sz w:val="24"/>
                <w:szCs w:val="24"/>
              </w:rPr>
            </w:pPr>
            <w:r w:rsidRPr="00A43B03">
              <w:rPr>
                <w:sz w:val="24"/>
                <w:szCs w:val="24"/>
              </w:rPr>
              <w:t>Que no presenta dificultades en su comportamiento y en el aspecto relacional con toda la comunidad educativa.</w:t>
            </w:r>
          </w:p>
          <w:p w14:paraId="7DEF7826" w14:textId="77777777" w:rsidR="004D5AD3" w:rsidRPr="00A43B03" w:rsidRDefault="004D5AD3" w:rsidP="00517049">
            <w:pPr>
              <w:jc w:val="both"/>
              <w:cnfStyle w:val="000000000000" w:firstRow="0" w:lastRow="0" w:firstColumn="0" w:lastColumn="0" w:oddVBand="0" w:evenVBand="0" w:oddHBand="0" w:evenHBand="0" w:firstRowFirstColumn="0" w:firstRowLastColumn="0" w:lastRowFirstColumn="0" w:lastRowLastColumn="0"/>
              <w:rPr>
                <w:sz w:val="24"/>
                <w:szCs w:val="24"/>
              </w:rPr>
            </w:pPr>
          </w:p>
          <w:p w14:paraId="66E14BCE" w14:textId="77777777" w:rsidR="004D5AD3" w:rsidRPr="00A43B03" w:rsidRDefault="004D5AD3" w:rsidP="00517049">
            <w:pPr>
              <w:jc w:val="both"/>
              <w:cnfStyle w:val="000000000000" w:firstRow="0" w:lastRow="0" w:firstColumn="0" w:lastColumn="0" w:oddVBand="0" w:evenVBand="0" w:oddHBand="0" w:evenHBand="0" w:firstRowFirstColumn="0" w:firstRowLastColumn="0" w:lastRowFirstColumn="0" w:lastRowLastColumn="0"/>
              <w:rPr>
                <w:sz w:val="24"/>
                <w:szCs w:val="24"/>
              </w:rPr>
            </w:pPr>
            <w:r w:rsidRPr="00A43B03">
              <w:rPr>
                <w:sz w:val="24"/>
                <w:szCs w:val="24"/>
              </w:rPr>
              <w:t xml:space="preserve">Desarrolla actividades curriculares que exceden las exigencias esperadas. </w:t>
            </w:r>
          </w:p>
          <w:p w14:paraId="6C25FD5E" w14:textId="77777777" w:rsidR="004D5AD3" w:rsidRPr="00A43B03" w:rsidRDefault="004D5AD3" w:rsidP="00517049">
            <w:pPr>
              <w:jc w:val="both"/>
              <w:cnfStyle w:val="000000000000" w:firstRow="0" w:lastRow="0" w:firstColumn="0" w:lastColumn="0" w:oddVBand="0" w:evenVBand="0" w:oddHBand="0" w:evenHBand="0" w:firstRowFirstColumn="0" w:firstRowLastColumn="0" w:lastRowFirstColumn="0" w:lastRowLastColumn="0"/>
              <w:rPr>
                <w:sz w:val="24"/>
                <w:szCs w:val="24"/>
              </w:rPr>
            </w:pPr>
          </w:p>
          <w:p w14:paraId="0875EFB2" w14:textId="77777777" w:rsidR="004D5AD3" w:rsidRPr="00A43B03" w:rsidRDefault="004D5AD3" w:rsidP="00517049">
            <w:pPr>
              <w:jc w:val="both"/>
              <w:cnfStyle w:val="000000000000" w:firstRow="0" w:lastRow="0" w:firstColumn="0" w:lastColumn="0" w:oddVBand="0" w:evenVBand="0" w:oddHBand="0" w:evenHBand="0" w:firstRowFirstColumn="0" w:firstRowLastColumn="0" w:lastRowFirstColumn="0" w:lastRowLastColumn="0"/>
              <w:rPr>
                <w:sz w:val="24"/>
                <w:szCs w:val="24"/>
              </w:rPr>
            </w:pPr>
            <w:r w:rsidRPr="00A43B03">
              <w:rPr>
                <w:sz w:val="24"/>
                <w:szCs w:val="24"/>
              </w:rPr>
              <w:t>Manifiesta sentido de pertenencia hacia la institución.</w:t>
            </w:r>
          </w:p>
          <w:p w14:paraId="2F792C8C" w14:textId="77777777" w:rsidR="004D5AD3" w:rsidRPr="00A43B03" w:rsidRDefault="004D5AD3" w:rsidP="00517049">
            <w:pPr>
              <w:jc w:val="both"/>
              <w:cnfStyle w:val="000000000000" w:firstRow="0" w:lastRow="0" w:firstColumn="0" w:lastColumn="0" w:oddVBand="0" w:evenVBand="0" w:oddHBand="0" w:evenHBand="0" w:firstRowFirstColumn="0" w:firstRowLastColumn="0" w:lastRowFirstColumn="0" w:lastRowLastColumn="0"/>
              <w:rPr>
                <w:sz w:val="24"/>
                <w:szCs w:val="24"/>
              </w:rPr>
            </w:pPr>
          </w:p>
          <w:p w14:paraId="56AEC921" w14:textId="77777777" w:rsidR="004D5AD3" w:rsidRPr="00A43B03" w:rsidRDefault="004D5AD3" w:rsidP="00517049">
            <w:pPr>
              <w:jc w:val="both"/>
              <w:cnfStyle w:val="000000000000" w:firstRow="0" w:lastRow="0" w:firstColumn="0" w:lastColumn="0" w:oddVBand="0" w:evenVBand="0" w:oddHBand="0" w:evenHBand="0" w:firstRowFirstColumn="0" w:firstRowLastColumn="0" w:lastRowFirstColumn="0" w:lastRowLastColumn="0"/>
              <w:rPr>
                <w:sz w:val="24"/>
                <w:szCs w:val="24"/>
              </w:rPr>
            </w:pPr>
            <w:r w:rsidRPr="00A43B03">
              <w:rPr>
                <w:sz w:val="24"/>
                <w:szCs w:val="24"/>
              </w:rPr>
              <w:t>Participa en las actividades curriculares y extracurriculares.</w:t>
            </w:r>
          </w:p>
          <w:p w14:paraId="0A66E1C4" w14:textId="77777777" w:rsidR="004D5AD3" w:rsidRPr="00A43B03" w:rsidRDefault="004D5AD3" w:rsidP="00517049">
            <w:pPr>
              <w:jc w:val="both"/>
              <w:cnfStyle w:val="000000000000" w:firstRow="0" w:lastRow="0" w:firstColumn="0" w:lastColumn="0" w:oddVBand="0" w:evenVBand="0" w:oddHBand="0" w:evenHBand="0" w:firstRowFirstColumn="0" w:firstRowLastColumn="0" w:lastRowFirstColumn="0" w:lastRowLastColumn="0"/>
              <w:rPr>
                <w:sz w:val="24"/>
                <w:szCs w:val="24"/>
              </w:rPr>
            </w:pPr>
          </w:p>
          <w:p w14:paraId="27EFC976" w14:textId="77777777" w:rsidR="004D5AD3" w:rsidRPr="00A43B03" w:rsidRDefault="004D5AD3" w:rsidP="00517049">
            <w:pPr>
              <w:jc w:val="both"/>
              <w:cnfStyle w:val="000000000000" w:firstRow="0" w:lastRow="0" w:firstColumn="0" w:lastColumn="0" w:oddVBand="0" w:evenVBand="0" w:oddHBand="0" w:evenHBand="0" w:firstRowFirstColumn="0" w:firstRowLastColumn="0" w:lastRowFirstColumn="0" w:lastRowLastColumn="0"/>
              <w:rPr>
                <w:sz w:val="24"/>
                <w:szCs w:val="24"/>
              </w:rPr>
            </w:pPr>
            <w:r w:rsidRPr="00A43B03">
              <w:rPr>
                <w:sz w:val="24"/>
                <w:szCs w:val="24"/>
              </w:rPr>
              <w:t>Valora y promueve autónomamente su propio desarrollo.</w:t>
            </w:r>
          </w:p>
        </w:tc>
      </w:tr>
    </w:tbl>
    <w:p w14:paraId="2E460A21" w14:textId="2A338039" w:rsidR="006E07FB" w:rsidRPr="00753F39" w:rsidRDefault="006E07FB" w:rsidP="00412E19">
      <w:pPr>
        <w:spacing w:line="360" w:lineRule="auto"/>
        <w:ind w:firstLine="567"/>
        <w:jc w:val="both"/>
        <w:rPr>
          <w:sz w:val="24"/>
          <w:szCs w:val="24"/>
        </w:rPr>
      </w:pPr>
      <w:r w:rsidRPr="00753F39">
        <w:rPr>
          <w:sz w:val="24"/>
          <w:szCs w:val="24"/>
        </w:rPr>
        <w:lastRenderedPageBreak/>
        <w:t xml:space="preserve">Según la </w:t>
      </w:r>
      <w:r w:rsidR="00F74634" w:rsidRPr="00753F39">
        <w:rPr>
          <w:sz w:val="24"/>
          <w:szCs w:val="24"/>
        </w:rPr>
        <w:t>reestructuración del</w:t>
      </w:r>
      <w:r w:rsidRPr="00753F39">
        <w:rPr>
          <w:sz w:val="24"/>
          <w:szCs w:val="24"/>
        </w:rPr>
        <w:t xml:space="preserve"> manual de convivencia cada periodo tiene un valor correspondiente para que el estudiante tenga mayor compromiso en cada periodo así:</w:t>
      </w:r>
    </w:p>
    <w:p w14:paraId="4FFF4FDB" w14:textId="77777777" w:rsidR="000523A8" w:rsidRPr="00753F39" w:rsidRDefault="000523A8" w:rsidP="00412E19">
      <w:pPr>
        <w:spacing w:line="360" w:lineRule="auto"/>
        <w:ind w:left="720"/>
        <w:jc w:val="both"/>
        <w:rPr>
          <w:sz w:val="24"/>
          <w:szCs w:val="24"/>
        </w:rPr>
      </w:pPr>
    </w:p>
    <w:p w14:paraId="10A7636C" w14:textId="77777777" w:rsidR="006E07FB" w:rsidRPr="00753F39" w:rsidRDefault="006E07FB" w:rsidP="00412E19">
      <w:pPr>
        <w:spacing w:line="360" w:lineRule="auto"/>
        <w:jc w:val="both"/>
        <w:rPr>
          <w:sz w:val="24"/>
          <w:szCs w:val="24"/>
        </w:rPr>
      </w:pPr>
      <w:r w:rsidRPr="00753F39">
        <w:rPr>
          <w:sz w:val="24"/>
          <w:szCs w:val="24"/>
        </w:rPr>
        <w:t xml:space="preserve">Primer periodo    </w:t>
      </w:r>
      <w:r w:rsidR="009619AF" w:rsidRPr="00753F39">
        <w:rPr>
          <w:sz w:val="24"/>
          <w:szCs w:val="24"/>
        </w:rPr>
        <w:t xml:space="preserve"> </w:t>
      </w:r>
      <w:r w:rsidRPr="00753F39">
        <w:rPr>
          <w:sz w:val="24"/>
          <w:szCs w:val="24"/>
        </w:rPr>
        <w:t>30%</w:t>
      </w:r>
    </w:p>
    <w:p w14:paraId="009DD811" w14:textId="77777777" w:rsidR="006E07FB" w:rsidRPr="00753F39" w:rsidRDefault="006E07FB" w:rsidP="00412E19">
      <w:pPr>
        <w:spacing w:line="360" w:lineRule="auto"/>
        <w:jc w:val="both"/>
        <w:rPr>
          <w:sz w:val="24"/>
          <w:szCs w:val="24"/>
        </w:rPr>
      </w:pPr>
      <w:r w:rsidRPr="00753F39">
        <w:rPr>
          <w:sz w:val="24"/>
          <w:szCs w:val="24"/>
        </w:rPr>
        <w:t>Segundo Periodo 30%</w:t>
      </w:r>
    </w:p>
    <w:p w14:paraId="4276AFA2" w14:textId="77777777" w:rsidR="00FD5957" w:rsidRPr="00753F39" w:rsidRDefault="000512BB" w:rsidP="00FD5957">
      <w:pPr>
        <w:spacing w:line="360" w:lineRule="auto"/>
        <w:jc w:val="both"/>
        <w:rPr>
          <w:sz w:val="24"/>
          <w:szCs w:val="24"/>
        </w:rPr>
      </w:pPr>
      <w:r w:rsidRPr="00753F39">
        <w:rPr>
          <w:sz w:val="24"/>
          <w:szCs w:val="24"/>
        </w:rPr>
        <w:t xml:space="preserve">Tercer periodo </w:t>
      </w:r>
      <w:r w:rsidR="009619AF" w:rsidRPr="00753F39">
        <w:rPr>
          <w:sz w:val="24"/>
          <w:szCs w:val="24"/>
        </w:rPr>
        <w:t xml:space="preserve">    </w:t>
      </w:r>
      <w:r w:rsidRPr="00753F39">
        <w:rPr>
          <w:sz w:val="24"/>
          <w:szCs w:val="24"/>
        </w:rPr>
        <w:t>40</w:t>
      </w:r>
      <w:r w:rsidR="006E07FB" w:rsidRPr="00753F39">
        <w:rPr>
          <w:sz w:val="24"/>
          <w:szCs w:val="24"/>
        </w:rPr>
        <w:t>%</w:t>
      </w:r>
    </w:p>
    <w:p w14:paraId="5E3CC12D" w14:textId="77777777" w:rsidR="00FD5957" w:rsidRPr="00753F39" w:rsidRDefault="00FD5957" w:rsidP="00FD5957">
      <w:pPr>
        <w:spacing w:line="360" w:lineRule="auto"/>
        <w:jc w:val="both"/>
        <w:rPr>
          <w:sz w:val="24"/>
          <w:szCs w:val="24"/>
        </w:rPr>
      </w:pPr>
    </w:p>
    <w:p w14:paraId="5BCBD328" w14:textId="77777777" w:rsidR="00DB5BF9" w:rsidRPr="00753F39" w:rsidRDefault="007A5D6D" w:rsidP="00FD5957">
      <w:pPr>
        <w:spacing w:line="360" w:lineRule="auto"/>
        <w:jc w:val="both"/>
        <w:rPr>
          <w:b/>
          <w:sz w:val="24"/>
          <w:szCs w:val="24"/>
        </w:rPr>
      </w:pPr>
      <w:r w:rsidRPr="00753F39">
        <w:rPr>
          <w:b/>
          <w:sz w:val="24"/>
          <w:szCs w:val="24"/>
        </w:rPr>
        <w:t>8.2</w:t>
      </w:r>
      <w:r w:rsidR="00FD5957" w:rsidRPr="00753F39">
        <w:rPr>
          <w:b/>
          <w:sz w:val="24"/>
          <w:szCs w:val="24"/>
        </w:rPr>
        <w:t>.</w:t>
      </w:r>
      <w:r w:rsidRPr="00753F39">
        <w:rPr>
          <w:b/>
          <w:sz w:val="24"/>
          <w:szCs w:val="24"/>
        </w:rPr>
        <w:t xml:space="preserve"> </w:t>
      </w:r>
      <w:r w:rsidR="00FD5957" w:rsidRPr="00753F39">
        <w:rPr>
          <w:b/>
          <w:sz w:val="24"/>
          <w:szCs w:val="24"/>
        </w:rPr>
        <w:t>Técnicas e Instrumentos de Evaluación.</w:t>
      </w:r>
    </w:p>
    <w:p w14:paraId="35709061" w14:textId="77777777" w:rsidR="003F32B8" w:rsidRPr="00753F39" w:rsidRDefault="006220C6" w:rsidP="00FD5957">
      <w:pPr>
        <w:numPr>
          <w:ilvl w:val="12"/>
          <w:numId w:val="0"/>
        </w:numPr>
        <w:spacing w:line="360" w:lineRule="auto"/>
        <w:ind w:firstLine="567"/>
        <w:jc w:val="both"/>
        <w:rPr>
          <w:sz w:val="24"/>
          <w:szCs w:val="24"/>
        </w:rPr>
      </w:pPr>
      <w:r w:rsidRPr="00753F39">
        <w:rPr>
          <w:sz w:val="24"/>
          <w:szCs w:val="24"/>
        </w:rPr>
        <w:t>Las técnicas e instrumentos de evaluación t</w:t>
      </w:r>
      <w:r w:rsidR="003F32B8" w:rsidRPr="00753F39">
        <w:rPr>
          <w:sz w:val="24"/>
          <w:szCs w:val="24"/>
        </w:rPr>
        <w:t xml:space="preserve">endrán como referente principal el cumplimiento de los objetivos y la aplicación de los criterios de evaluación, los cuales están relacionados con los contenidos de cada una de las unidades didácticas o temas desarrollados </w:t>
      </w:r>
      <w:r w:rsidRPr="00753F39">
        <w:rPr>
          <w:sz w:val="24"/>
          <w:szCs w:val="24"/>
        </w:rPr>
        <w:t>en el proyecto de área</w:t>
      </w:r>
      <w:r w:rsidR="003F32B8" w:rsidRPr="00753F39">
        <w:rPr>
          <w:sz w:val="24"/>
          <w:szCs w:val="24"/>
        </w:rPr>
        <w:t xml:space="preserve">. Los criterios de calificación hay que entenderlos como una guía que habrá que adaptar en su caso a la idiosincrasia de cada unidad didáctica. Para calificar al </w:t>
      </w:r>
      <w:r w:rsidRPr="00753F39">
        <w:rPr>
          <w:sz w:val="24"/>
          <w:szCs w:val="24"/>
        </w:rPr>
        <w:t>estudiante</w:t>
      </w:r>
      <w:r w:rsidR="003F32B8" w:rsidRPr="00753F39">
        <w:rPr>
          <w:sz w:val="24"/>
          <w:szCs w:val="24"/>
        </w:rPr>
        <w:t xml:space="preserve"> se tendrán en cuenta los siguientes aspectos:</w:t>
      </w:r>
    </w:p>
    <w:p w14:paraId="3A5FB3D4" w14:textId="77777777" w:rsidR="006220C6" w:rsidRPr="00753F39" w:rsidRDefault="006220C6" w:rsidP="00FD5957">
      <w:pPr>
        <w:numPr>
          <w:ilvl w:val="12"/>
          <w:numId w:val="0"/>
        </w:numPr>
        <w:spacing w:line="360" w:lineRule="auto"/>
        <w:ind w:firstLine="567"/>
        <w:jc w:val="both"/>
        <w:rPr>
          <w:sz w:val="24"/>
          <w:szCs w:val="24"/>
        </w:rPr>
      </w:pPr>
    </w:p>
    <w:p w14:paraId="048296A6" w14:textId="77777777" w:rsidR="003E1C86" w:rsidRPr="00753F39" w:rsidRDefault="003E1C86" w:rsidP="004F6110">
      <w:pPr>
        <w:pStyle w:val="Prrafodelista"/>
        <w:numPr>
          <w:ilvl w:val="0"/>
          <w:numId w:val="13"/>
        </w:numPr>
        <w:spacing w:line="360" w:lineRule="auto"/>
        <w:ind w:left="851" w:hanging="284"/>
        <w:jc w:val="both"/>
        <w:rPr>
          <w:sz w:val="24"/>
          <w:szCs w:val="24"/>
        </w:rPr>
      </w:pPr>
      <w:r w:rsidRPr="00753F39">
        <w:rPr>
          <w:sz w:val="24"/>
          <w:szCs w:val="24"/>
        </w:rPr>
        <w:t>Ejercicios prácticos de teclado frente al computador.</w:t>
      </w:r>
    </w:p>
    <w:p w14:paraId="20DA0E7C" w14:textId="77777777" w:rsidR="00522295" w:rsidRPr="00753F39" w:rsidRDefault="00522295" w:rsidP="00FD5957">
      <w:pPr>
        <w:pStyle w:val="Prrafodelista"/>
        <w:spacing w:line="360" w:lineRule="auto"/>
        <w:ind w:left="851" w:hanging="284"/>
        <w:jc w:val="both"/>
        <w:rPr>
          <w:sz w:val="24"/>
          <w:szCs w:val="24"/>
        </w:rPr>
      </w:pPr>
    </w:p>
    <w:p w14:paraId="686A7D04" w14:textId="77777777" w:rsidR="007D7147" w:rsidRPr="00753F39" w:rsidRDefault="007D7147" w:rsidP="004F6110">
      <w:pPr>
        <w:pStyle w:val="Prrafodelista"/>
        <w:numPr>
          <w:ilvl w:val="0"/>
          <w:numId w:val="13"/>
        </w:numPr>
        <w:spacing w:line="360" w:lineRule="auto"/>
        <w:ind w:left="851" w:hanging="284"/>
        <w:jc w:val="both"/>
        <w:rPr>
          <w:sz w:val="24"/>
          <w:szCs w:val="24"/>
        </w:rPr>
      </w:pPr>
      <w:r w:rsidRPr="00753F39">
        <w:rPr>
          <w:sz w:val="24"/>
          <w:szCs w:val="24"/>
        </w:rPr>
        <w:t xml:space="preserve">Realización de los productos digitales generados por los estudiantes (trabajos en Word, </w:t>
      </w:r>
      <w:proofErr w:type="spellStart"/>
      <w:r w:rsidR="00341BA2" w:rsidRPr="00753F39">
        <w:rPr>
          <w:sz w:val="24"/>
          <w:szCs w:val="24"/>
        </w:rPr>
        <w:t>P</w:t>
      </w:r>
      <w:r w:rsidRPr="00753F39">
        <w:rPr>
          <w:sz w:val="24"/>
          <w:szCs w:val="24"/>
        </w:rPr>
        <w:t>ower</w:t>
      </w:r>
      <w:proofErr w:type="spellEnd"/>
      <w:r w:rsidRPr="00753F39">
        <w:rPr>
          <w:sz w:val="24"/>
          <w:szCs w:val="24"/>
        </w:rPr>
        <w:t xml:space="preserve"> </w:t>
      </w:r>
      <w:r w:rsidR="00341BA2" w:rsidRPr="00753F39">
        <w:rPr>
          <w:sz w:val="24"/>
          <w:szCs w:val="24"/>
        </w:rPr>
        <w:t>P</w:t>
      </w:r>
      <w:r w:rsidRPr="00753F39">
        <w:rPr>
          <w:sz w:val="24"/>
          <w:szCs w:val="24"/>
        </w:rPr>
        <w:t xml:space="preserve">oint, hojas de cálculo, fotomontajes, blogs, mapas conceptuales, </w:t>
      </w:r>
      <w:proofErr w:type="spellStart"/>
      <w:r w:rsidRPr="00753F39">
        <w:rPr>
          <w:sz w:val="24"/>
          <w:szCs w:val="24"/>
        </w:rPr>
        <w:t>etc</w:t>
      </w:r>
      <w:proofErr w:type="spellEnd"/>
      <w:r w:rsidRPr="00753F39">
        <w:rPr>
          <w:sz w:val="24"/>
          <w:szCs w:val="24"/>
        </w:rPr>
        <w:t xml:space="preserve">). </w:t>
      </w:r>
    </w:p>
    <w:p w14:paraId="584AF7B7" w14:textId="77777777" w:rsidR="003E1C86" w:rsidRPr="00753F39" w:rsidRDefault="003E1C86" w:rsidP="00FD5957">
      <w:pPr>
        <w:pStyle w:val="Prrafodelista"/>
        <w:spacing w:line="360" w:lineRule="auto"/>
        <w:ind w:left="851" w:hanging="284"/>
        <w:jc w:val="both"/>
        <w:rPr>
          <w:sz w:val="24"/>
          <w:szCs w:val="24"/>
        </w:rPr>
      </w:pPr>
    </w:p>
    <w:p w14:paraId="4F0E0B96" w14:textId="77777777" w:rsidR="007D7147" w:rsidRPr="00753F39" w:rsidRDefault="007D7147" w:rsidP="004F6110">
      <w:pPr>
        <w:pStyle w:val="Prrafodelista"/>
        <w:numPr>
          <w:ilvl w:val="0"/>
          <w:numId w:val="13"/>
        </w:numPr>
        <w:spacing w:line="360" w:lineRule="auto"/>
        <w:ind w:left="851" w:hanging="284"/>
        <w:jc w:val="both"/>
        <w:rPr>
          <w:sz w:val="24"/>
          <w:szCs w:val="24"/>
        </w:rPr>
      </w:pPr>
      <w:r w:rsidRPr="00753F39">
        <w:rPr>
          <w:sz w:val="24"/>
          <w:szCs w:val="24"/>
        </w:rPr>
        <w:t xml:space="preserve">Realización de resúmenes, mapas conceptuales, trabajos de investigación, prácticas en el aula de informática, </w:t>
      </w:r>
      <w:r w:rsidR="003E1C86" w:rsidRPr="00753F39">
        <w:rPr>
          <w:sz w:val="24"/>
          <w:szCs w:val="24"/>
        </w:rPr>
        <w:t xml:space="preserve">exposiciones, </w:t>
      </w:r>
      <w:r w:rsidRPr="00753F39">
        <w:rPr>
          <w:sz w:val="24"/>
          <w:szCs w:val="24"/>
        </w:rPr>
        <w:t xml:space="preserve">etc. </w:t>
      </w:r>
    </w:p>
    <w:p w14:paraId="68DF46BE" w14:textId="77777777" w:rsidR="007D7147" w:rsidRPr="00753F39" w:rsidRDefault="007D7147" w:rsidP="00FD5957">
      <w:pPr>
        <w:spacing w:line="360" w:lineRule="auto"/>
        <w:ind w:left="851" w:hanging="284"/>
        <w:jc w:val="both"/>
        <w:rPr>
          <w:sz w:val="24"/>
          <w:szCs w:val="24"/>
        </w:rPr>
      </w:pPr>
    </w:p>
    <w:p w14:paraId="58A9CB47" w14:textId="77777777" w:rsidR="003F32B8" w:rsidRPr="00753F39" w:rsidRDefault="003F32B8" w:rsidP="004F6110">
      <w:pPr>
        <w:pStyle w:val="Prrafodelista"/>
        <w:numPr>
          <w:ilvl w:val="0"/>
          <w:numId w:val="13"/>
        </w:numPr>
        <w:spacing w:line="360" w:lineRule="auto"/>
        <w:ind w:left="851" w:hanging="284"/>
        <w:jc w:val="both"/>
        <w:rPr>
          <w:sz w:val="24"/>
          <w:szCs w:val="24"/>
        </w:rPr>
      </w:pPr>
      <w:r w:rsidRPr="00753F39">
        <w:rPr>
          <w:sz w:val="24"/>
          <w:szCs w:val="24"/>
        </w:rPr>
        <w:t xml:space="preserve">Evaluación de conceptos, comprensión y razonamiento (pruebas escritas, ejercicios, pruebas orales, elementos conceptuales de los trabajos realizados y documentación elaborada por el </w:t>
      </w:r>
      <w:r w:rsidR="006220C6" w:rsidRPr="00753F39">
        <w:rPr>
          <w:sz w:val="24"/>
          <w:szCs w:val="24"/>
        </w:rPr>
        <w:t>estudiante</w:t>
      </w:r>
      <w:r w:rsidRPr="00753F39">
        <w:rPr>
          <w:sz w:val="24"/>
          <w:szCs w:val="24"/>
        </w:rPr>
        <w:t xml:space="preserve">). </w:t>
      </w:r>
    </w:p>
    <w:p w14:paraId="04E83DFC" w14:textId="77777777" w:rsidR="006220C6" w:rsidRPr="00753F39" w:rsidRDefault="006220C6" w:rsidP="00FD5957">
      <w:pPr>
        <w:spacing w:line="360" w:lineRule="auto"/>
        <w:ind w:left="851" w:hanging="284"/>
        <w:jc w:val="both"/>
        <w:rPr>
          <w:sz w:val="24"/>
          <w:szCs w:val="24"/>
        </w:rPr>
      </w:pPr>
    </w:p>
    <w:p w14:paraId="5C9EA232" w14:textId="77777777" w:rsidR="00DB5BF9" w:rsidRPr="00753F39" w:rsidRDefault="003F32B8" w:rsidP="004F6110">
      <w:pPr>
        <w:pStyle w:val="Prrafodelista"/>
        <w:numPr>
          <w:ilvl w:val="0"/>
          <w:numId w:val="13"/>
        </w:numPr>
        <w:spacing w:line="360" w:lineRule="auto"/>
        <w:ind w:left="851" w:hanging="284"/>
        <w:jc w:val="both"/>
        <w:rPr>
          <w:b/>
          <w:sz w:val="24"/>
          <w:szCs w:val="24"/>
        </w:rPr>
      </w:pPr>
      <w:r w:rsidRPr="00753F39">
        <w:rPr>
          <w:sz w:val="24"/>
          <w:szCs w:val="24"/>
        </w:rPr>
        <w:t xml:space="preserve">Evaluación de actitudes: puntualidad, asistencia, trabajo coordinado del grupo, observación de las normas de uso del aula de </w:t>
      </w:r>
      <w:r w:rsidR="006220C6" w:rsidRPr="00753F39">
        <w:rPr>
          <w:sz w:val="24"/>
          <w:szCs w:val="24"/>
        </w:rPr>
        <w:t>informática</w:t>
      </w:r>
      <w:r w:rsidRPr="00753F39">
        <w:rPr>
          <w:sz w:val="24"/>
          <w:szCs w:val="24"/>
        </w:rPr>
        <w:t xml:space="preserve">, comportamiento, participación, interés, limpieza en los </w:t>
      </w:r>
      <w:r w:rsidR="006220C6" w:rsidRPr="00753F39">
        <w:rPr>
          <w:sz w:val="24"/>
          <w:szCs w:val="24"/>
        </w:rPr>
        <w:t>puestos de trabajo</w:t>
      </w:r>
      <w:r w:rsidRPr="00753F39">
        <w:rPr>
          <w:sz w:val="24"/>
          <w:szCs w:val="24"/>
        </w:rPr>
        <w:t xml:space="preserve">, etc. </w:t>
      </w:r>
    </w:p>
    <w:p w14:paraId="4CC1341A" w14:textId="77777777" w:rsidR="00DB5BF9" w:rsidRPr="00753F39" w:rsidRDefault="00DB5BF9" w:rsidP="00FD5957">
      <w:pPr>
        <w:numPr>
          <w:ilvl w:val="12"/>
          <w:numId w:val="0"/>
        </w:numPr>
        <w:spacing w:line="360" w:lineRule="auto"/>
        <w:ind w:firstLine="567"/>
        <w:jc w:val="both"/>
        <w:rPr>
          <w:b/>
          <w:sz w:val="24"/>
          <w:szCs w:val="24"/>
        </w:rPr>
      </w:pPr>
    </w:p>
    <w:p w14:paraId="2AF89E6A" w14:textId="77777777" w:rsidR="00DB5BF9" w:rsidRPr="00753F39" w:rsidRDefault="00DA28B4" w:rsidP="00FD5957">
      <w:pPr>
        <w:numPr>
          <w:ilvl w:val="12"/>
          <w:numId w:val="0"/>
        </w:numPr>
        <w:spacing w:line="360" w:lineRule="auto"/>
        <w:jc w:val="both"/>
        <w:rPr>
          <w:b/>
          <w:sz w:val="24"/>
          <w:szCs w:val="24"/>
        </w:rPr>
      </w:pPr>
      <w:r w:rsidRPr="00753F39">
        <w:rPr>
          <w:b/>
          <w:sz w:val="24"/>
          <w:szCs w:val="24"/>
        </w:rPr>
        <w:lastRenderedPageBreak/>
        <w:t>8.3</w:t>
      </w:r>
      <w:r w:rsidR="00FD5957" w:rsidRPr="00753F39">
        <w:rPr>
          <w:b/>
          <w:sz w:val="24"/>
          <w:szCs w:val="24"/>
        </w:rPr>
        <w:t>.</w:t>
      </w:r>
      <w:r w:rsidRPr="00753F39">
        <w:rPr>
          <w:b/>
          <w:sz w:val="24"/>
          <w:szCs w:val="24"/>
        </w:rPr>
        <w:t xml:space="preserve"> </w:t>
      </w:r>
      <w:r w:rsidR="00FD5957" w:rsidRPr="00753F39">
        <w:rPr>
          <w:b/>
          <w:sz w:val="24"/>
          <w:szCs w:val="24"/>
        </w:rPr>
        <w:t>Resultados de Aprendizaje.</w:t>
      </w:r>
    </w:p>
    <w:p w14:paraId="1EE2219A" w14:textId="77777777" w:rsidR="008D58AA" w:rsidRPr="00753F39" w:rsidRDefault="008D58AA" w:rsidP="00FD5957">
      <w:pPr>
        <w:spacing w:line="360" w:lineRule="auto"/>
        <w:rPr>
          <w:sz w:val="24"/>
          <w:szCs w:val="24"/>
        </w:rPr>
      </w:pPr>
      <w:r w:rsidRPr="00753F39">
        <w:rPr>
          <w:sz w:val="24"/>
          <w:szCs w:val="24"/>
        </w:rPr>
        <w:t>Los resultados de aprendizaje esperados por los estudiantes son los siguientes:</w:t>
      </w:r>
    </w:p>
    <w:p w14:paraId="642FC34C" w14:textId="16FBC0C1" w:rsidR="008D58AA" w:rsidRPr="00753F39" w:rsidRDefault="00EA5D36" w:rsidP="004F6110">
      <w:pPr>
        <w:pStyle w:val="Prrafodelista"/>
        <w:numPr>
          <w:ilvl w:val="0"/>
          <w:numId w:val="14"/>
        </w:numPr>
        <w:spacing w:line="360" w:lineRule="auto"/>
        <w:ind w:left="851" w:hanging="284"/>
        <w:jc w:val="both"/>
        <w:rPr>
          <w:sz w:val="24"/>
          <w:szCs w:val="24"/>
        </w:rPr>
      </w:pPr>
      <w:r w:rsidRPr="00753F39">
        <w:rPr>
          <w:sz w:val="24"/>
          <w:szCs w:val="24"/>
        </w:rPr>
        <w:t>E</w:t>
      </w:r>
      <w:r w:rsidR="008D58AA" w:rsidRPr="00753F39">
        <w:rPr>
          <w:sz w:val="24"/>
          <w:szCs w:val="24"/>
        </w:rPr>
        <w:t xml:space="preserve">labora documentos escritos </w:t>
      </w:r>
      <w:r w:rsidR="000566DF" w:rsidRPr="00753F39">
        <w:rPr>
          <w:sz w:val="24"/>
          <w:szCs w:val="24"/>
        </w:rPr>
        <w:t xml:space="preserve">y gráficos </w:t>
      </w:r>
      <w:r w:rsidR="008D58AA" w:rsidRPr="00753F39">
        <w:rPr>
          <w:sz w:val="24"/>
          <w:szCs w:val="24"/>
        </w:rPr>
        <w:t>utilizando la mayor parte de h</w:t>
      </w:r>
      <w:r w:rsidR="000566DF" w:rsidRPr="00753F39">
        <w:rPr>
          <w:sz w:val="24"/>
          <w:szCs w:val="24"/>
        </w:rPr>
        <w:t>erramientas suministradas por los</w:t>
      </w:r>
      <w:r w:rsidR="008D58AA" w:rsidRPr="00753F39">
        <w:rPr>
          <w:sz w:val="24"/>
          <w:szCs w:val="24"/>
        </w:rPr>
        <w:t xml:space="preserve"> program</w:t>
      </w:r>
      <w:r w:rsidR="00BD2C8B" w:rsidRPr="00753F39">
        <w:rPr>
          <w:sz w:val="24"/>
          <w:szCs w:val="24"/>
        </w:rPr>
        <w:t>a</w:t>
      </w:r>
      <w:r w:rsidR="000566DF" w:rsidRPr="00753F39">
        <w:rPr>
          <w:sz w:val="24"/>
          <w:szCs w:val="24"/>
        </w:rPr>
        <w:t>s</w:t>
      </w:r>
      <w:r w:rsidR="00BD2C8B" w:rsidRPr="00753F39">
        <w:rPr>
          <w:sz w:val="24"/>
          <w:szCs w:val="24"/>
        </w:rPr>
        <w:t xml:space="preserve"> </w:t>
      </w:r>
      <w:r w:rsidR="000566DF" w:rsidRPr="00753F39">
        <w:rPr>
          <w:sz w:val="24"/>
          <w:szCs w:val="24"/>
        </w:rPr>
        <w:t xml:space="preserve">de oficina como el </w:t>
      </w:r>
      <w:r w:rsidR="00BD2C8B" w:rsidRPr="00753F39">
        <w:rPr>
          <w:sz w:val="24"/>
          <w:szCs w:val="24"/>
        </w:rPr>
        <w:t>procesador de texto Word 2010,</w:t>
      </w:r>
      <w:r w:rsidR="000566DF" w:rsidRPr="00753F39">
        <w:rPr>
          <w:sz w:val="24"/>
          <w:szCs w:val="24"/>
        </w:rPr>
        <w:t xml:space="preserve"> la hoja de cálculo Excel 2010, el presentador de diapositivas </w:t>
      </w:r>
      <w:proofErr w:type="spellStart"/>
      <w:r w:rsidR="000566DF" w:rsidRPr="00753F39">
        <w:rPr>
          <w:sz w:val="24"/>
          <w:szCs w:val="24"/>
        </w:rPr>
        <w:t>Power</w:t>
      </w:r>
      <w:proofErr w:type="spellEnd"/>
      <w:r w:rsidR="000566DF" w:rsidRPr="00753F39">
        <w:rPr>
          <w:sz w:val="24"/>
          <w:szCs w:val="24"/>
        </w:rPr>
        <w:t xml:space="preserve"> </w:t>
      </w:r>
      <w:r w:rsidR="00F74634" w:rsidRPr="00753F39">
        <w:rPr>
          <w:sz w:val="24"/>
          <w:szCs w:val="24"/>
        </w:rPr>
        <w:t>Point, utilizando</w:t>
      </w:r>
      <w:r w:rsidR="00BD2C8B" w:rsidRPr="00753F39">
        <w:rPr>
          <w:sz w:val="24"/>
          <w:szCs w:val="24"/>
        </w:rPr>
        <w:t xml:space="preserve"> buena ortografía y teniendo en cuenta los derechos de autor </w:t>
      </w:r>
      <w:r w:rsidR="00F74634" w:rsidRPr="00753F39">
        <w:rPr>
          <w:sz w:val="24"/>
          <w:szCs w:val="24"/>
        </w:rPr>
        <w:t>y propiedad</w:t>
      </w:r>
      <w:r w:rsidR="00BD2C8B" w:rsidRPr="00753F39">
        <w:rPr>
          <w:sz w:val="24"/>
          <w:szCs w:val="24"/>
        </w:rPr>
        <w:t xml:space="preserve"> de los escritos encontrados en internet</w:t>
      </w:r>
      <w:r w:rsidR="00134CDB">
        <w:rPr>
          <w:sz w:val="24"/>
          <w:szCs w:val="24"/>
        </w:rPr>
        <w:t>.</w:t>
      </w:r>
    </w:p>
    <w:p w14:paraId="176416D9" w14:textId="77777777" w:rsidR="00BD2C8B" w:rsidRPr="00753F39" w:rsidRDefault="00BD2C8B" w:rsidP="00FD5957">
      <w:pPr>
        <w:pStyle w:val="Prrafodelista"/>
        <w:spacing w:line="360" w:lineRule="auto"/>
        <w:ind w:left="851" w:hanging="284"/>
        <w:rPr>
          <w:sz w:val="24"/>
          <w:szCs w:val="24"/>
        </w:rPr>
      </w:pPr>
    </w:p>
    <w:p w14:paraId="75CD4D4F" w14:textId="77777777" w:rsidR="00EA5D36" w:rsidRPr="00753F39" w:rsidRDefault="00EA5D36" w:rsidP="004F6110">
      <w:pPr>
        <w:pStyle w:val="Prrafodelista"/>
        <w:numPr>
          <w:ilvl w:val="0"/>
          <w:numId w:val="14"/>
        </w:numPr>
        <w:spacing w:line="360" w:lineRule="auto"/>
        <w:ind w:left="851" w:hanging="284"/>
        <w:jc w:val="both"/>
        <w:rPr>
          <w:sz w:val="24"/>
          <w:szCs w:val="24"/>
        </w:rPr>
      </w:pPr>
      <w:r w:rsidRPr="00753F39">
        <w:rPr>
          <w:sz w:val="24"/>
          <w:szCs w:val="24"/>
        </w:rPr>
        <w:t>Administra la información almacenada en el computador de manera eficiente y realiza copias de seguridad de sus archivos importantes.</w:t>
      </w:r>
    </w:p>
    <w:p w14:paraId="601BBEAB" w14:textId="77777777" w:rsidR="00EA5D36" w:rsidRPr="00753F39" w:rsidRDefault="00EA5D36" w:rsidP="00FD5957">
      <w:pPr>
        <w:pStyle w:val="Prrafodelista"/>
        <w:spacing w:line="360" w:lineRule="auto"/>
        <w:ind w:left="851" w:hanging="284"/>
        <w:rPr>
          <w:sz w:val="24"/>
          <w:szCs w:val="24"/>
        </w:rPr>
      </w:pPr>
    </w:p>
    <w:p w14:paraId="236E8069" w14:textId="77777777" w:rsidR="000566DF" w:rsidRPr="00753F39" w:rsidRDefault="00EA5D36" w:rsidP="004F6110">
      <w:pPr>
        <w:pStyle w:val="Prrafodelista"/>
        <w:numPr>
          <w:ilvl w:val="0"/>
          <w:numId w:val="14"/>
        </w:numPr>
        <w:spacing w:line="360" w:lineRule="auto"/>
        <w:ind w:left="851" w:hanging="284"/>
        <w:rPr>
          <w:sz w:val="24"/>
          <w:szCs w:val="24"/>
        </w:rPr>
      </w:pPr>
      <w:r w:rsidRPr="00753F39">
        <w:rPr>
          <w:sz w:val="24"/>
          <w:szCs w:val="24"/>
        </w:rPr>
        <w:t>U</w:t>
      </w:r>
      <w:r w:rsidR="000566DF" w:rsidRPr="00753F39">
        <w:rPr>
          <w:sz w:val="24"/>
          <w:szCs w:val="24"/>
        </w:rPr>
        <w:t>tiliza el computador de manera eficiente y con responsabilidad.</w:t>
      </w:r>
    </w:p>
    <w:p w14:paraId="61411143" w14:textId="77777777" w:rsidR="000566DF" w:rsidRPr="00753F39" w:rsidRDefault="000566DF" w:rsidP="00FD5957">
      <w:pPr>
        <w:pStyle w:val="Prrafodelista"/>
        <w:spacing w:line="360" w:lineRule="auto"/>
        <w:ind w:left="851" w:hanging="284"/>
        <w:rPr>
          <w:sz w:val="24"/>
          <w:szCs w:val="24"/>
        </w:rPr>
      </w:pPr>
    </w:p>
    <w:p w14:paraId="18401E5E" w14:textId="77777777" w:rsidR="000566DF" w:rsidRPr="00753F39" w:rsidRDefault="00EA5D36" w:rsidP="004F6110">
      <w:pPr>
        <w:pStyle w:val="Prrafodelista"/>
        <w:numPr>
          <w:ilvl w:val="0"/>
          <w:numId w:val="14"/>
        </w:numPr>
        <w:spacing w:line="360" w:lineRule="auto"/>
        <w:ind w:left="851" w:hanging="284"/>
        <w:jc w:val="both"/>
        <w:rPr>
          <w:sz w:val="24"/>
          <w:szCs w:val="24"/>
        </w:rPr>
      </w:pPr>
      <w:r w:rsidRPr="00753F39">
        <w:rPr>
          <w:sz w:val="24"/>
          <w:szCs w:val="24"/>
        </w:rPr>
        <w:t>U</w:t>
      </w:r>
      <w:r w:rsidR="000566DF" w:rsidRPr="00753F39">
        <w:rPr>
          <w:sz w:val="24"/>
          <w:szCs w:val="24"/>
        </w:rPr>
        <w:t>tiliza las herramientas de internet y la web 2.0 de manera consciente y aplica sus conocimientos al desarrollo de proyectos que beneficien a la comunidad educativa.</w:t>
      </w:r>
    </w:p>
    <w:p w14:paraId="6ED9CC9E" w14:textId="77777777" w:rsidR="00EA5D36" w:rsidRPr="00753F39" w:rsidRDefault="00EA5D36" w:rsidP="00FD5957">
      <w:pPr>
        <w:pStyle w:val="Prrafodelista"/>
        <w:spacing w:line="360" w:lineRule="auto"/>
        <w:ind w:left="851" w:hanging="284"/>
        <w:rPr>
          <w:sz w:val="24"/>
          <w:szCs w:val="24"/>
        </w:rPr>
      </w:pPr>
    </w:p>
    <w:p w14:paraId="348BCCC0" w14:textId="77777777" w:rsidR="008D58AA" w:rsidRPr="00753F39" w:rsidRDefault="00EA5D36" w:rsidP="004F6110">
      <w:pPr>
        <w:pStyle w:val="Prrafodelista"/>
        <w:numPr>
          <w:ilvl w:val="0"/>
          <w:numId w:val="14"/>
        </w:numPr>
        <w:spacing w:line="360" w:lineRule="auto"/>
        <w:ind w:left="851" w:hanging="284"/>
        <w:jc w:val="both"/>
        <w:rPr>
          <w:sz w:val="24"/>
          <w:szCs w:val="24"/>
        </w:rPr>
      </w:pPr>
      <w:r w:rsidRPr="00753F39">
        <w:rPr>
          <w:sz w:val="24"/>
          <w:szCs w:val="24"/>
        </w:rPr>
        <w:t>S</w:t>
      </w:r>
      <w:r w:rsidR="008D58AA" w:rsidRPr="00753F39">
        <w:rPr>
          <w:sz w:val="24"/>
          <w:szCs w:val="24"/>
        </w:rPr>
        <w:t>e forma un criterio ante los problemas ambientales y sociales de la localid</w:t>
      </w:r>
      <w:r w:rsidR="000566DF" w:rsidRPr="00753F39">
        <w:rPr>
          <w:sz w:val="24"/>
          <w:szCs w:val="24"/>
        </w:rPr>
        <w:t>ad</w:t>
      </w:r>
      <w:r w:rsidRPr="00753F39">
        <w:rPr>
          <w:sz w:val="24"/>
          <w:szCs w:val="24"/>
        </w:rPr>
        <w:t xml:space="preserve"> y del mundo en la actualidad y los da a conocer a través de las TIC.</w:t>
      </w:r>
    </w:p>
    <w:p w14:paraId="723AA542" w14:textId="77777777" w:rsidR="00EA5D36" w:rsidRPr="00753F39" w:rsidRDefault="00EA5D36" w:rsidP="00FD5957">
      <w:pPr>
        <w:pStyle w:val="Prrafodelista"/>
        <w:spacing w:line="360" w:lineRule="auto"/>
        <w:ind w:left="851" w:hanging="284"/>
        <w:rPr>
          <w:sz w:val="24"/>
          <w:szCs w:val="24"/>
        </w:rPr>
      </w:pPr>
    </w:p>
    <w:p w14:paraId="4EE2C811" w14:textId="77777777" w:rsidR="00DC78E3" w:rsidRPr="00753F39" w:rsidRDefault="00EA5D36" w:rsidP="004F6110">
      <w:pPr>
        <w:pStyle w:val="Prrafodelista"/>
        <w:numPr>
          <w:ilvl w:val="0"/>
          <w:numId w:val="14"/>
        </w:numPr>
        <w:spacing w:line="360" w:lineRule="auto"/>
        <w:ind w:left="851" w:hanging="284"/>
        <w:jc w:val="both"/>
        <w:rPr>
          <w:sz w:val="24"/>
          <w:szCs w:val="24"/>
        </w:rPr>
      </w:pPr>
      <w:r w:rsidRPr="00753F39">
        <w:rPr>
          <w:sz w:val="24"/>
          <w:szCs w:val="24"/>
        </w:rPr>
        <w:t>E</w:t>
      </w:r>
      <w:r w:rsidR="008D58AA" w:rsidRPr="00753F39">
        <w:rPr>
          <w:sz w:val="24"/>
          <w:szCs w:val="24"/>
        </w:rPr>
        <w:t xml:space="preserve">ntrega el documento final del proyecto </w:t>
      </w:r>
      <w:r w:rsidRPr="00753F39">
        <w:rPr>
          <w:sz w:val="24"/>
          <w:szCs w:val="24"/>
        </w:rPr>
        <w:t>de acuerdo al grado académico.</w:t>
      </w:r>
    </w:p>
    <w:p w14:paraId="6D220E03" w14:textId="77777777" w:rsidR="00EA5D36" w:rsidRPr="00753F39" w:rsidRDefault="00EA5D36" w:rsidP="00FD5957">
      <w:pPr>
        <w:pStyle w:val="Prrafodelista"/>
        <w:spacing w:line="360" w:lineRule="auto"/>
        <w:ind w:left="851" w:hanging="284"/>
        <w:rPr>
          <w:sz w:val="24"/>
          <w:szCs w:val="24"/>
        </w:rPr>
      </w:pPr>
    </w:p>
    <w:p w14:paraId="4E808120" w14:textId="5D1511BF" w:rsidR="00EA5D36" w:rsidRDefault="00EA5D36" w:rsidP="004F6110">
      <w:pPr>
        <w:pStyle w:val="Prrafodelista"/>
        <w:numPr>
          <w:ilvl w:val="0"/>
          <w:numId w:val="14"/>
        </w:numPr>
        <w:spacing w:line="360" w:lineRule="auto"/>
        <w:ind w:left="851" w:hanging="284"/>
        <w:jc w:val="both"/>
        <w:rPr>
          <w:sz w:val="24"/>
          <w:szCs w:val="24"/>
        </w:rPr>
      </w:pPr>
      <w:r w:rsidRPr="00753F39">
        <w:rPr>
          <w:sz w:val="24"/>
          <w:szCs w:val="24"/>
        </w:rPr>
        <w:t xml:space="preserve">Realiza la edición de </w:t>
      </w:r>
      <w:r w:rsidR="00176F22" w:rsidRPr="00753F39">
        <w:rPr>
          <w:sz w:val="24"/>
          <w:szCs w:val="24"/>
        </w:rPr>
        <w:t>imágenes, sonidos</w:t>
      </w:r>
      <w:r w:rsidRPr="00753F39">
        <w:rPr>
          <w:sz w:val="24"/>
          <w:szCs w:val="24"/>
        </w:rPr>
        <w:t xml:space="preserve"> </w:t>
      </w:r>
      <w:r w:rsidR="00176F22" w:rsidRPr="00753F39">
        <w:rPr>
          <w:sz w:val="24"/>
          <w:szCs w:val="24"/>
        </w:rPr>
        <w:t xml:space="preserve">y videos utilizando adecuadamente los programas Photoshop, </w:t>
      </w:r>
      <w:proofErr w:type="spellStart"/>
      <w:r w:rsidR="00FE7BC3">
        <w:rPr>
          <w:sz w:val="24"/>
          <w:szCs w:val="24"/>
        </w:rPr>
        <w:t>Camtasia</w:t>
      </w:r>
      <w:proofErr w:type="spellEnd"/>
      <w:r w:rsidR="00176F22" w:rsidRPr="00753F39">
        <w:rPr>
          <w:sz w:val="24"/>
          <w:szCs w:val="24"/>
        </w:rPr>
        <w:t xml:space="preserve"> y </w:t>
      </w:r>
      <w:proofErr w:type="spellStart"/>
      <w:r w:rsidR="00176F22" w:rsidRPr="00753F39">
        <w:rPr>
          <w:sz w:val="24"/>
          <w:szCs w:val="24"/>
        </w:rPr>
        <w:t>Audacity</w:t>
      </w:r>
      <w:proofErr w:type="spellEnd"/>
      <w:r w:rsidR="00176F22" w:rsidRPr="00753F39">
        <w:rPr>
          <w:sz w:val="24"/>
          <w:szCs w:val="24"/>
        </w:rPr>
        <w:t>.</w:t>
      </w:r>
    </w:p>
    <w:p w14:paraId="7478A220" w14:textId="77777777" w:rsidR="00FE7BC3" w:rsidRPr="00FE7BC3" w:rsidRDefault="00FE7BC3" w:rsidP="00FE7BC3">
      <w:pPr>
        <w:pStyle w:val="Prrafodelista"/>
        <w:rPr>
          <w:sz w:val="24"/>
          <w:szCs w:val="24"/>
        </w:rPr>
      </w:pPr>
    </w:p>
    <w:p w14:paraId="0C56AEB2" w14:textId="0BE41E83" w:rsidR="00FE7BC3" w:rsidRPr="00753F39" w:rsidRDefault="00FE7BC3" w:rsidP="004F6110">
      <w:pPr>
        <w:pStyle w:val="Prrafodelista"/>
        <w:numPr>
          <w:ilvl w:val="0"/>
          <w:numId w:val="14"/>
        </w:numPr>
        <w:spacing w:line="360" w:lineRule="auto"/>
        <w:ind w:left="851" w:hanging="284"/>
        <w:jc w:val="both"/>
        <w:rPr>
          <w:sz w:val="24"/>
          <w:szCs w:val="24"/>
        </w:rPr>
      </w:pPr>
      <w:r>
        <w:rPr>
          <w:sz w:val="24"/>
          <w:szCs w:val="24"/>
        </w:rPr>
        <w:t>Crea y diseña seudocódigos y diagramas de flujo para dar solución a problemas matemáticos y situaciones de la vida cotidiana.</w:t>
      </w:r>
    </w:p>
    <w:p w14:paraId="32E6822A" w14:textId="77777777" w:rsidR="0067726A" w:rsidRPr="00753F39" w:rsidRDefault="0067726A" w:rsidP="00FD5957">
      <w:pPr>
        <w:spacing w:line="360" w:lineRule="auto"/>
        <w:rPr>
          <w:sz w:val="24"/>
          <w:szCs w:val="24"/>
        </w:rPr>
      </w:pPr>
    </w:p>
    <w:p w14:paraId="501C616B" w14:textId="5999D312" w:rsidR="002106F5" w:rsidRPr="00753F39" w:rsidRDefault="0067726A" w:rsidP="00FD5957">
      <w:pPr>
        <w:pStyle w:val="Ttulo2"/>
        <w:numPr>
          <w:ilvl w:val="0"/>
          <w:numId w:val="0"/>
        </w:numPr>
        <w:spacing w:line="360" w:lineRule="auto"/>
        <w:jc w:val="both"/>
        <w:rPr>
          <w:szCs w:val="24"/>
        </w:rPr>
      </w:pPr>
      <w:r w:rsidRPr="00753F39">
        <w:rPr>
          <w:szCs w:val="24"/>
        </w:rPr>
        <w:t>8.4</w:t>
      </w:r>
      <w:r w:rsidR="00FD5957" w:rsidRPr="00753F39">
        <w:rPr>
          <w:szCs w:val="24"/>
        </w:rPr>
        <w:t>.</w:t>
      </w:r>
      <w:r w:rsidR="002106F5" w:rsidRPr="00753F39">
        <w:rPr>
          <w:szCs w:val="24"/>
        </w:rPr>
        <w:t xml:space="preserve"> </w:t>
      </w:r>
      <w:r w:rsidR="00FD5957" w:rsidRPr="00753F39">
        <w:rPr>
          <w:szCs w:val="24"/>
        </w:rPr>
        <w:t xml:space="preserve">Plan de Apoyo a Estudiantes con Dificultades Y/O Necesidades Educativas Especiales </w:t>
      </w:r>
      <w:r w:rsidR="00233989">
        <w:rPr>
          <w:szCs w:val="24"/>
        </w:rPr>
        <w:t>PIAR</w:t>
      </w:r>
      <w:r w:rsidR="00FD5957" w:rsidRPr="00753F39">
        <w:rPr>
          <w:szCs w:val="24"/>
        </w:rPr>
        <w:t>.</w:t>
      </w:r>
    </w:p>
    <w:p w14:paraId="6BD22FBE" w14:textId="5CB0FF0A" w:rsidR="002106F5" w:rsidRPr="00753F39" w:rsidRDefault="002106F5" w:rsidP="00FD5957">
      <w:pPr>
        <w:pStyle w:val="Sinespaciado"/>
        <w:spacing w:line="360" w:lineRule="auto"/>
        <w:ind w:firstLine="567"/>
        <w:jc w:val="both"/>
        <w:rPr>
          <w:sz w:val="24"/>
          <w:szCs w:val="24"/>
        </w:rPr>
      </w:pPr>
      <w:r w:rsidRPr="00753F39">
        <w:rPr>
          <w:sz w:val="24"/>
          <w:szCs w:val="24"/>
        </w:rPr>
        <w:t xml:space="preserve">En cada momento de la evaluación, que se detecte estudiantes con dificultades en algún aspecto o tema, inmediatamente se concertará con el estudiante el plan respectivo de recuperación </w:t>
      </w:r>
      <w:r w:rsidRPr="00753F39">
        <w:rPr>
          <w:sz w:val="24"/>
          <w:szCs w:val="24"/>
        </w:rPr>
        <w:lastRenderedPageBreak/>
        <w:t xml:space="preserve">y se fija el tiempo para ejecutarlo, de tal manera que las dificultades no se conviertan en </w:t>
      </w:r>
      <w:r w:rsidR="00F74634" w:rsidRPr="00753F39">
        <w:rPr>
          <w:sz w:val="24"/>
          <w:szCs w:val="24"/>
        </w:rPr>
        <w:t>mayores para</w:t>
      </w:r>
      <w:r w:rsidRPr="00753F39">
        <w:rPr>
          <w:sz w:val="24"/>
          <w:szCs w:val="24"/>
        </w:rPr>
        <w:t xml:space="preserve"> el conocimiento siguiente</w:t>
      </w:r>
      <w:r w:rsidR="00031449" w:rsidRPr="00753F39">
        <w:rPr>
          <w:sz w:val="24"/>
          <w:szCs w:val="24"/>
        </w:rPr>
        <w:t>.</w:t>
      </w:r>
      <w:r w:rsidRPr="00753F39">
        <w:rPr>
          <w:sz w:val="24"/>
          <w:szCs w:val="24"/>
        </w:rPr>
        <w:t xml:space="preserve">  </w:t>
      </w:r>
    </w:p>
    <w:p w14:paraId="797E7F1C" w14:textId="77777777" w:rsidR="00031449" w:rsidRPr="00753F39" w:rsidRDefault="00031449" w:rsidP="00FD5957">
      <w:pPr>
        <w:pStyle w:val="Sinespaciado"/>
        <w:spacing w:line="360" w:lineRule="auto"/>
        <w:ind w:firstLine="567"/>
        <w:jc w:val="both"/>
        <w:rPr>
          <w:sz w:val="24"/>
          <w:szCs w:val="24"/>
        </w:rPr>
      </w:pPr>
    </w:p>
    <w:p w14:paraId="04DF5561" w14:textId="7D433ACB" w:rsidR="00031449" w:rsidRDefault="00031449" w:rsidP="00FD5957">
      <w:pPr>
        <w:pStyle w:val="Sinespaciado"/>
        <w:spacing w:line="360" w:lineRule="auto"/>
        <w:ind w:firstLine="567"/>
        <w:jc w:val="both"/>
        <w:rPr>
          <w:sz w:val="24"/>
          <w:szCs w:val="24"/>
        </w:rPr>
      </w:pPr>
      <w:r w:rsidRPr="00753F39">
        <w:rPr>
          <w:sz w:val="24"/>
          <w:szCs w:val="24"/>
        </w:rPr>
        <w:t xml:space="preserve">Para este proceso se realizará un </w:t>
      </w:r>
      <w:r w:rsidR="002111FD" w:rsidRPr="00753F39">
        <w:rPr>
          <w:sz w:val="24"/>
          <w:szCs w:val="24"/>
        </w:rPr>
        <w:t>diagnóstico en la institución e</w:t>
      </w:r>
      <w:r w:rsidRPr="00753F39">
        <w:rPr>
          <w:sz w:val="24"/>
          <w:szCs w:val="24"/>
        </w:rPr>
        <w:t xml:space="preserve">ducativa de los posibles casos de estudiantes con necesidades educativas especiales por medio de un profesional que evalúe y determine el tipo de necesidad educativa especial para luego adaptar el proyecto de área a los casos encontrados.  Existen para ello varios programas </w:t>
      </w:r>
      <w:r w:rsidR="002111FD" w:rsidRPr="00753F39">
        <w:rPr>
          <w:sz w:val="24"/>
          <w:szCs w:val="24"/>
        </w:rPr>
        <w:t>de computador</w:t>
      </w:r>
      <w:r w:rsidRPr="00753F39">
        <w:rPr>
          <w:sz w:val="24"/>
          <w:szCs w:val="24"/>
        </w:rPr>
        <w:t xml:space="preserve"> que se pueden utilizar para cada uno de los tipos de necesidades educativas especiales que serán muy importantes para lograr el avance de los estudiantes.</w:t>
      </w:r>
    </w:p>
    <w:p w14:paraId="1733751C" w14:textId="2C207449" w:rsidR="00233989" w:rsidRDefault="00233989" w:rsidP="00FD5957">
      <w:pPr>
        <w:pStyle w:val="Sinespaciado"/>
        <w:spacing w:line="360" w:lineRule="auto"/>
        <w:ind w:firstLine="567"/>
        <w:jc w:val="both"/>
        <w:rPr>
          <w:sz w:val="24"/>
          <w:szCs w:val="24"/>
        </w:rPr>
      </w:pPr>
    </w:p>
    <w:p w14:paraId="3E7A8FBA" w14:textId="2D612295" w:rsidR="00233989" w:rsidRDefault="00233989" w:rsidP="00233989">
      <w:pPr>
        <w:pStyle w:val="Sinespaciado"/>
        <w:spacing w:line="360" w:lineRule="auto"/>
        <w:ind w:firstLine="567"/>
        <w:jc w:val="both"/>
        <w:rPr>
          <w:sz w:val="24"/>
          <w:szCs w:val="24"/>
        </w:rPr>
      </w:pPr>
      <w:r>
        <w:rPr>
          <w:sz w:val="24"/>
          <w:szCs w:val="24"/>
        </w:rPr>
        <w:t>Para el diagnóstico de los estudiantes con dificultades de aprendizaje se hará uso del siguiente formato: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3542"/>
        <w:gridCol w:w="2924"/>
        <w:gridCol w:w="54"/>
      </w:tblGrid>
      <w:tr w:rsidR="00233989" w:rsidRPr="00186206" w14:paraId="1900BE66" w14:textId="77777777" w:rsidTr="00233989">
        <w:trPr>
          <w:gridAfter w:val="1"/>
          <w:wAfter w:w="54" w:type="dxa"/>
          <w:jc w:val="center"/>
        </w:trPr>
        <w:tc>
          <w:tcPr>
            <w:tcW w:w="9296" w:type="dxa"/>
            <w:gridSpan w:val="3"/>
            <w:shd w:val="clear" w:color="auto" w:fill="auto"/>
          </w:tcPr>
          <w:p w14:paraId="175B7F65" w14:textId="77777777" w:rsidR="00233989" w:rsidRPr="002A7DBB" w:rsidRDefault="00233989" w:rsidP="006D3DA5">
            <w:pPr>
              <w:jc w:val="center"/>
              <w:rPr>
                <w:b/>
                <w:sz w:val="28"/>
                <w:szCs w:val="16"/>
              </w:rPr>
            </w:pPr>
            <w:r w:rsidRPr="002A7DBB">
              <w:rPr>
                <w:b/>
                <w:sz w:val="28"/>
                <w:szCs w:val="16"/>
              </w:rPr>
              <w:t xml:space="preserve">ACTA DE ACUERDO </w:t>
            </w:r>
          </w:p>
          <w:p w14:paraId="2C330682" w14:textId="77777777" w:rsidR="00233989" w:rsidRPr="002A7DBB" w:rsidRDefault="00233989" w:rsidP="006D3DA5">
            <w:pPr>
              <w:jc w:val="center"/>
              <w:rPr>
                <w:b/>
                <w:sz w:val="28"/>
                <w:szCs w:val="16"/>
              </w:rPr>
            </w:pPr>
            <w:r w:rsidRPr="002A7DBB">
              <w:rPr>
                <w:b/>
                <w:sz w:val="28"/>
                <w:szCs w:val="16"/>
              </w:rPr>
              <w:t>Plan Individual de Ajustes Razonables – PIAR –</w:t>
            </w:r>
          </w:p>
          <w:p w14:paraId="3C8D6FA4" w14:textId="77777777" w:rsidR="00233989" w:rsidRPr="002A7DBB" w:rsidRDefault="00233989" w:rsidP="006D3DA5">
            <w:pPr>
              <w:jc w:val="center"/>
              <w:rPr>
                <w:rFonts w:cs="Calibri"/>
                <w:b/>
                <w:sz w:val="28"/>
              </w:rPr>
            </w:pPr>
            <w:r w:rsidRPr="002A7DBB">
              <w:rPr>
                <w:b/>
                <w:sz w:val="28"/>
                <w:szCs w:val="16"/>
              </w:rPr>
              <w:t>ANEXO 3</w:t>
            </w:r>
            <w:r>
              <w:t xml:space="preserve"> </w:t>
            </w:r>
          </w:p>
        </w:tc>
      </w:tr>
      <w:tr w:rsidR="00233989" w:rsidRPr="009543E0" w14:paraId="614D9D96" w14:textId="77777777" w:rsidTr="00FE7BC3">
        <w:tblPrEx>
          <w:jc w:val="left"/>
        </w:tblPrEx>
        <w:tc>
          <w:tcPr>
            <w:tcW w:w="2830" w:type="dxa"/>
            <w:shd w:val="clear" w:color="auto" w:fill="auto"/>
          </w:tcPr>
          <w:p w14:paraId="4C94FE09" w14:textId="77777777" w:rsidR="00233989" w:rsidRPr="002A7DBB" w:rsidRDefault="00233989" w:rsidP="006D3DA5">
            <w:pPr>
              <w:ind w:right="139"/>
              <w:jc w:val="both"/>
              <w:rPr>
                <w:rFonts w:ascii="Calibri" w:hAnsi="Calibri" w:cs="Arial"/>
                <w:sz w:val="24"/>
                <w:szCs w:val="24"/>
              </w:rPr>
            </w:pPr>
            <w:r w:rsidRPr="002A7DBB">
              <w:rPr>
                <w:rFonts w:ascii="Calibri" w:hAnsi="Calibri" w:cs="Arial"/>
                <w:sz w:val="24"/>
                <w:szCs w:val="24"/>
              </w:rPr>
              <w:t xml:space="preserve">Fecha:  </w:t>
            </w:r>
            <w:proofErr w:type="spellStart"/>
            <w:r w:rsidRPr="002A7DBB">
              <w:rPr>
                <w:rFonts w:ascii="Calibri" w:hAnsi="Calibri" w:cs="Arial"/>
                <w:sz w:val="24"/>
                <w:szCs w:val="24"/>
              </w:rPr>
              <w:t>DD</w:t>
            </w:r>
            <w:proofErr w:type="spellEnd"/>
            <w:r w:rsidRPr="002A7DBB">
              <w:rPr>
                <w:rFonts w:ascii="Calibri" w:hAnsi="Calibri" w:cs="Arial"/>
                <w:sz w:val="24"/>
                <w:szCs w:val="24"/>
              </w:rPr>
              <w:t>/MM/</w:t>
            </w:r>
            <w:proofErr w:type="spellStart"/>
            <w:r w:rsidRPr="002A7DBB">
              <w:rPr>
                <w:rFonts w:ascii="Calibri" w:hAnsi="Calibri" w:cs="Arial"/>
                <w:sz w:val="24"/>
                <w:szCs w:val="24"/>
              </w:rPr>
              <w:t>AAAA</w:t>
            </w:r>
            <w:proofErr w:type="spellEnd"/>
          </w:p>
          <w:p w14:paraId="0AE274D7" w14:textId="77777777" w:rsidR="00233989" w:rsidRPr="002A7DBB" w:rsidRDefault="00233989" w:rsidP="006D3DA5">
            <w:pPr>
              <w:ind w:right="139"/>
              <w:jc w:val="both"/>
              <w:rPr>
                <w:rFonts w:ascii="Calibri" w:hAnsi="Calibri" w:cs="Arial"/>
                <w:sz w:val="24"/>
                <w:szCs w:val="24"/>
              </w:rPr>
            </w:pPr>
          </w:p>
        </w:tc>
        <w:tc>
          <w:tcPr>
            <w:tcW w:w="6520" w:type="dxa"/>
            <w:gridSpan w:val="3"/>
            <w:shd w:val="clear" w:color="auto" w:fill="auto"/>
          </w:tcPr>
          <w:p w14:paraId="2CA92037" w14:textId="77777777" w:rsidR="00233989" w:rsidRPr="002A7DBB" w:rsidRDefault="00233989" w:rsidP="006D3DA5">
            <w:pPr>
              <w:ind w:right="139"/>
              <w:jc w:val="both"/>
              <w:rPr>
                <w:rFonts w:ascii="Calibri" w:hAnsi="Calibri" w:cs="Arial"/>
                <w:sz w:val="24"/>
                <w:szCs w:val="24"/>
              </w:rPr>
            </w:pPr>
            <w:r w:rsidRPr="002A7DBB">
              <w:rPr>
                <w:rFonts w:ascii="Calibri" w:hAnsi="Calibri" w:cs="Arial"/>
                <w:sz w:val="24"/>
                <w:szCs w:val="24"/>
              </w:rPr>
              <w:t>Institución educativa y Sede:</w:t>
            </w:r>
          </w:p>
          <w:p w14:paraId="6F45BC16" w14:textId="77777777" w:rsidR="00233989" w:rsidRPr="002A7DBB" w:rsidRDefault="00233989" w:rsidP="006D3DA5">
            <w:pPr>
              <w:ind w:right="139"/>
              <w:jc w:val="both"/>
              <w:rPr>
                <w:rFonts w:ascii="Calibri" w:hAnsi="Calibri" w:cs="Arial"/>
                <w:sz w:val="24"/>
                <w:szCs w:val="24"/>
              </w:rPr>
            </w:pPr>
          </w:p>
        </w:tc>
      </w:tr>
      <w:tr w:rsidR="00233989" w:rsidRPr="009543E0" w14:paraId="51E30FB5" w14:textId="77777777" w:rsidTr="00FE7BC3">
        <w:tblPrEx>
          <w:jc w:val="left"/>
        </w:tblPrEx>
        <w:trPr>
          <w:trHeight w:val="326"/>
        </w:trPr>
        <w:tc>
          <w:tcPr>
            <w:tcW w:w="2830" w:type="dxa"/>
            <w:vMerge w:val="restart"/>
            <w:shd w:val="clear" w:color="auto" w:fill="auto"/>
          </w:tcPr>
          <w:p w14:paraId="79A37E99" w14:textId="77777777" w:rsidR="00233989" w:rsidRPr="002A7DBB" w:rsidRDefault="00233989" w:rsidP="006D3DA5">
            <w:pPr>
              <w:ind w:right="139"/>
              <w:jc w:val="both"/>
              <w:rPr>
                <w:rFonts w:ascii="Calibri" w:hAnsi="Calibri" w:cs="Arial"/>
                <w:sz w:val="24"/>
                <w:szCs w:val="24"/>
              </w:rPr>
            </w:pPr>
            <w:r w:rsidRPr="002A7DBB">
              <w:rPr>
                <w:rFonts w:ascii="Calibri" w:hAnsi="Calibri" w:cs="Arial"/>
                <w:sz w:val="24"/>
                <w:szCs w:val="24"/>
              </w:rPr>
              <w:t>Nombre del estudiante:</w:t>
            </w:r>
          </w:p>
        </w:tc>
        <w:tc>
          <w:tcPr>
            <w:tcW w:w="3542" w:type="dxa"/>
            <w:vMerge w:val="restart"/>
            <w:shd w:val="clear" w:color="auto" w:fill="auto"/>
          </w:tcPr>
          <w:p w14:paraId="103C9E22" w14:textId="77777777" w:rsidR="00233989" w:rsidRPr="002A7DBB" w:rsidRDefault="00233989" w:rsidP="006D3DA5">
            <w:pPr>
              <w:ind w:right="139"/>
              <w:jc w:val="both"/>
              <w:rPr>
                <w:rFonts w:ascii="Calibri" w:hAnsi="Calibri" w:cs="Arial"/>
                <w:sz w:val="24"/>
                <w:szCs w:val="24"/>
              </w:rPr>
            </w:pPr>
            <w:r w:rsidRPr="002A7DBB">
              <w:rPr>
                <w:rFonts w:ascii="Calibri" w:hAnsi="Calibri" w:cs="Arial"/>
                <w:sz w:val="24"/>
                <w:szCs w:val="24"/>
              </w:rPr>
              <w:t xml:space="preserve">Documento de Identificación: </w:t>
            </w:r>
          </w:p>
          <w:p w14:paraId="008B3D38" w14:textId="77777777" w:rsidR="00233989" w:rsidRPr="002A7DBB" w:rsidRDefault="00233989" w:rsidP="006D3DA5">
            <w:pPr>
              <w:ind w:right="139"/>
              <w:jc w:val="both"/>
              <w:rPr>
                <w:rFonts w:ascii="Calibri" w:hAnsi="Calibri" w:cs="Arial"/>
                <w:sz w:val="24"/>
                <w:szCs w:val="24"/>
              </w:rPr>
            </w:pPr>
          </w:p>
        </w:tc>
        <w:tc>
          <w:tcPr>
            <w:tcW w:w="2978" w:type="dxa"/>
            <w:gridSpan w:val="2"/>
            <w:tcBorders>
              <w:bottom w:val="single" w:sz="4" w:space="0" w:color="auto"/>
            </w:tcBorders>
            <w:shd w:val="clear" w:color="auto" w:fill="auto"/>
          </w:tcPr>
          <w:p w14:paraId="78B85007" w14:textId="77777777" w:rsidR="00233989" w:rsidRPr="002A7DBB" w:rsidRDefault="00233989" w:rsidP="006D3DA5">
            <w:pPr>
              <w:ind w:right="139"/>
              <w:jc w:val="both"/>
              <w:rPr>
                <w:rFonts w:ascii="Calibri" w:hAnsi="Calibri" w:cs="Arial"/>
                <w:sz w:val="24"/>
                <w:szCs w:val="24"/>
              </w:rPr>
            </w:pPr>
            <w:r w:rsidRPr="002A7DBB">
              <w:rPr>
                <w:rFonts w:ascii="Calibri" w:hAnsi="Calibri" w:cs="Arial"/>
                <w:sz w:val="24"/>
                <w:szCs w:val="24"/>
              </w:rPr>
              <w:t xml:space="preserve">Edad: </w:t>
            </w:r>
          </w:p>
        </w:tc>
      </w:tr>
      <w:tr w:rsidR="00233989" w:rsidRPr="009543E0" w14:paraId="3891CCDB" w14:textId="77777777" w:rsidTr="00FE7BC3">
        <w:tblPrEx>
          <w:jc w:val="left"/>
        </w:tblPrEx>
        <w:trPr>
          <w:trHeight w:val="250"/>
        </w:trPr>
        <w:tc>
          <w:tcPr>
            <w:tcW w:w="2830" w:type="dxa"/>
            <w:vMerge/>
            <w:shd w:val="clear" w:color="auto" w:fill="auto"/>
          </w:tcPr>
          <w:p w14:paraId="0EDE7F2E" w14:textId="77777777" w:rsidR="00233989" w:rsidRPr="002A7DBB" w:rsidRDefault="00233989" w:rsidP="006D3DA5">
            <w:pPr>
              <w:ind w:right="139"/>
              <w:jc w:val="both"/>
              <w:rPr>
                <w:rFonts w:ascii="Calibri" w:hAnsi="Calibri" w:cs="Arial"/>
                <w:sz w:val="24"/>
                <w:szCs w:val="24"/>
              </w:rPr>
            </w:pPr>
          </w:p>
        </w:tc>
        <w:tc>
          <w:tcPr>
            <w:tcW w:w="3542" w:type="dxa"/>
            <w:vMerge/>
            <w:shd w:val="clear" w:color="auto" w:fill="auto"/>
          </w:tcPr>
          <w:p w14:paraId="08C1B4D2" w14:textId="77777777" w:rsidR="00233989" w:rsidRPr="002A7DBB" w:rsidRDefault="00233989" w:rsidP="006D3DA5">
            <w:pPr>
              <w:ind w:right="139"/>
              <w:jc w:val="both"/>
              <w:rPr>
                <w:rFonts w:ascii="Calibri" w:hAnsi="Calibri" w:cs="Arial"/>
                <w:sz w:val="24"/>
                <w:szCs w:val="24"/>
              </w:rPr>
            </w:pPr>
          </w:p>
        </w:tc>
        <w:tc>
          <w:tcPr>
            <w:tcW w:w="2978" w:type="dxa"/>
            <w:gridSpan w:val="2"/>
            <w:tcBorders>
              <w:top w:val="single" w:sz="4" w:space="0" w:color="auto"/>
            </w:tcBorders>
            <w:shd w:val="clear" w:color="auto" w:fill="auto"/>
          </w:tcPr>
          <w:p w14:paraId="0A429D1B" w14:textId="77777777" w:rsidR="00233989" w:rsidRPr="002A7DBB" w:rsidRDefault="00233989" w:rsidP="006D3DA5">
            <w:pPr>
              <w:ind w:right="139"/>
              <w:jc w:val="both"/>
              <w:rPr>
                <w:rFonts w:ascii="Calibri" w:hAnsi="Calibri" w:cs="Arial"/>
                <w:sz w:val="24"/>
                <w:szCs w:val="24"/>
              </w:rPr>
            </w:pPr>
            <w:r w:rsidRPr="002A7DBB">
              <w:rPr>
                <w:rFonts w:ascii="Calibri" w:hAnsi="Calibri" w:cs="Arial"/>
                <w:sz w:val="24"/>
                <w:szCs w:val="24"/>
              </w:rPr>
              <w:t>Grado:</w:t>
            </w:r>
          </w:p>
        </w:tc>
      </w:tr>
      <w:tr w:rsidR="00233989" w:rsidRPr="009543E0" w14:paraId="10E182CF" w14:textId="77777777" w:rsidTr="00FE7BC3">
        <w:tblPrEx>
          <w:jc w:val="left"/>
        </w:tblPrEx>
        <w:tc>
          <w:tcPr>
            <w:tcW w:w="2830" w:type="dxa"/>
            <w:vMerge w:val="restart"/>
            <w:shd w:val="clear" w:color="auto" w:fill="auto"/>
          </w:tcPr>
          <w:p w14:paraId="4C6CC24D" w14:textId="77777777" w:rsidR="00233989" w:rsidRPr="002A7DBB" w:rsidRDefault="00233989" w:rsidP="006D3DA5">
            <w:pPr>
              <w:ind w:right="139"/>
              <w:rPr>
                <w:rFonts w:ascii="Calibri" w:hAnsi="Calibri" w:cs="Arial"/>
                <w:sz w:val="24"/>
                <w:szCs w:val="24"/>
              </w:rPr>
            </w:pPr>
            <w:r w:rsidRPr="002A7DBB">
              <w:rPr>
                <w:rFonts w:ascii="Calibri" w:hAnsi="Calibri" w:cs="Arial"/>
                <w:sz w:val="24"/>
                <w:szCs w:val="24"/>
              </w:rPr>
              <w:t>Nombres equipo directivos y                    de      docentes o facilitadores o docentes en Formación (</w:t>
            </w:r>
            <w:proofErr w:type="spellStart"/>
            <w:r w:rsidRPr="002A7DBB">
              <w:rPr>
                <w:rFonts w:ascii="Calibri" w:hAnsi="Calibri" w:cs="Arial"/>
                <w:sz w:val="24"/>
                <w:szCs w:val="24"/>
              </w:rPr>
              <w:t>ENS</w:t>
            </w:r>
            <w:proofErr w:type="spellEnd"/>
            <w:r w:rsidRPr="002A7DBB">
              <w:rPr>
                <w:rFonts w:ascii="Calibri" w:hAnsi="Calibri" w:cs="Arial"/>
                <w:sz w:val="24"/>
                <w:szCs w:val="24"/>
              </w:rPr>
              <w:t>)</w:t>
            </w:r>
          </w:p>
        </w:tc>
        <w:tc>
          <w:tcPr>
            <w:tcW w:w="3542" w:type="dxa"/>
            <w:shd w:val="clear" w:color="auto" w:fill="auto"/>
          </w:tcPr>
          <w:p w14:paraId="0366EE86" w14:textId="77777777" w:rsidR="00233989" w:rsidRPr="002A7DBB" w:rsidRDefault="00233989" w:rsidP="006D3DA5">
            <w:pPr>
              <w:ind w:right="139"/>
              <w:jc w:val="both"/>
              <w:rPr>
                <w:rFonts w:ascii="Calibri" w:hAnsi="Calibri" w:cs="Arial"/>
                <w:sz w:val="24"/>
                <w:szCs w:val="24"/>
              </w:rPr>
            </w:pPr>
            <w:r>
              <w:rPr>
                <w:rFonts w:ascii="Calibri" w:hAnsi="Calibri" w:cs="Arial"/>
                <w:sz w:val="24"/>
                <w:szCs w:val="24"/>
              </w:rPr>
              <w:t>Nombres y Apellidos</w:t>
            </w:r>
          </w:p>
        </w:tc>
        <w:tc>
          <w:tcPr>
            <w:tcW w:w="2978" w:type="dxa"/>
            <w:gridSpan w:val="2"/>
            <w:shd w:val="clear" w:color="auto" w:fill="auto"/>
          </w:tcPr>
          <w:p w14:paraId="1ED94966" w14:textId="77777777" w:rsidR="00233989" w:rsidRPr="002A7DBB" w:rsidRDefault="00233989" w:rsidP="006D3DA5">
            <w:pPr>
              <w:ind w:right="139"/>
              <w:jc w:val="both"/>
              <w:rPr>
                <w:rFonts w:ascii="Calibri" w:hAnsi="Calibri" w:cs="Arial"/>
                <w:sz w:val="24"/>
                <w:szCs w:val="24"/>
              </w:rPr>
            </w:pPr>
            <w:r>
              <w:rPr>
                <w:rFonts w:ascii="Calibri" w:hAnsi="Calibri" w:cs="Arial"/>
                <w:sz w:val="24"/>
                <w:szCs w:val="24"/>
              </w:rPr>
              <w:t>Firma</w:t>
            </w:r>
          </w:p>
        </w:tc>
      </w:tr>
      <w:tr w:rsidR="00233989" w:rsidRPr="009543E0" w14:paraId="493B1400" w14:textId="77777777" w:rsidTr="00FE7BC3">
        <w:tblPrEx>
          <w:jc w:val="left"/>
        </w:tblPrEx>
        <w:trPr>
          <w:trHeight w:val="275"/>
        </w:trPr>
        <w:tc>
          <w:tcPr>
            <w:tcW w:w="2830" w:type="dxa"/>
            <w:vMerge/>
            <w:shd w:val="clear" w:color="auto" w:fill="auto"/>
          </w:tcPr>
          <w:p w14:paraId="3663EDE1" w14:textId="77777777" w:rsidR="00233989" w:rsidRPr="002A7DBB" w:rsidRDefault="00233989" w:rsidP="006D3DA5">
            <w:pPr>
              <w:ind w:right="139"/>
              <w:jc w:val="both"/>
              <w:rPr>
                <w:rFonts w:ascii="Calibri" w:hAnsi="Calibri" w:cs="Arial"/>
                <w:sz w:val="24"/>
                <w:szCs w:val="24"/>
              </w:rPr>
            </w:pPr>
          </w:p>
        </w:tc>
        <w:tc>
          <w:tcPr>
            <w:tcW w:w="3542" w:type="dxa"/>
            <w:tcBorders>
              <w:bottom w:val="single" w:sz="4" w:space="0" w:color="auto"/>
            </w:tcBorders>
            <w:shd w:val="clear" w:color="auto" w:fill="auto"/>
          </w:tcPr>
          <w:p w14:paraId="32A9B0CC" w14:textId="77777777" w:rsidR="00233989" w:rsidRPr="002A7DBB" w:rsidRDefault="00233989" w:rsidP="006D3DA5">
            <w:pPr>
              <w:ind w:right="139"/>
              <w:jc w:val="both"/>
              <w:rPr>
                <w:rFonts w:ascii="Calibri" w:hAnsi="Calibri" w:cs="Arial"/>
                <w:sz w:val="24"/>
                <w:szCs w:val="24"/>
              </w:rPr>
            </w:pPr>
          </w:p>
        </w:tc>
        <w:tc>
          <w:tcPr>
            <w:tcW w:w="2978" w:type="dxa"/>
            <w:gridSpan w:val="2"/>
            <w:tcBorders>
              <w:bottom w:val="single" w:sz="4" w:space="0" w:color="auto"/>
            </w:tcBorders>
            <w:shd w:val="clear" w:color="auto" w:fill="auto"/>
          </w:tcPr>
          <w:p w14:paraId="32F056B4" w14:textId="77777777" w:rsidR="00233989" w:rsidRPr="002A7DBB" w:rsidRDefault="00233989" w:rsidP="006D3DA5">
            <w:pPr>
              <w:ind w:right="139"/>
              <w:jc w:val="both"/>
              <w:rPr>
                <w:rFonts w:ascii="Calibri" w:hAnsi="Calibri" w:cs="Arial"/>
                <w:sz w:val="24"/>
                <w:szCs w:val="24"/>
              </w:rPr>
            </w:pPr>
          </w:p>
        </w:tc>
      </w:tr>
      <w:tr w:rsidR="00233989" w:rsidRPr="009543E0" w14:paraId="6FA0FD42" w14:textId="77777777" w:rsidTr="00FE7BC3">
        <w:tblPrEx>
          <w:jc w:val="left"/>
        </w:tblPrEx>
        <w:trPr>
          <w:trHeight w:val="326"/>
        </w:trPr>
        <w:tc>
          <w:tcPr>
            <w:tcW w:w="2830" w:type="dxa"/>
            <w:vMerge/>
            <w:shd w:val="clear" w:color="auto" w:fill="auto"/>
          </w:tcPr>
          <w:p w14:paraId="7A7B3151" w14:textId="77777777" w:rsidR="00233989" w:rsidRPr="002A7DBB" w:rsidRDefault="00233989" w:rsidP="006D3DA5">
            <w:pPr>
              <w:ind w:right="139"/>
              <w:jc w:val="both"/>
              <w:rPr>
                <w:rFonts w:ascii="Calibri" w:hAnsi="Calibri" w:cs="Arial"/>
                <w:sz w:val="24"/>
                <w:szCs w:val="24"/>
              </w:rPr>
            </w:pPr>
          </w:p>
        </w:tc>
        <w:tc>
          <w:tcPr>
            <w:tcW w:w="3542" w:type="dxa"/>
            <w:tcBorders>
              <w:top w:val="single" w:sz="4" w:space="0" w:color="auto"/>
              <w:bottom w:val="single" w:sz="4" w:space="0" w:color="auto"/>
            </w:tcBorders>
            <w:shd w:val="clear" w:color="auto" w:fill="auto"/>
          </w:tcPr>
          <w:p w14:paraId="631FF127" w14:textId="77777777" w:rsidR="00233989" w:rsidRPr="002A7DBB" w:rsidRDefault="00233989" w:rsidP="006D3DA5">
            <w:pPr>
              <w:ind w:right="139"/>
              <w:jc w:val="both"/>
              <w:rPr>
                <w:rFonts w:ascii="Calibri" w:hAnsi="Calibri" w:cs="Arial"/>
                <w:sz w:val="24"/>
                <w:szCs w:val="24"/>
              </w:rPr>
            </w:pPr>
          </w:p>
        </w:tc>
        <w:tc>
          <w:tcPr>
            <w:tcW w:w="2978" w:type="dxa"/>
            <w:gridSpan w:val="2"/>
            <w:tcBorders>
              <w:top w:val="single" w:sz="4" w:space="0" w:color="auto"/>
              <w:bottom w:val="single" w:sz="4" w:space="0" w:color="auto"/>
            </w:tcBorders>
            <w:shd w:val="clear" w:color="auto" w:fill="auto"/>
          </w:tcPr>
          <w:p w14:paraId="5B734167" w14:textId="77777777" w:rsidR="00233989" w:rsidRPr="002A7DBB" w:rsidRDefault="00233989" w:rsidP="006D3DA5">
            <w:pPr>
              <w:ind w:right="139"/>
              <w:jc w:val="both"/>
              <w:rPr>
                <w:rFonts w:ascii="Calibri" w:hAnsi="Calibri" w:cs="Arial"/>
                <w:sz w:val="24"/>
                <w:szCs w:val="24"/>
              </w:rPr>
            </w:pPr>
          </w:p>
        </w:tc>
      </w:tr>
      <w:tr w:rsidR="00233989" w:rsidRPr="009543E0" w14:paraId="79BD88C0" w14:textId="77777777" w:rsidTr="00FE7BC3">
        <w:tblPrEx>
          <w:jc w:val="left"/>
        </w:tblPrEx>
        <w:trPr>
          <w:trHeight w:val="275"/>
        </w:trPr>
        <w:tc>
          <w:tcPr>
            <w:tcW w:w="2830" w:type="dxa"/>
            <w:vMerge/>
            <w:shd w:val="clear" w:color="auto" w:fill="auto"/>
          </w:tcPr>
          <w:p w14:paraId="0E20BBF3" w14:textId="77777777" w:rsidR="00233989" w:rsidRPr="002A7DBB" w:rsidRDefault="00233989" w:rsidP="006D3DA5">
            <w:pPr>
              <w:ind w:right="139"/>
              <w:jc w:val="both"/>
              <w:rPr>
                <w:rFonts w:ascii="Calibri" w:hAnsi="Calibri" w:cs="Arial"/>
                <w:sz w:val="24"/>
                <w:szCs w:val="24"/>
              </w:rPr>
            </w:pPr>
          </w:p>
        </w:tc>
        <w:tc>
          <w:tcPr>
            <w:tcW w:w="3542" w:type="dxa"/>
            <w:tcBorders>
              <w:top w:val="single" w:sz="4" w:space="0" w:color="auto"/>
              <w:bottom w:val="single" w:sz="4" w:space="0" w:color="auto"/>
            </w:tcBorders>
            <w:shd w:val="clear" w:color="auto" w:fill="auto"/>
          </w:tcPr>
          <w:p w14:paraId="18D70D35" w14:textId="77777777" w:rsidR="00233989" w:rsidRPr="002A7DBB" w:rsidRDefault="00233989" w:rsidP="006D3DA5">
            <w:pPr>
              <w:ind w:right="139"/>
              <w:jc w:val="both"/>
              <w:rPr>
                <w:rFonts w:ascii="Calibri" w:hAnsi="Calibri" w:cs="Arial"/>
                <w:sz w:val="24"/>
                <w:szCs w:val="24"/>
              </w:rPr>
            </w:pPr>
          </w:p>
        </w:tc>
        <w:tc>
          <w:tcPr>
            <w:tcW w:w="2978" w:type="dxa"/>
            <w:gridSpan w:val="2"/>
            <w:tcBorders>
              <w:top w:val="single" w:sz="4" w:space="0" w:color="auto"/>
              <w:bottom w:val="single" w:sz="4" w:space="0" w:color="auto"/>
            </w:tcBorders>
            <w:shd w:val="clear" w:color="auto" w:fill="auto"/>
          </w:tcPr>
          <w:p w14:paraId="0D225903" w14:textId="77777777" w:rsidR="00233989" w:rsidRPr="002A7DBB" w:rsidRDefault="00233989" w:rsidP="006D3DA5">
            <w:pPr>
              <w:ind w:right="139"/>
              <w:jc w:val="both"/>
              <w:rPr>
                <w:rFonts w:ascii="Calibri" w:hAnsi="Calibri" w:cs="Arial"/>
                <w:sz w:val="24"/>
                <w:szCs w:val="24"/>
              </w:rPr>
            </w:pPr>
          </w:p>
        </w:tc>
      </w:tr>
      <w:tr w:rsidR="00233989" w:rsidRPr="009543E0" w14:paraId="7E814BAB" w14:textId="77777777" w:rsidTr="00FE7BC3">
        <w:tblPrEx>
          <w:jc w:val="left"/>
        </w:tblPrEx>
        <w:trPr>
          <w:trHeight w:val="250"/>
        </w:trPr>
        <w:tc>
          <w:tcPr>
            <w:tcW w:w="2830" w:type="dxa"/>
            <w:vMerge/>
            <w:shd w:val="clear" w:color="auto" w:fill="auto"/>
          </w:tcPr>
          <w:p w14:paraId="77342495" w14:textId="77777777" w:rsidR="00233989" w:rsidRPr="002A7DBB" w:rsidRDefault="00233989" w:rsidP="006D3DA5">
            <w:pPr>
              <w:ind w:right="139"/>
              <w:jc w:val="both"/>
              <w:rPr>
                <w:rFonts w:ascii="Calibri" w:hAnsi="Calibri" w:cs="Arial"/>
                <w:sz w:val="24"/>
                <w:szCs w:val="24"/>
              </w:rPr>
            </w:pPr>
          </w:p>
        </w:tc>
        <w:tc>
          <w:tcPr>
            <w:tcW w:w="3542" w:type="dxa"/>
            <w:tcBorders>
              <w:top w:val="single" w:sz="4" w:space="0" w:color="auto"/>
            </w:tcBorders>
            <w:shd w:val="clear" w:color="auto" w:fill="auto"/>
          </w:tcPr>
          <w:p w14:paraId="266C6BA1" w14:textId="77777777" w:rsidR="00233989" w:rsidRPr="002A7DBB" w:rsidRDefault="00233989" w:rsidP="006D3DA5">
            <w:pPr>
              <w:ind w:right="139"/>
              <w:jc w:val="both"/>
              <w:rPr>
                <w:rFonts w:ascii="Calibri" w:hAnsi="Calibri" w:cs="Arial"/>
                <w:sz w:val="24"/>
                <w:szCs w:val="24"/>
              </w:rPr>
            </w:pPr>
          </w:p>
        </w:tc>
        <w:tc>
          <w:tcPr>
            <w:tcW w:w="2978" w:type="dxa"/>
            <w:gridSpan w:val="2"/>
            <w:tcBorders>
              <w:top w:val="single" w:sz="4" w:space="0" w:color="auto"/>
            </w:tcBorders>
            <w:shd w:val="clear" w:color="auto" w:fill="auto"/>
          </w:tcPr>
          <w:p w14:paraId="2869D0F0" w14:textId="77777777" w:rsidR="00233989" w:rsidRPr="002A7DBB" w:rsidRDefault="00233989" w:rsidP="006D3DA5">
            <w:pPr>
              <w:ind w:right="139"/>
              <w:jc w:val="both"/>
              <w:rPr>
                <w:rFonts w:ascii="Calibri" w:hAnsi="Calibri" w:cs="Arial"/>
                <w:sz w:val="24"/>
                <w:szCs w:val="24"/>
              </w:rPr>
            </w:pPr>
          </w:p>
        </w:tc>
      </w:tr>
    </w:tbl>
    <w:p w14:paraId="5064F3CF" w14:textId="77777777" w:rsidR="00233989" w:rsidRDefault="00233989" w:rsidP="00233989">
      <w:pPr>
        <w:ind w:right="139" w:firstLine="567"/>
        <w:jc w:val="both"/>
        <w:rPr>
          <w:rFonts w:ascii="Calibri" w:hAnsi="Calibri" w:cs="Arial"/>
          <w:sz w:val="24"/>
          <w:szCs w:val="24"/>
        </w:rPr>
      </w:pPr>
    </w:p>
    <w:p w14:paraId="70E1039A" w14:textId="593B3B76" w:rsidR="00233989" w:rsidRPr="009543E0" w:rsidRDefault="00233989" w:rsidP="00233989">
      <w:pPr>
        <w:ind w:right="139" w:firstLine="567"/>
        <w:jc w:val="both"/>
        <w:rPr>
          <w:rFonts w:ascii="Calibri" w:hAnsi="Calibri" w:cs="Arial"/>
          <w:sz w:val="24"/>
          <w:szCs w:val="24"/>
        </w:rPr>
      </w:pPr>
      <w:r>
        <w:rPr>
          <w:rFonts w:ascii="Calibri" w:hAnsi="Calibri" w:cs="Arial"/>
          <w:sz w:val="24"/>
          <w:szCs w:val="24"/>
        </w:rPr>
        <w:t>Según el Decreto 1421 de 2017 l</w:t>
      </w:r>
      <w:r w:rsidRPr="009543E0">
        <w:rPr>
          <w:rFonts w:ascii="Calibri" w:hAnsi="Calibri" w:cs="Arial"/>
          <w:sz w:val="24"/>
          <w:szCs w:val="24"/>
        </w:rPr>
        <w:t>a educación inclusiva es un proceso permanente que reconoce, valora y responde a la diversidad de características, intereses, posibilidades y expectativas de los estudiantes para promover su desarrollo, aprendizaje y participación, en un ambiente de aprendizaje común, sin discriminación o exclusión.</w:t>
      </w:r>
    </w:p>
    <w:p w14:paraId="03542ED3" w14:textId="77777777" w:rsidR="00233989" w:rsidRPr="009543E0" w:rsidRDefault="00233989" w:rsidP="00233989">
      <w:pPr>
        <w:ind w:right="139" w:firstLine="567"/>
        <w:jc w:val="both"/>
        <w:rPr>
          <w:rFonts w:ascii="Calibri" w:hAnsi="Calibri" w:cs="Arial"/>
          <w:sz w:val="24"/>
          <w:szCs w:val="24"/>
        </w:rPr>
      </w:pPr>
    </w:p>
    <w:p w14:paraId="4F94FC24" w14:textId="77777777" w:rsidR="00233989" w:rsidRPr="009543E0" w:rsidRDefault="00233989" w:rsidP="00233989">
      <w:pPr>
        <w:ind w:right="139" w:firstLine="567"/>
        <w:jc w:val="both"/>
        <w:rPr>
          <w:rFonts w:ascii="Calibri" w:hAnsi="Calibri" w:cs="Arial"/>
          <w:sz w:val="24"/>
          <w:szCs w:val="24"/>
        </w:rPr>
      </w:pPr>
      <w:r w:rsidRPr="009543E0">
        <w:rPr>
          <w:rFonts w:ascii="Calibri" w:hAnsi="Calibri" w:cs="Arial"/>
          <w:sz w:val="24"/>
          <w:szCs w:val="24"/>
        </w:rPr>
        <w:t>La inclusión solo es posible c</w:t>
      </w:r>
      <w:r>
        <w:rPr>
          <w:rFonts w:ascii="Calibri" w:hAnsi="Calibri" w:cs="Arial"/>
          <w:sz w:val="24"/>
          <w:szCs w:val="24"/>
        </w:rPr>
        <w:t>uando se unen los esfuerzos de la institución educativa</w:t>
      </w:r>
      <w:r w:rsidRPr="009543E0">
        <w:rPr>
          <w:rFonts w:ascii="Calibri" w:hAnsi="Calibri" w:cs="Arial"/>
          <w:sz w:val="24"/>
          <w:szCs w:val="24"/>
        </w:rPr>
        <w:t>, el estudiante y la familia. De ahí la importancia de formalizar con las firmas, la presente Acta Acuerdo.</w:t>
      </w:r>
    </w:p>
    <w:p w14:paraId="2199C05B" w14:textId="77777777" w:rsidR="00233989" w:rsidRPr="009543E0" w:rsidRDefault="00233989" w:rsidP="00233989">
      <w:pPr>
        <w:ind w:right="139" w:firstLine="567"/>
        <w:jc w:val="both"/>
        <w:rPr>
          <w:rFonts w:ascii="Calibri" w:hAnsi="Calibri" w:cs="Arial"/>
          <w:sz w:val="24"/>
          <w:szCs w:val="24"/>
        </w:rPr>
      </w:pPr>
    </w:p>
    <w:p w14:paraId="22753448" w14:textId="77777777" w:rsidR="00233989" w:rsidRDefault="00233989" w:rsidP="00233989">
      <w:pPr>
        <w:ind w:right="139" w:firstLine="567"/>
        <w:jc w:val="both"/>
        <w:rPr>
          <w:rFonts w:ascii="Calibri" w:hAnsi="Calibri"/>
          <w:sz w:val="24"/>
          <w:szCs w:val="24"/>
        </w:rPr>
      </w:pPr>
      <w:r w:rsidRPr="009543E0">
        <w:rPr>
          <w:rFonts w:ascii="Calibri" w:hAnsi="Calibri"/>
          <w:b/>
          <w:sz w:val="24"/>
          <w:szCs w:val="24"/>
        </w:rPr>
        <w:t>El Establecimiento Educativo</w:t>
      </w:r>
      <w:r w:rsidRPr="009543E0">
        <w:rPr>
          <w:rFonts w:ascii="Calibri" w:hAnsi="Calibri"/>
          <w:sz w:val="24"/>
          <w:szCs w:val="24"/>
        </w:rPr>
        <w:t xml:space="preserve"> ha realizado la valoración y definido los ajustes razonables que facilitarán al </w:t>
      </w:r>
      <w:r>
        <w:rPr>
          <w:rFonts w:ascii="Calibri" w:hAnsi="Calibri"/>
          <w:sz w:val="24"/>
          <w:szCs w:val="24"/>
        </w:rPr>
        <w:t>estudiante su proceso educativo y el estudiante joven y adulto se debe empoderar como responsable de su propio proceso educativo, de ahí que deba firmar sus compromisos puntuales de desarrollo.</w:t>
      </w:r>
    </w:p>
    <w:p w14:paraId="0563841A" w14:textId="77777777" w:rsidR="00233989" w:rsidRPr="009543E0" w:rsidRDefault="00233989" w:rsidP="00233989">
      <w:pPr>
        <w:ind w:right="139"/>
        <w:jc w:val="both"/>
        <w:rPr>
          <w:rFonts w:ascii="Calibri" w:hAnsi="Calibri"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9350"/>
      </w:tblGrid>
      <w:tr w:rsidR="00233989" w:rsidRPr="009543E0" w14:paraId="2728DE8E" w14:textId="77777777" w:rsidTr="00094FB6">
        <w:trPr>
          <w:trHeight w:val="2106"/>
        </w:trPr>
        <w:tc>
          <w:tcPr>
            <w:tcW w:w="5000" w:type="pct"/>
            <w:shd w:val="clear" w:color="auto" w:fill="F2F2F2"/>
          </w:tcPr>
          <w:p w14:paraId="55CF9A08" w14:textId="77777777" w:rsidR="00233989" w:rsidRPr="002A7DBB" w:rsidRDefault="00233989" w:rsidP="006D3DA5">
            <w:pPr>
              <w:jc w:val="both"/>
              <w:rPr>
                <w:rFonts w:ascii="Calibri" w:hAnsi="Calibri" w:cs="Arial"/>
                <w:sz w:val="24"/>
                <w:szCs w:val="24"/>
              </w:rPr>
            </w:pPr>
            <w:r w:rsidRPr="002A7DBB">
              <w:rPr>
                <w:rFonts w:ascii="Calibri" w:hAnsi="Calibri" w:cs="Arial"/>
                <w:sz w:val="24"/>
                <w:szCs w:val="24"/>
              </w:rPr>
              <w:t>Incluya aquí los compromisos específicos para implementar en el aula que requieran ampliación o detalle adicional al incluido en el PIAR.</w:t>
            </w:r>
          </w:p>
          <w:p w14:paraId="185514C7" w14:textId="77777777" w:rsidR="00233989" w:rsidRPr="002A7DBB" w:rsidRDefault="00233989" w:rsidP="006D3DA5">
            <w:pPr>
              <w:rPr>
                <w:rFonts w:ascii="Calibri" w:hAnsi="Calibri" w:cs="Arial"/>
                <w:sz w:val="24"/>
                <w:szCs w:val="24"/>
              </w:rPr>
            </w:pPr>
          </w:p>
          <w:p w14:paraId="130AD10A" w14:textId="77777777" w:rsidR="00233989" w:rsidRPr="002A7DBB" w:rsidRDefault="00233989" w:rsidP="006D3DA5">
            <w:pPr>
              <w:rPr>
                <w:rFonts w:ascii="Calibri" w:hAnsi="Calibri" w:cs="Arial"/>
                <w:sz w:val="24"/>
                <w:szCs w:val="24"/>
              </w:rPr>
            </w:pPr>
          </w:p>
          <w:p w14:paraId="21022FB2" w14:textId="77777777" w:rsidR="00233989" w:rsidRPr="002A7DBB" w:rsidRDefault="00233989" w:rsidP="006D3DA5">
            <w:pPr>
              <w:rPr>
                <w:rFonts w:ascii="Calibri" w:hAnsi="Calibri" w:cs="Arial"/>
                <w:sz w:val="24"/>
                <w:szCs w:val="24"/>
              </w:rPr>
            </w:pPr>
          </w:p>
          <w:p w14:paraId="47AF3248" w14:textId="77777777" w:rsidR="00233989" w:rsidRPr="002A7DBB" w:rsidRDefault="00233989" w:rsidP="006D3DA5">
            <w:pPr>
              <w:rPr>
                <w:rFonts w:ascii="Calibri" w:hAnsi="Calibri" w:cs="Arial"/>
                <w:sz w:val="24"/>
                <w:szCs w:val="24"/>
              </w:rPr>
            </w:pPr>
          </w:p>
        </w:tc>
      </w:tr>
    </w:tbl>
    <w:p w14:paraId="65EEC4BA" w14:textId="77777777" w:rsidR="00233989" w:rsidRPr="009543E0" w:rsidRDefault="00233989" w:rsidP="00233989">
      <w:pPr>
        <w:rPr>
          <w:rFonts w:ascii="Calibri" w:hAnsi="Calibri" w:cs="Arial"/>
          <w:sz w:val="24"/>
          <w:szCs w:val="24"/>
        </w:rPr>
      </w:pPr>
    </w:p>
    <w:p w14:paraId="5803B067" w14:textId="77777777" w:rsidR="00233989" w:rsidRPr="009543E0" w:rsidRDefault="00233989" w:rsidP="00233989">
      <w:pPr>
        <w:rPr>
          <w:rFonts w:ascii="Calibri" w:hAnsi="Calibri" w:cs="Arial"/>
          <w:sz w:val="24"/>
          <w:szCs w:val="24"/>
        </w:rPr>
      </w:pPr>
      <w:r w:rsidRPr="009543E0">
        <w:rPr>
          <w:rFonts w:ascii="Calibri" w:hAnsi="Calibri" w:cs="Arial"/>
          <w:sz w:val="24"/>
          <w:szCs w:val="24"/>
        </w:rPr>
        <w:t xml:space="preserve">Y </w:t>
      </w:r>
      <w:r>
        <w:rPr>
          <w:rFonts w:ascii="Calibri" w:hAnsi="Calibri" w:cs="Arial"/>
          <w:sz w:val="24"/>
          <w:szCs w:val="24"/>
        </w:rPr>
        <w:t>en casa</w:t>
      </w:r>
      <w:r w:rsidRPr="009543E0">
        <w:rPr>
          <w:rFonts w:ascii="Calibri" w:hAnsi="Calibri" w:cs="Arial"/>
          <w:sz w:val="24"/>
          <w:szCs w:val="24"/>
        </w:rPr>
        <w:t xml:space="preserve"> apoyar</w:t>
      </w:r>
      <w:r>
        <w:rPr>
          <w:rFonts w:ascii="Calibri" w:hAnsi="Calibri" w:cs="Arial"/>
          <w:sz w:val="24"/>
          <w:szCs w:val="24"/>
        </w:rPr>
        <w:t>á</w:t>
      </w:r>
      <w:r w:rsidRPr="009543E0">
        <w:rPr>
          <w:rFonts w:ascii="Calibri" w:hAnsi="Calibri" w:cs="Arial"/>
          <w:sz w:val="24"/>
          <w:szCs w:val="24"/>
        </w:rPr>
        <w:t xml:space="preserve"> con las siguientes actividades:</w:t>
      </w:r>
    </w:p>
    <w:p w14:paraId="20933849" w14:textId="77777777" w:rsidR="00233989" w:rsidRPr="009543E0" w:rsidRDefault="00233989" w:rsidP="00233989">
      <w:pPr>
        <w:rPr>
          <w:rFonts w:ascii="Calibri" w:hAnsi="Calibri"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4"/>
        <w:gridCol w:w="5103"/>
        <w:gridCol w:w="2623"/>
      </w:tblGrid>
      <w:tr w:rsidR="00233989" w:rsidRPr="009543E0" w14:paraId="235F0953" w14:textId="77777777" w:rsidTr="006D3DA5">
        <w:tc>
          <w:tcPr>
            <w:tcW w:w="1696" w:type="dxa"/>
            <w:shd w:val="clear" w:color="auto" w:fill="auto"/>
          </w:tcPr>
          <w:p w14:paraId="4AE30C54" w14:textId="77777777" w:rsidR="00233989" w:rsidRPr="002A7DBB" w:rsidRDefault="00233989" w:rsidP="006D3DA5">
            <w:pPr>
              <w:jc w:val="center"/>
              <w:rPr>
                <w:rFonts w:ascii="Calibri" w:hAnsi="Calibri" w:cs="Arial"/>
                <w:b/>
                <w:sz w:val="24"/>
                <w:szCs w:val="24"/>
              </w:rPr>
            </w:pPr>
            <w:r w:rsidRPr="002A7DBB">
              <w:rPr>
                <w:rFonts w:ascii="Calibri" w:hAnsi="Calibri" w:cs="Arial"/>
                <w:b/>
                <w:sz w:val="24"/>
                <w:szCs w:val="24"/>
              </w:rPr>
              <w:t>Nombre de la Actividad</w:t>
            </w:r>
          </w:p>
        </w:tc>
        <w:tc>
          <w:tcPr>
            <w:tcW w:w="5670" w:type="dxa"/>
            <w:shd w:val="clear" w:color="auto" w:fill="auto"/>
          </w:tcPr>
          <w:p w14:paraId="035CDB1F" w14:textId="77777777" w:rsidR="00233989" w:rsidRPr="002A7DBB" w:rsidRDefault="00233989" w:rsidP="006D3DA5">
            <w:pPr>
              <w:jc w:val="center"/>
              <w:rPr>
                <w:rFonts w:ascii="Calibri" w:hAnsi="Calibri" w:cs="Arial"/>
                <w:b/>
                <w:sz w:val="24"/>
                <w:szCs w:val="24"/>
              </w:rPr>
            </w:pPr>
            <w:r w:rsidRPr="002A7DBB">
              <w:rPr>
                <w:rFonts w:ascii="Calibri" w:hAnsi="Calibri" w:cs="Arial"/>
                <w:b/>
                <w:sz w:val="24"/>
                <w:szCs w:val="24"/>
              </w:rPr>
              <w:t>Descripción de la estrategia</w:t>
            </w:r>
          </w:p>
        </w:tc>
        <w:tc>
          <w:tcPr>
            <w:tcW w:w="2802" w:type="dxa"/>
            <w:shd w:val="clear" w:color="auto" w:fill="auto"/>
          </w:tcPr>
          <w:p w14:paraId="1C4ED741" w14:textId="77777777" w:rsidR="00233989" w:rsidRPr="002A7DBB" w:rsidRDefault="00233989" w:rsidP="006D3DA5">
            <w:pPr>
              <w:jc w:val="center"/>
              <w:rPr>
                <w:rFonts w:ascii="Calibri" w:hAnsi="Calibri" w:cs="Arial"/>
                <w:b/>
                <w:sz w:val="24"/>
                <w:szCs w:val="24"/>
              </w:rPr>
            </w:pPr>
            <w:r w:rsidRPr="002A7DBB">
              <w:rPr>
                <w:rFonts w:ascii="Calibri" w:hAnsi="Calibri" w:cs="Arial"/>
                <w:b/>
                <w:sz w:val="24"/>
                <w:szCs w:val="24"/>
              </w:rPr>
              <w:t>Frecuencia D Diaria, S Semanal, P Permanente</w:t>
            </w:r>
          </w:p>
          <w:p w14:paraId="17A4ABC9" w14:textId="77777777" w:rsidR="00233989" w:rsidRPr="002A7DBB" w:rsidRDefault="00233989" w:rsidP="006D3DA5">
            <w:pPr>
              <w:jc w:val="center"/>
              <w:rPr>
                <w:rFonts w:ascii="Calibri" w:hAnsi="Calibri" w:cs="Arial"/>
                <w:b/>
                <w:sz w:val="24"/>
                <w:szCs w:val="24"/>
              </w:rPr>
            </w:pPr>
            <w:r w:rsidRPr="002A7DBB">
              <w:rPr>
                <w:rFonts w:ascii="Calibri" w:hAnsi="Calibri" w:cs="Arial"/>
                <w:b/>
                <w:sz w:val="24"/>
                <w:szCs w:val="24"/>
              </w:rPr>
              <w:t>D __ S__ P__</w:t>
            </w:r>
          </w:p>
        </w:tc>
      </w:tr>
      <w:tr w:rsidR="00233989" w:rsidRPr="009543E0" w14:paraId="62104101" w14:textId="77777777" w:rsidTr="00094FB6">
        <w:trPr>
          <w:trHeight w:val="904"/>
        </w:trPr>
        <w:tc>
          <w:tcPr>
            <w:tcW w:w="1696" w:type="dxa"/>
            <w:shd w:val="clear" w:color="auto" w:fill="auto"/>
          </w:tcPr>
          <w:p w14:paraId="0FF57DB0" w14:textId="77777777" w:rsidR="00233989" w:rsidRPr="002A7DBB" w:rsidRDefault="00233989" w:rsidP="006D3DA5">
            <w:pPr>
              <w:jc w:val="center"/>
              <w:rPr>
                <w:rFonts w:ascii="Calibri" w:hAnsi="Calibri" w:cs="Arial"/>
                <w:b/>
                <w:sz w:val="24"/>
                <w:szCs w:val="24"/>
              </w:rPr>
            </w:pPr>
          </w:p>
        </w:tc>
        <w:tc>
          <w:tcPr>
            <w:tcW w:w="5670" w:type="dxa"/>
            <w:shd w:val="clear" w:color="auto" w:fill="auto"/>
          </w:tcPr>
          <w:p w14:paraId="57E375D2" w14:textId="77777777" w:rsidR="00233989" w:rsidRPr="002A7DBB" w:rsidRDefault="00233989" w:rsidP="006D3DA5">
            <w:pPr>
              <w:jc w:val="center"/>
              <w:rPr>
                <w:rFonts w:ascii="Calibri" w:hAnsi="Calibri" w:cs="Arial"/>
                <w:b/>
                <w:sz w:val="24"/>
                <w:szCs w:val="24"/>
              </w:rPr>
            </w:pPr>
          </w:p>
          <w:p w14:paraId="53117EC4" w14:textId="77777777" w:rsidR="00233989" w:rsidRPr="002A7DBB" w:rsidRDefault="00233989" w:rsidP="00FE7BC3">
            <w:pPr>
              <w:rPr>
                <w:rFonts w:ascii="Calibri" w:hAnsi="Calibri" w:cs="Arial"/>
                <w:b/>
                <w:sz w:val="24"/>
                <w:szCs w:val="24"/>
              </w:rPr>
            </w:pPr>
          </w:p>
        </w:tc>
        <w:tc>
          <w:tcPr>
            <w:tcW w:w="2802" w:type="dxa"/>
            <w:shd w:val="clear" w:color="auto" w:fill="auto"/>
          </w:tcPr>
          <w:p w14:paraId="6138FB5E" w14:textId="77777777" w:rsidR="00233989" w:rsidRPr="002A7DBB" w:rsidRDefault="00233989" w:rsidP="006D3DA5">
            <w:pPr>
              <w:jc w:val="center"/>
              <w:rPr>
                <w:rFonts w:ascii="Calibri" w:hAnsi="Calibri" w:cs="Arial"/>
                <w:b/>
                <w:sz w:val="24"/>
                <w:szCs w:val="24"/>
              </w:rPr>
            </w:pPr>
          </w:p>
        </w:tc>
      </w:tr>
      <w:tr w:rsidR="00233989" w:rsidRPr="009543E0" w14:paraId="557ABA0C" w14:textId="77777777" w:rsidTr="006D3DA5">
        <w:tc>
          <w:tcPr>
            <w:tcW w:w="1696" w:type="dxa"/>
            <w:shd w:val="clear" w:color="auto" w:fill="auto"/>
          </w:tcPr>
          <w:p w14:paraId="249AA6DF" w14:textId="77777777" w:rsidR="00233989" w:rsidRPr="002A7DBB" w:rsidRDefault="00233989" w:rsidP="006D3DA5">
            <w:pPr>
              <w:rPr>
                <w:rFonts w:ascii="Calibri" w:hAnsi="Calibri" w:cs="Arial"/>
                <w:sz w:val="24"/>
                <w:szCs w:val="24"/>
              </w:rPr>
            </w:pPr>
          </w:p>
        </w:tc>
        <w:tc>
          <w:tcPr>
            <w:tcW w:w="5670" w:type="dxa"/>
            <w:shd w:val="clear" w:color="auto" w:fill="auto"/>
          </w:tcPr>
          <w:p w14:paraId="1890BA9A" w14:textId="77777777" w:rsidR="00233989" w:rsidRPr="002A7DBB" w:rsidRDefault="00233989" w:rsidP="006D3DA5">
            <w:pPr>
              <w:rPr>
                <w:rFonts w:ascii="Calibri" w:hAnsi="Calibri" w:cs="Arial"/>
                <w:sz w:val="24"/>
                <w:szCs w:val="24"/>
              </w:rPr>
            </w:pPr>
          </w:p>
          <w:p w14:paraId="2F5B18C1" w14:textId="77777777" w:rsidR="00233989" w:rsidRPr="002A7DBB" w:rsidRDefault="00233989" w:rsidP="006D3DA5">
            <w:pPr>
              <w:rPr>
                <w:rFonts w:ascii="Calibri" w:hAnsi="Calibri" w:cs="Arial"/>
                <w:sz w:val="24"/>
                <w:szCs w:val="24"/>
              </w:rPr>
            </w:pPr>
          </w:p>
          <w:p w14:paraId="54D16514" w14:textId="77777777" w:rsidR="00233989" w:rsidRPr="002A7DBB" w:rsidRDefault="00233989" w:rsidP="006D3DA5">
            <w:pPr>
              <w:rPr>
                <w:rFonts w:ascii="Calibri" w:hAnsi="Calibri" w:cs="Arial"/>
                <w:sz w:val="24"/>
                <w:szCs w:val="24"/>
              </w:rPr>
            </w:pPr>
          </w:p>
        </w:tc>
        <w:tc>
          <w:tcPr>
            <w:tcW w:w="2802" w:type="dxa"/>
            <w:shd w:val="clear" w:color="auto" w:fill="auto"/>
          </w:tcPr>
          <w:p w14:paraId="001F8D42" w14:textId="77777777" w:rsidR="00233989" w:rsidRPr="002A7DBB" w:rsidRDefault="00233989" w:rsidP="006D3DA5">
            <w:pPr>
              <w:rPr>
                <w:rFonts w:ascii="Calibri" w:hAnsi="Calibri" w:cs="Arial"/>
                <w:sz w:val="24"/>
                <w:szCs w:val="24"/>
              </w:rPr>
            </w:pPr>
          </w:p>
        </w:tc>
      </w:tr>
      <w:tr w:rsidR="00233989" w:rsidRPr="009543E0" w14:paraId="32BD28D2" w14:textId="77777777" w:rsidTr="006D3DA5">
        <w:tc>
          <w:tcPr>
            <w:tcW w:w="1696" w:type="dxa"/>
            <w:shd w:val="clear" w:color="auto" w:fill="auto"/>
          </w:tcPr>
          <w:p w14:paraId="60404A7B" w14:textId="77777777" w:rsidR="00233989" w:rsidRPr="002A7DBB" w:rsidRDefault="00233989" w:rsidP="006D3DA5">
            <w:pPr>
              <w:rPr>
                <w:rFonts w:ascii="Calibri" w:hAnsi="Calibri" w:cs="Arial"/>
                <w:sz w:val="24"/>
                <w:szCs w:val="24"/>
              </w:rPr>
            </w:pPr>
          </w:p>
        </w:tc>
        <w:tc>
          <w:tcPr>
            <w:tcW w:w="5670" w:type="dxa"/>
            <w:shd w:val="clear" w:color="auto" w:fill="auto"/>
          </w:tcPr>
          <w:p w14:paraId="5C102868" w14:textId="77777777" w:rsidR="00233989" w:rsidRPr="002A7DBB" w:rsidRDefault="00233989" w:rsidP="006D3DA5">
            <w:pPr>
              <w:rPr>
                <w:rFonts w:ascii="Calibri" w:hAnsi="Calibri" w:cs="Arial"/>
                <w:sz w:val="24"/>
                <w:szCs w:val="24"/>
              </w:rPr>
            </w:pPr>
          </w:p>
          <w:p w14:paraId="72EB0913" w14:textId="77777777" w:rsidR="00233989" w:rsidRPr="002A7DBB" w:rsidRDefault="00233989" w:rsidP="006D3DA5">
            <w:pPr>
              <w:rPr>
                <w:rFonts w:ascii="Calibri" w:hAnsi="Calibri" w:cs="Arial"/>
                <w:sz w:val="24"/>
                <w:szCs w:val="24"/>
              </w:rPr>
            </w:pPr>
          </w:p>
          <w:p w14:paraId="3DC8224D" w14:textId="77777777" w:rsidR="00233989" w:rsidRPr="002A7DBB" w:rsidRDefault="00233989" w:rsidP="006D3DA5">
            <w:pPr>
              <w:rPr>
                <w:rFonts w:ascii="Calibri" w:hAnsi="Calibri" w:cs="Arial"/>
                <w:sz w:val="24"/>
                <w:szCs w:val="24"/>
              </w:rPr>
            </w:pPr>
          </w:p>
        </w:tc>
        <w:tc>
          <w:tcPr>
            <w:tcW w:w="2802" w:type="dxa"/>
            <w:shd w:val="clear" w:color="auto" w:fill="auto"/>
          </w:tcPr>
          <w:p w14:paraId="41D8BC50" w14:textId="77777777" w:rsidR="00233989" w:rsidRPr="002A7DBB" w:rsidRDefault="00233989" w:rsidP="006D3DA5">
            <w:pPr>
              <w:rPr>
                <w:rFonts w:ascii="Calibri" w:hAnsi="Calibri" w:cs="Arial"/>
                <w:sz w:val="24"/>
                <w:szCs w:val="24"/>
              </w:rPr>
            </w:pPr>
          </w:p>
        </w:tc>
      </w:tr>
      <w:tr w:rsidR="00233989" w:rsidRPr="009543E0" w14:paraId="7D8FB047" w14:textId="77777777" w:rsidTr="006D3DA5">
        <w:tc>
          <w:tcPr>
            <w:tcW w:w="1696" w:type="dxa"/>
            <w:shd w:val="clear" w:color="auto" w:fill="auto"/>
          </w:tcPr>
          <w:p w14:paraId="1DD3DF60" w14:textId="77777777" w:rsidR="00233989" w:rsidRPr="002A7DBB" w:rsidRDefault="00233989" w:rsidP="006D3DA5">
            <w:pPr>
              <w:rPr>
                <w:rFonts w:ascii="Calibri" w:hAnsi="Calibri" w:cs="Arial"/>
                <w:sz w:val="24"/>
                <w:szCs w:val="24"/>
              </w:rPr>
            </w:pPr>
          </w:p>
        </w:tc>
        <w:tc>
          <w:tcPr>
            <w:tcW w:w="5670" w:type="dxa"/>
            <w:shd w:val="clear" w:color="auto" w:fill="auto"/>
          </w:tcPr>
          <w:p w14:paraId="642D2C9B" w14:textId="77777777" w:rsidR="00233989" w:rsidRPr="002A7DBB" w:rsidRDefault="00233989" w:rsidP="006D3DA5">
            <w:pPr>
              <w:rPr>
                <w:rFonts w:ascii="Calibri" w:hAnsi="Calibri" w:cs="Arial"/>
                <w:sz w:val="24"/>
                <w:szCs w:val="24"/>
              </w:rPr>
            </w:pPr>
          </w:p>
          <w:p w14:paraId="29CB3471" w14:textId="77777777" w:rsidR="00233989" w:rsidRPr="002A7DBB" w:rsidRDefault="00233989" w:rsidP="006D3DA5">
            <w:pPr>
              <w:rPr>
                <w:rFonts w:ascii="Calibri" w:hAnsi="Calibri" w:cs="Arial"/>
                <w:sz w:val="24"/>
                <w:szCs w:val="24"/>
              </w:rPr>
            </w:pPr>
          </w:p>
          <w:p w14:paraId="73A78E77" w14:textId="77777777" w:rsidR="00233989" w:rsidRPr="002A7DBB" w:rsidRDefault="00233989" w:rsidP="006D3DA5">
            <w:pPr>
              <w:rPr>
                <w:rFonts w:ascii="Calibri" w:hAnsi="Calibri" w:cs="Arial"/>
                <w:sz w:val="24"/>
                <w:szCs w:val="24"/>
              </w:rPr>
            </w:pPr>
          </w:p>
        </w:tc>
        <w:tc>
          <w:tcPr>
            <w:tcW w:w="2802" w:type="dxa"/>
            <w:shd w:val="clear" w:color="auto" w:fill="auto"/>
          </w:tcPr>
          <w:p w14:paraId="7E116D01" w14:textId="77777777" w:rsidR="00233989" w:rsidRPr="002A7DBB" w:rsidRDefault="00233989" w:rsidP="006D3DA5">
            <w:pPr>
              <w:rPr>
                <w:rFonts w:ascii="Calibri" w:hAnsi="Calibri" w:cs="Arial"/>
                <w:sz w:val="24"/>
                <w:szCs w:val="24"/>
              </w:rPr>
            </w:pPr>
          </w:p>
        </w:tc>
      </w:tr>
      <w:tr w:rsidR="00233989" w:rsidRPr="009543E0" w14:paraId="7DF43A31" w14:textId="77777777" w:rsidTr="006D3DA5">
        <w:tc>
          <w:tcPr>
            <w:tcW w:w="1696" w:type="dxa"/>
            <w:shd w:val="clear" w:color="auto" w:fill="auto"/>
          </w:tcPr>
          <w:p w14:paraId="0C6A89CF" w14:textId="77777777" w:rsidR="00233989" w:rsidRPr="002A7DBB" w:rsidRDefault="00233989" w:rsidP="006D3DA5">
            <w:pPr>
              <w:rPr>
                <w:rFonts w:ascii="Calibri" w:hAnsi="Calibri" w:cs="Arial"/>
                <w:sz w:val="24"/>
                <w:szCs w:val="24"/>
              </w:rPr>
            </w:pPr>
          </w:p>
        </w:tc>
        <w:tc>
          <w:tcPr>
            <w:tcW w:w="5670" w:type="dxa"/>
            <w:shd w:val="clear" w:color="auto" w:fill="auto"/>
          </w:tcPr>
          <w:p w14:paraId="15A1A1D5" w14:textId="77777777" w:rsidR="00233989" w:rsidRPr="002A7DBB" w:rsidRDefault="00233989" w:rsidP="006D3DA5">
            <w:pPr>
              <w:rPr>
                <w:rFonts w:ascii="Calibri" w:hAnsi="Calibri" w:cs="Arial"/>
                <w:sz w:val="24"/>
                <w:szCs w:val="24"/>
              </w:rPr>
            </w:pPr>
          </w:p>
          <w:p w14:paraId="74CA260B" w14:textId="77777777" w:rsidR="00233989" w:rsidRPr="002A7DBB" w:rsidRDefault="00233989" w:rsidP="006D3DA5">
            <w:pPr>
              <w:rPr>
                <w:rFonts w:ascii="Calibri" w:hAnsi="Calibri" w:cs="Arial"/>
                <w:sz w:val="24"/>
                <w:szCs w:val="24"/>
              </w:rPr>
            </w:pPr>
          </w:p>
          <w:p w14:paraId="0A2260A5" w14:textId="77777777" w:rsidR="00233989" w:rsidRPr="002A7DBB" w:rsidRDefault="00233989" w:rsidP="006D3DA5">
            <w:pPr>
              <w:rPr>
                <w:rFonts w:ascii="Calibri" w:hAnsi="Calibri" w:cs="Arial"/>
                <w:sz w:val="24"/>
                <w:szCs w:val="24"/>
              </w:rPr>
            </w:pPr>
          </w:p>
        </w:tc>
        <w:tc>
          <w:tcPr>
            <w:tcW w:w="2802" w:type="dxa"/>
            <w:shd w:val="clear" w:color="auto" w:fill="auto"/>
          </w:tcPr>
          <w:p w14:paraId="63E25C1A" w14:textId="77777777" w:rsidR="00233989" w:rsidRPr="002A7DBB" w:rsidRDefault="00233989" w:rsidP="006D3DA5">
            <w:pPr>
              <w:rPr>
                <w:rFonts w:ascii="Calibri" w:hAnsi="Calibri" w:cs="Arial"/>
                <w:sz w:val="24"/>
                <w:szCs w:val="24"/>
              </w:rPr>
            </w:pPr>
          </w:p>
        </w:tc>
      </w:tr>
    </w:tbl>
    <w:p w14:paraId="1D696775" w14:textId="77777777" w:rsidR="00233989" w:rsidRPr="009543E0" w:rsidRDefault="00233989" w:rsidP="00233989">
      <w:pPr>
        <w:rPr>
          <w:rFonts w:ascii="Calibri" w:hAnsi="Calibri" w:cs="Arial"/>
          <w:sz w:val="24"/>
          <w:szCs w:val="24"/>
        </w:rPr>
      </w:pPr>
    </w:p>
    <w:p w14:paraId="6FB2BE81" w14:textId="77777777" w:rsidR="00233989" w:rsidRPr="009543E0" w:rsidRDefault="00233989" w:rsidP="00233989">
      <w:pPr>
        <w:rPr>
          <w:rFonts w:ascii="Calibri" w:hAnsi="Calibri" w:cs="Arial"/>
          <w:sz w:val="24"/>
          <w:szCs w:val="24"/>
        </w:rPr>
      </w:pPr>
    </w:p>
    <w:p w14:paraId="3743543F" w14:textId="77777777" w:rsidR="00233989" w:rsidRPr="009543E0" w:rsidRDefault="00233989" w:rsidP="00233989">
      <w:pPr>
        <w:ind w:left="118"/>
        <w:rPr>
          <w:rFonts w:ascii="Calibri" w:hAnsi="Calibri" w:cs="Arial"/>
          <w:sz w:val="24"/>
          <w:szCs w:val="24"/>
        </w:rPr>
      </w:pPr>
      <w:r w:rsidRPr="009543E0">
        <w:rPr>
          <w:rFonts w:ascii="Calibri" w:hAnsi="Calibri" w:cs="Arial"/>
          <w:b/>
          <w:sz w:val="24"/>
          <w:szCs w:val="24"/>
        </w:rPr>
        <w:t>Firma de los Actores comprometidos:</w:t>
      </w:r>
      <w:r w:rsidRPr="009543E0">
        <w:rPr>
          <w:rFonts w:ascii="Calibri" w:hAnsi="Calibri" w:cs="Arial"/>
          <w:sz w:val="24"/>
          <w:szCs w:val="24"/>
        </w:rPr>
        <w:t xml:space="preserve">  </w:t>
      </w:r>
    </w:p>
    <w:p w14:paraId="2D03D89E" w14:textId="77777777" w:rsidR="00233989" w:rsidRPr="009543E0" w:rsidRDefault="00233989" w:rsidP="00233989">
      <w:pPr>
        <w:ind w:left="118"/>
        <w:rPr>
          <w:rFonts w:ascii="Calibri" w:hAnsi="Calibri" w:cs="Arial"/>
          <w:sz w:val="24"/>
          <w:szCs w:val="24"/>
        </w:rPr>
      </w:pPr>
    </w:p>
    <w:tbl>
      <w:tblPr>
        <w:tblW w:w="0" w:type="auto"/>
        <w:tblInd w:w="118" w:type="dxa"/>
        <w:tblLook w:val="04A0" w:firstRow="1" w:lastRow="0" w:firstColumn="1" w:lastColumn="0" w:noHBand="0" w:noVBand="1"/>
      </w:tblPr>
      <w:tblGrid>
        <w:gridCol w:w="4640"/>
        <w:gridCol w:w="4602"/>
      </w:tblGrid>
      <w:tr w:rsidR="00233989" w:rsidRPr="009543E0" w14:paraId="0169FC47" w14:textId="77777777" w:rsidTr="006D3DA5">
        <w:tc>
          <w:tcPr>
            <w:tcW w:w="5084" w:type="dxa"/>
            <w:tcBorders>
              <w:top w:val="single" w:sz="4" w:space="0" w:color="auto"/>
              <w:bottom w:val="single" w:sz="4" w:space="0" w:color="auto"/>
            </w:tcBorders>
            <w:shd w:val="clear" w:color="auto" w:fill="auto"/>
          </w:tcPr>
          <w:p w14:paraId="0799F62D" w14:textId="77777777" w:rsidR="00233989" w:rsidRPr="002A7DBB" w:rsidRDefault="00233989" w:rsidP="006D3DA5">
            <w:pPr>
              <w:rPr>
                <w:rFonts w:ascii="Calibri" w:hAnsi="Calibri" w:cs="Arial"/>
                <w:sz w:val="24"/>
                <w:szCs w:val="24"/>
              </w:rPr>
            </w:pPr>
          </w:p>
          <w:p w14:paraId="3885C87B" w14:textId="77777777" w:rsidR="00233989" w:rsidRPr="002A7DBB" w:rsidRDefault="00233989" w:rsidP="006D3DA5">
            <w:pPr>
              <w:rPr>
                <w:rFonts w:ascii="Calibri" w:hAnsi="Calibri" w:cs="Arial"/>
                <w:sz w:val="24"/>
                <w:szCs w:val="24"/>
              </w:rPr>
            </w:pPr>
          </w:p>
          <w:p w14:paraId="7F68EFFF" w14:textId="77777777" w:rsidR="00233989" w:rsidRPr="002A7DBB" w:rsidRDefault="00233989" w:rsidP="006D3DA5">
            <w:pPr>
              <w:rPr>
                <w:rFonts w:ascii="Calibri" w:hAnsi="Calibri" w:cs="Arial"/>
                <w:sz w:val="24"/>
                <w:szCs w:val="24"/>
              </w:rPr>
            </w:pPr>
            <w:r w:rsidRPr="002A7DBB">
              <w:rPr>
                <w:rFonts w:ascii="Calibri" w:hAnsi="Calibri" w:cs="Arial"/>
                <w:sz w:val="24"/>
                <w:szCs w:val="24"/>
              </w:rPr>
              <w:t xml:space="preserve">Estudiante                            </w:t>
            </w:r>
          </w:p>
        </w:tc>
        <w:tc>
          <w:tcPr>
            <w:tcW w:w="5084" w:type="dxa"/>
            <w:tcBorders>
              <w:top w:val="single" w:sz="4" w:space="0" w:color="auto"/>
              <w:bottom w:val="single" w:sz="4" w:space="0" w:color="auto"/>
            </w:tcBorders>
            <w:shd w:val="clear" w:color="auto" w:fill="auto"/>
          </w:tcPr>
          <w:p w14:paraId="77CBF741" w14:textId="77777777" w:rsidR="00233989" w:rsidRPr="002A7DBB" w:rsidRDefault="00233989" w:rsidP="006D3DA5">
            <w:pPr>
              <w:rPr>
                <w:rFonts w:ascii="Calibri" w:hAnsi="Calibri" w:cs="Arial"/>
                <w:sz w:val="24"/>
                <w:szCs w:val="24"/>
              </w:rPr>
            </w:pPr>
          </w:p>
          <w:p w14:paraId="66D96EEC" w14:textId="77777777" w:rsidR="00233989" w:rsidRPr="002A7DBB" w:rsidRDefault="00233989" w:rsidP="006D3DA5">
            <w:pPr>
              <w:rPr>
                <w:rFonts w:ascii="Calibri" w:hAnsi="Calibri" w:cs="Arial"/>
                <w:sz w:val="24"/>
                <w:szCs w:val="24"/>
              </w:rPr>
            </w:pPr>
          </w:p>
          <w:p w14:paraId="3E814CBE" w14:textId="77777777" w:rsidR="00233989" w:rsidRPr="002A7DBB" w:rsidRDefault="00233989" w:rsidP="006D3DA5">
            <w:pPr>
              <w:rPr>
                <w:rFonts w:ascii="Calibri" w:hAnsi="Calibri" w:cs="Arial"/>
                <w:sz w:val="24"/>
                <w:szCs w:val="24"/>
              </w:rPr>
            </w:pPr>
            <w:r w:rsidRPr="002A7DBB">
              <w:rPr>
                <w:rFonts w:ascii="Calibri" w:hAnsi="Calibri" w:cs="Arial"/>
                <w:sz w:val="24"/>
                <w:szCs w:val="24"/>
              </w:rPr>
              <w:t>Directivo docente</w:t>
            </w:r>
          </w:p>
        </w:tc>
      </w:tr>
      <w:tr w:rsidR="00233989" w:rsidRPr="009543E0" w14:paraId="0D399F64" w14:textId="77777777" w:rsidTr="006D3DA5">
        <w:tc>
          <w:tcPr>
            <w:tcW w:w="5084" w:type="dxa"/>
            <w:tcBorders>
              <w:top w:val="single" w:sz="4" w:space="0" w:color="auto"/>
            </w:tcBorders>
            <w:shd w:val="clear" w:color="auto" w:fill="auto"/>
          </w:tcPr>
          <w:p w14:paraId="59FFEECE" w14:textId="77777777" w:rsidR="00233989" w:rsidRPr="002A7DBB" w:rsidRDefault="00233989" w:rsidP="006D3DA5">
            <w:pPr>
              <w:rPr>
                <w:rFonts w:ascii="Calibri" w:hAnsi="Calibri" w:cs="Arial"/>
                <w:sz w:val="24"/>
                <w:szCs w:val="24"/>
              </w:rPr>
            </w:pPr>
          </w:p>
          <w:p w14:paraId="4A794BD3" w14:textId="77777777" w:rsidR="00233989" w:rsidRPr="002A7DBB" w:rsidRDefault="00233989" w:rsidP="006D3DA5">
            <w:pPr>
              <w:rPr>
                <w:rFonts w:ascii="Calibri" w:hAnsi="Calibri" w:cs="Arial"/>
                <w:sz w:val="24"/>
                <w:szCs w:val="24"/>
              </w:rPr>
            </w:pPr>
          </w:p>
        </w:tc>
        <w:tc>
          <w:tcPr>
            <w:tcW w:w="5084" w:type="dxa"/>
            <w:tcBorders>
              <w:top w:val="single" w:sz="4" w:space="0" w:color="auto"/>
            </w:tcBorders>
            <w:shd w:val="clear" w:color="auto" w:fill="auto"/>
          </w:tcPr>
          <w:p w14:paraId="2A5EADAD" w14:textId="77777777" w:rsidR="00233989" w:rsidRPr="002A7DBB" w:rsidRDefault="00233989" w:rsidP="006D3DA5">
            <w:pPr>
              <w:rPr>
                <w:rFonts w:ascii="Calibri" w:hAnsi="Calibri" w:cs="Arial"/>
                <w:sz w:val="24"/>
                <w:szCs w:val="24"/>
              </w:rPr>
            </w:pPr>
          </w:p>
        </w:tc>
      </w:tr>
      <w:tr w:rsidR="00233989" w:rsidRPr="009543E0" w14:paraId="6DED994D" w14:textId="77777777" w:rsidTr="006D3DA5">
        <w:tc>
          <w:tcPr>
            <w:tcW w:w="5084" w:type="dxa"/>
            <w:tcBorders>
              <w:bottom w:val="single" w:sz="4" w:space="0" w:color="auto"/>
            </w:tcBorders>
            <w:shd w:val="clear" w:color="auto" w:fill="auto"/>
          </w:tcPr>
          <w:p w14:paraId="76A47520" w14:textId="77777777" w:rsidR="00233989" w:rsidRPr="002A7DBB" w:rsidRDefault="00233989" w:rsidP="006D3DA5">
            <w:pPr>
              <w:rPr>
                <w:rFonts w:ascii="Calibri" w:hAnsi="Calibri" w:cs="Arial"/>
                <w:sz w:val="24"/>
                <w:szCs w:val="24"/>
              </w:rPr>
            </w:pPr>
            <w:r w:rsidRPr="002A7DBB">
              <w:rPr>
                <w:rFonts w:ascii="Calibri" w:hAnsi="Calibri" w:cs="Arial"/>
                <w:sz w:val="24"/>
                <w:szCs w:val="24"/>
              </w:rPr>
              <w:t>Docentes o facilitadores o maestros en formación (</w:t>
            </w:r>
            <w:proofErr w:type="spellStart"/>
            <w:r w:rsidRPr="002A7DBB">
              <w:rPr>
                <w:rFonts w:ascii="Calibri" w:hAnsi="Calibri" w:cs="Arial"/>
                <w:sz w:val="24"/>
                <w:szCs w:val="24"/>
              </w:rPr>
              <w:t>ENS</w:t>
            </w:r>
            <w:proofErr w:type="spellEnd"/>
            <w:r w:rsidRPr="002A7DBB">
              <w:rPr>
                <w:rFonts w:ascii="Calibri" w:hAnsi="Calibri" w:cs="Arial"/>
                <w:sz w:val="24"/>
                <w:szCs w:val="24"/>
              </w:rPr>
              <w:t>)</w:t>
            </w:r>
          </w:p>
        </w:tc>
        <w:tc>
          <w:tcPr>
            <w:tcW w:w="5084" w:type="dxa"/>
            <w:tcBorders>
              <w:bottom w:val="single" w:sz="4" w:space="0" w:color="auto"/>
            </w:tcBorders>
            <w:shd w:val="clear" w:color="auto" w:fill="auto"/>
          </w:tcPr>
          <w:p w14:paraId="1E2E3680" w14:textId="77777777" w:rsidR="00233989" w:rsidRPr="002A7DBB" w:rsidRDefault="00233989" w:rsidP="006D3DA5">
            <w:pPr>
              <w:rPr>
                <w:rFonts w:ascii="Calibri" w:hAnsi="Calibri" w:cs="Arial"/>
                <w:sz w:val="24"/>
                <w:szCs w:val="24"/>
              </w:rPr>
            </w:pPr>
          </w:p>
        </w:tc>
      </w:tr>
      <w:tr w:rsidR="00233989" w:rsidRPr="009543E0" w14:paraId="1A53BAAC" w14:textId="77777777" w:rsidTr="006D3DA5">
        <w:tc>
          <w:tcPr>
            <w:tcW w:w="5084" w:type="dxa"/>
            <w:tcBorders>
              <w:top w:val="single" w:sz="4" w:space="0" w:color="auto"/>
            </w:tcBorders>
            <w:shd w:val="clear" w:color="auto" w:fill="auto"/>
          </w:tcPr>
          <w:p w14:paraId="4F1EFFC8" w14:textId="77777777" w:rsidR="00233989" w:rsidRPr="002A7DBB" w:rsidRDefault="00233989" w:rsidP="006D3DA5">
            <w:pPr>
              <w:rPr>
                <w:rFonts w:ascii="Calibri" w:hAnsi="Calibri" w:cs="Arial"/>
                <w:sz w:val="24"/>
                <w:szCs w:val="24"/>
              </w:rPr>
            </w:pPr>
          </w:p>
          <w:p w14:paraId="73476934" w14:textId="77777777" w:rsidR="00233989" w:rsidRPr="002A7DBB" w:rsidRDefault="00233989" w:rsidP="006D3DA5">
            <w:pPr>
              <w:rPr>
                <w:rFonts w:ascii="Calibri" w:hAnsi="Calibri" w:cs="Arial"/>
                <w:sz w:val="24"/>
                <w:szCs w:val="24"/>
              </w:rPr>
            </w:pPr>
          </w:p>
        </w:tc>
        <w:tc>
          <w:tcPr>
            <w:tcW w:w="5084" w:type="dxa"/>
            <w:tcBorders>
              <w:top w:val="single" w:sz="4" w:space="0" w:color="auto"/>
            </w:tcBorders>
            <w:shd w:val="clear" w:color="auto" w:fill="auto"/>
          </w:tcPr>
          <w:p w14:paraId="159BF005" w14:textId="77777777" w:rsidR="00233989" w:rsidRPr="002A7DBB" w:rsidRDefault="00233989" w:rsidP="006D3DA5">
            <w:pPr>
              <w:rPr>
                <w:rFonts w:ascii="Calibri" w:hAnsi="Calibri" w:cs="Arial"/>
                <w:sz w:val="24"/>
                <w:szCs w:val="24"/>
              </w:rPr>
            </w:pPr>
          </w:p>
        </w:tc>
      </w:tr>
    </w:tbl>
    <w:p w14:paraId="192D1D92" w14:textId="77777777" w:rsidR="00233989" w:rsidRDefault="00233989" w:rsidP="00233989">
      <w:pPr>
        <w:rPr>
          <w:rFonts w:ascii="Arial Narrow" w:hAnsi="Arial Narrow" w:cs="Calibri"/>
        </w:rPr>
      </w:pPr>
      <w:r w:rsidRPr="00233989">
        <w:rPr>
          <w:rFonts w:ascii="Calibri" w:hAnsi="Calibri" w:cs="Arial"/>
          <w:sz w:val="24"/>
          <w:szCs w:val="24"/>
        </w:rPr>
        <w:t>Lugar y fecha:</w:t>
      </w:r>
      <w:r>
        <w:rPr>
          <w:rFonts w:ascii="Arial Narrow" w:hAnsi="Arial Narrow" w:cs="Calibri"/>
        </w:rPr>
        <w:t xml:space="preserve"> _______________________________________________________</w:t>
      </w:r>
    </w:p>
    <w:p w14:paraId="6E2F6035" w14:textId="6F92A213" w:rsidR="00FF017A" w:rsidRPr="00753F39" w:rsidRDefault="00FF017A" w:rsidP="00FD5957">
      <w:pPr>
        <w:pStyle w:val="Estilo"/>
        <w:spacing w:line="360" w:lineRule="auto"/>
        <w:jc w:val="center"/>
        <w:rPr>
          <w:rFonts w:ascii="Times New Roman" w:hAnsi="Times New Roman" w:cs="Times New Roman"/>
          <w:b/>
          <w:bCs/>
        </w:rPr>
      </w:pPr>
      <w:r w:rsidRPr="00753F39">
        <w:rPr>
          <w:rFonts w:ascii="Times New Roman" w:hAnsi="Times New Roman" w:cs="Times New Roman"/>
          <w:b/>
          <w:bCs/>
        </w:rPr>
        <w:lastRenderedPageBreak/>
        <w:t xml:space="preserve">9. </w:t>
      </w:r>
      <w:r w:rsidR="00FE7BC3" w:rsidRPr="00753F39">
        <w:rPr>
          <w:rFonts w:ascii="Times New Roman" w:hAnsi="Times New Roman" w:cs="Times New Roman"/>
          <w:b/>
          <w:bCs/>
        </w:rPr>
        <w:t>Bibliografía</w:t>
      </w:r>
    </w:p>
    <w:p w14:paraId="2A8AD08F" w14:textId="77777777" w:rsidR="00FF017A" w:rsidRPr="00753F39" w:rsidRDefault="00FF017A" w:rsidP="00F74634">
      <w:pPr>
        <w:pStyle w:val="Estilo"/>
        <w:ind w:left="567" w:hanging="567"/>
        <w:jc w:val="both"/>
        <w:rPr>
          <w:rFonts w:ascii="Times New Roman" w:hAnsi="Times New Roman" w:cs="Times New Roman"/>
        </w:rPr>
      </w:pPr>
      <w:r w:rsidRPr="00753F39">
        <w:rPr>
          <w:rFonts w:ascii="Times New Roman" w:hAnsi="Times New Roman" w:cs="Times New Roman"/>
        </w:rPr>
        <w:t xml:space="preserve">BARTOLOMÉ, A. R. (1999). Nuevas tecnologías en el aula. Guía de supervivencia. Barcelona, España: </w:t>
      </w:r>
      <w:proofErr w:type="spellStart"/>
      <w:r w:rsidRPr="00753F39">
        <w:rPr>
          <w:rFonts w:ascii="Times New Roman" w:hAnsi="Times New Roman" w:cs="Times New Roman"/>
        </w:rPr>
        <w:t>Graó</w:t>
      </w:r>
      <w:proofErr w:type="spellEnd"/>
      <w:r w:rsidRPr="00753F39">
        <w:rPr>
          <w:rFonts w:ascii="Times New Roman" w:hAnsi="Times New Roman" w:cs="Times New Roman"/>
        </w:rPr>
        <w:t>. 2005. 123 p.</w:t>
      </w:r>
    </w:p>
    <w:p w14:paraId="2A6FC8CE" w14:textId="77777777" w:rsidR="00FF017A" w:rsidRPr="00753F39" w:rsidRDefault="00FF017A" w:rsidP="00F74634">
      <w:pPr>
        <w:pStyle w:val="Estilo"/>
        <w:ind w:left="567" w:hanging="567"/>
        <w:jc w:val="both"/>
        <w:rPr>
          <w:rFonts w:ascii="Times New Roman" w:hAnsi="Times New Roman" w:cs="Times New Roman"/>
        </w:rPr>
      </w:pPr>
    </w:p>
    <w:p w14:paraId="1D774BEC" w14:textId="77777777" w:rsidR="00FF017A" w:rsidRPr="00753F39" w:rsidRDefault="00FF017A" w:rsidP="00F74634">
      <w:pPr>
        <w:pStyle w:val="Sinespaciado"/>
        <w:ind w:left="567" w:hanging="567"/>
        <w:jc w:val="both"/>
        <w:rPr>
          <w:sz w:val="24"/>
          <w:szCs w:val="24"/>
        </w:rPr>
      </w:pPr>
      <w:proofErr w:type="spellStart"/>
      <w:r w:rsidRPr="00753F39">
        <w:rPr>
          <w:sz w:val="24"/>
          <w:szCs w:val="24"/>
        </w:rPr>
        <w:t>BRAINPOP</w:t>
      </w:r>
      <w:proofErr w:type="spellEnd"/>
      <w:r w:rsidRPr="00753F39">
        <w:rPr>
          <w:sz w:val="24"/>
          <w:szCs w:val="24"/>
        </w:rPr>
        <w:t xml:space="preserve"> EN ESPAÑOL. Contenidos Multimedia Digitales para niños [en línea]  &lt;</w:t>
      </w:r>
      <w:hyperlink r:id="rId7" w:history="1">
        <w:r w:rsidRPr="00753F39">
          <w:rPr>
            <w:rStyle w:val="Hipervnculo"/>
            <w:sz w:val="24"/>
            <w:szCs w:val="24"/>
          </w:rPr>
          <w:t>www.es.brainpop.com</w:t>
        </w:r>
      </w:hyperlink>
      <w:r w:rsidRPr="00753F39">
        <w:rPr>
          <w:sz w:val="24"/>
          <w:szCs w:val="24"/>
        </w:rPr>
        <w:t>&gt;  [citado en 3 de agosto de 2012]</w:t>
      </w:r>
    </w:p>
    <w:p w14:paraId="04A86259" w14:textId="77777777" w:rsidR="00FF017A" w:rsidRPr="00753F39" w:rsidRDefault="00FF017A" w:rsidP="00F74634">
      <w:pPr>
        <w:pStyle w:val="Sinespaciado"/>
        <w:ind w:left="567" w:hanging="567"/>
        <w:jc w:val="both"/>
        <w:rPr>
          <w:sz w:val="24"/>
          <w:szCs w:val="24"/>
        </w:rPr>
      </w:pPr>
    </w:p>
    <w:p w14:paraId="4AD199FE" w14:textId="77777777" w:rsidR="00FF017A" w:rsidRPr="00753F39" w:rsidRDefault="00FF017A" w:rsidP="00F74634">
      <w:pPr>
        <w:pStyle w:val="Sinespaciado"/>
        <w:ind w:left="567" w:hanging="567"/>
        <w:jc w:val="both"/>
        <w:rPr>
          <w:sz w:val="24"/>
          <w:szCs w:val="24"/>
        </w:rPr>
      </w:pPr>
      <w:r w:rsidRPr="00753F39">
        <w:rPr>
          <w:sz w:val="24"/>
          <w:szCs w:val="24"/>
        </w:rPr>
        <w:t>COLOMBIA DIGITAL. Cómo incluir las TIC en el aula [en línea] &lt;www.colombiadigital.net/aprenda-tic/formadores/como-incluir-las-tic.html&gt; [citado en 5 de febrero de 2012]</w:t>
      </w:r>
    </w:p>
    <w:p w14:paraId="660D7ED0" w14:textId="77777777" w:rsidR="00FF017A" w:rsidRPr="00753F39" w:rsidRDefault="00FF017A" w:rsidP="00F74634">
      <w:pPr>
        <w:pStyle w:val="Sinespaciado"/>
        <w:ind w:left="567" w:hanging="567"/>
        <w:jc w:val="both"/>
        <w:rPr>
          <w:sz w:val="24"/>
          <w:szCs w:val="24"/>
        </w:rPr>
      </w:pPr>
    </w:p>
    <w:p w14:paraId="2EC6CDBA" w14:textId="77777777" w:rsidR="00FF017A" w:rsidRPr="00753F39" w:rsidRDefault="00FF017A" w:rsidP="00F74634">
      <w:pPr>
        <w:pStyle w:val="Sinespaciado"/>
        <w:ind w:left="567" w:hanging="567"/>
        <w:jc w:val="both"/>
        <w:rPr>
          <w:sz w:val="24"/>
          <w:szCs w:val="24"/>
        </w:rPr>
      </w:pPr>
      <w:proofErr w:type="spellStart"/>
      <w:r w:rsidRPr="00753F39">
        <w:rPr>
          <w:sz w:val="24"/>
          <w:szCs w:val="24"/>
        </w:rPr>
        <w:t>EDUTEKA</w:t>
      </w:r>
      <w:proofErr w:type="spellEnd"/>
      <w:r w:rsidRPr="00753F39">
        <w:rPr>
          <w:sz w:val="24"/>
          <w:szCs w:val="24"/>
        </w:rPr>
        <w:t>. Ciudadanía digital [en línea]  &lt;</w:t>
      </w:r>
      <w:hyperlink r:id="rId8" w:history="1">
        <w:r w:rsidRPr="00753F39">
          <w:rPr>
            <w:rStyle w:val="Hipervnculo"/>
            <w:sz w:val="24"/>
            <w:szCs w:val="24"/>
          </w:rPr>
          <w:t>www.eduteka.org/CiudadaniaDigital.php</w:t>
        </w:r>
      </w:hyperlink>
      <w:r w:rsidRPr="00753F39">
        <w:rPr>
          <w:sz w:val="24"/>
          <w:szCs w:val="24"/>
        </w:rPr>
        <w:t>&gt; [citado en 12 de julio de 2012]</w:t>
      </w:r>
    </w:p>
    <w:p w14:paraId="1BCF1C15" w14:textId="77777777" w:rsidR="00FF017A" w:rsidRPr="00753F39" w:rsidRDefault="00FF017A" w:rsidP="00F74634">
      <w:pPr>
        <w:pStyle w:val="Sinespaciado"/>
        <w:ind w:left="567" w:hanging="567"/>
        <w:jc w:val="both"/>
        <w:rPr>
          <w:sz w:val="24"/>
          <w:szCs w:val="24"/>
        </w:rPr>
      </w:pPr>
    </w:p>
    <w:p w14:paraId="73751E5A" w14:textId="6760956E" w:rsidR="00FF017A" w:rsidRPr="00753F39" w:rsidRDefault="00FF017A" w:rsidP="00F74634">
      <w:pPr>
        <w:pStyle w:val="Estilo"/>
        <w:ind w:left="567" w:hanging="567"/>
        <w:jc w:val="both"/>
        <w:rPr>
          <w:rFonts w:ascii="Times New Roman" w:hAnsi="Times New Roman" w:cs="Times New Roman"/>
        </w:rPr>
      </w:pPr>
      <w:proofErr w:type="spellStart"/>
      <w:r w:rsidRPr="00753F39">
        <w:rPr>
          <w:rFonts w:ascii="Times New Roman" w:hAnsi="Times New Roman" w:cs="Times New Roman"/>
        </w:rPr>
        <w:t>EDUTEKA</w:t>
      </w:r>
      <w:proofErr w:type="spellEnd"/>
      <w:r w:rsidRPr="00753F39">
        <w:rPr>
          <w:rFonts w:ascii="Times New Roman" w:hAnsi="Times New Roman" w:cs="Times New Roman"/>
        </w:rPr>
        <w:t xml:space="preserve">. Currículo </w:t>
      </w:r>
      <w:proofErr w:type="spellStart"/>
      <w:r w:rsidRPr="00753F39">
        <w:rPr>
          <w:rFonts w:ascii="Times New Roman" w:hAnsi="Times New Roman" w:cs="Times New Roman"/>
        </w:rPr>
        <w:t>INSA</w:t>
      </w:r>
      <w:proofErr w:type="spellEnd"/>
      <w:r w:rsidRPr="00753F39">
        <w:rPr>
          <w:rFonts w:ascii="Times New Roman" w:hAnsi="Times New Roman" w:cs="Times New Roman"/>
        </w:rPr>
        <w:t xml:space="preserve"> de informática. Fundación Gabriel Piedrahita Uribe. 2008-2009. [en línea] &lt;www.eduteka.org&gt; [citado en 5 de septiembre de 2012] </w:t>
      </w:r>
    </w:p>
    <w:p w14:paraId="6F1A62E5" w14:textId="77777777" w:rsidR="00FF017A" w:rsidRPr="00753F39" w:rsidRDefault="00FF017A" w:rsidP="00F74634">
      <w:pPr>
        <w:pStyle w:val="Estilo"/>
        <w:ind w:left="567" w:hanging="567"/>
        <w:jc w:val="both"/>
        <w:rPr>
          <w:rFonts w:ascii="Times New Roman" w:hAnsi="Times New Roman" w:cs="Times New Roman"/>
        </w:rPr>
      </w:pPr>
    </w:p>
    <w:p w14:paraId="6250E34D" w14:textId="77777777" w:rsidR="00FF017A" w:rsidRPr="00753F39" w:rsidRDefault="00FF017A" w:rsidP="00F74634">
      <w:pPr>
        <w:pStyle w:val="Estilo"/>
        <w:ind w:left="567" w:hanging="567"/>
        <w:jc w:val="both"/>
        <w:rPr>
          <w:rFonts w:ascii="Times New Roman" w:hAnsi="Times New Roman" w:cs="Times New Roman"/>
        </w:rPr>
      </w:pPr>
      <w:proofErr w:type="spellStart"/>
      <w:r w:rsidRPr="00753F39">
        <w:rPr>
          <w:rFonts w:ascii="Times New Roman" w:hAnsi="Times New Roman" w:cs="Times New Roman"/>
        </w:rPr>
        <w:t>EDUTEKA</w:t>
      </w:r>
      <w:proofErr w:type="spellEnd"/>
      <w:r w:rsidRPr="00753F39">
        <w:rPr>
          <w:rFonts w:ascii="Times New Roman" w:hAnsi="Times New Roman" w:cs="Times New Roman"/>
        </w:rPr>
        <w:t>. Por qué usar las TIC &lt;www.eduteka.org/PorQueTIC.php&gt; [en línea] [citado en 1 de agosto de 2008]</w:t>
      </w:r>
    </w:p>
    <w:p w14:paraId="542CE168" w14:textId="77777777" w:rsidR="00FF017A" w:rsidRPr="00753F39" w:rsidRDefault="00FF017A" w:rsidP="00F74634">
      <w:pPr>
        <w:pStyle w:val="Estilo"/>
        <w:ind w:left="567" w:hanging="567"/>
        <w:jc w:val="both"/>
        <w:rPr>
          <w:rFonts w:ascii="Times New Roman" w:hAnsi="Times New Roman" w:cs="Times New Roman"/>
        </w:rPr>
      </w:pPr>
    </w:p>
    <w:p w14:paraId="58D023DA" w14:textId="77777777" w:rsidR="00FF017A" w:rsidRPr="00753F39" w:rsidRDefault="00FF017A" w:rsidP="00F74634">
      <w:pPr>
        <w:ind w:left="567" w:hanging="567"/>
        <w:jc w:val="both"/>
        <w:rPr>
          <w:sz w:val="24"/>
          <w:szCs w:val="24"/>
        </w:rPr>
      </w:pPr>
      <w:r w:rsidRPr="00753F39">
        <w:rPr>
          <w:sz w:val="24"/>
          <w:szCs w:val="24"/>
        </w:rPr>
        <w:t>MINISTERIO DE EDUCACIÓN NACIONAL. Ley 115 de 1994.   [en línea] &lt;http://menweb.mineducacion.gov.co/normas/concordadas/Decreto115.htm&gt; [citado en 20 de octubre de 2011]</w:t>
      </w:r>
    </w:p>
    <w:p w14:paraId="43FC5091" w14:textId="77777777" w:rsidR="00FF017A" w:rsidRPr="00753F39" w:rsidRDefault="00FF017A" w:rsidP="00F74634">
      <w:pPr>
        <w:ind w:left="567" w:hanging="567"/>
        <w:jc w:val="both"/>
        <w:rPr>
          <w:sz w:val="24"/>
          <w:szCs w:val="24"/>
        </w:rPr>
      </w:pPr>
    </w:p>
    <w:p w14:paraId="41AB9382" w14:textId="77777777" w:rsidR="00DC78E3" w:rsidRPr="00753F39" w:rsidRDefault="00FF017A" w:rsidP="00F74634">
      <w:pPr>
        <w:pStyle w:val="Estilo"/>
        <w:ind w:left="567" w:hanging="567"/>
        <w:jc w:val="both"/>
        <w:rPr>
          <w:rFonts w:ascii="Times New Roman" w:hAnsi="Times New Roman" w:cs="Times New Roman"/>
          <w:b/>
        </w:rPr>
      </w:pPr>
      <w:proofErr w:type="spellStart"/>
      <w:r w:rsidRPr="00753F39">
        <w:rPr>
          <w:rFonts w:ascii="Times New Roman" w:hAnsi="Times New Roman" w:cs="Times New Roman"/>
        </w:rPr>
        <w:t>RELPE</w:t>
      </w:r>
      <w:proofErr w:type="spellEnd"/>
      <w:r w:rsidRPr="00753F39">
        <w:rPr>
          <w:rFonts w:ascii="Times New Roman" w:hAnsi="Times New Roman" w:cs="Times New Roman"/>
        </w:rPr>
        <w:t>. Las TIC no son una caja de herramientas son una nueva cultura [en línea] &lt;www.relpe.org/especial-del-mes/las-tic-no-son-una-caja-de-herramientas-son-una-nueva-cultura&gt; [citado en 1 de septiembre de 2010]</w:t>
      </w:r>
    </w:p>
    <w:p w14:paraId="6E46AAFB" w14:textId="77777777" w:rsidR="00644EEE" w:rsidRPr="00753F39" w:rsidRDefault="00644EEE" w:rsidP="00325CA6">
      <w:pPr>
        <w:pStyle w:val="Estilo"/>
        <w:spacing w:line="360" w:lineRule="auto"/>
        <w:jc w:val="both"/>
        <w:rPr>
          <w:rFonts w:ascii="Times New Roman" w:hAnsi="Times New Roman" w:cs="Times New Roman"/>
          <w:sz w:val="22"/>
          <w:szCs w:val="22"/>
        </w:rPr>
      </w:pPr>
    </w:p>
    <w:p w14:paraId="281A4756" w14:textId="77777777" w:rsidR="00FF017A" w:rsidRPr="00753F39" w:rsidRDefault="00FF017A" w:rsidP="00325CA6">
      <w:pPr>
        <w:pStyle w:val="Estilo"/>
        <w:spacing w:line="360" w:lineRule="auto"/>
        <w:jc w:val="both"/>
        <w:rPr>
          <w:rFonts w:ascii="Times New Roman" w:hAnsi="Times New Roman" w:cs="Times New Roman"/>
          <w:sz w:val="22"/>
          <w:szCs w:val="22"/>
        </w:rPr>
      </w:pPr>
    </w:p>
    <w:p w14:paraId="132F744E" w14:textId="77777777" w:rsidR="00FF017A" w:rsidRPr="00753F39" w:rsidRDefault="00FF017A" w:rsidP="00325CA6">
      <w:pPr>
        <w:pStyle w:val="Estilo"/>
        <w:spacing w:line="360" w:lineRule="auto"/>
        <w:jc w:val="both"/>
        <w:rPr>
          <w:rFonts w:ascii="Times New Roman" w:hAnsi="Times New Roman" w:cs="Times New Roman"/>
          <w:sz w:val="22"/>
          <w:szCs w:val="22"/>
        </w:rPr>
      </w:pPr>
    </w:p>
    <w:p w14:paraId="1E8D8172" w14:textId="77777777" w:rsidR="00FF017A" w:rsidRPr="00753F39" w:rsidRDefault="00FF017A" w:rsidP="00325CA6">
      <w:pPr>
        <w:pStyle w:val="Estilo"/>
        <w:spacing w:line="360" w:lineRule="auto"/>
        <w:jc w:val="both"/>
        <w:rPr>
          <w:rFonts w:ascii="Times New Roman" w:hAnsi="Times New Roman" w:cs="Times New Roman"/>
          <w:sz w:val="22"/>
          <w:szCs w:val="22"/>
        </w:rPr>
      </w:pPr>
    </w:p>
    <w:p w14:paraId="35ABB33A" w14:textId="77777777" w:rsidR="00FF017A" w:rsidRPr="00753F39" w:rsidRDefault="00FF017A" w:rsidP="00325CA6">
      <w:pPr>
        <w:pStyle w:val="Estilo"/>
        <w:spacing w:line="360" w:lineRule="auto"/>
        <w:jc w:val="both"/>
        <w:rPr>
          <w:rFonts w:ascii="Times New Roman" w:hAnsi="Times New Roman" w:cs="Times New Roman"/>
          <w:sz w:val="22"/>
          <w:szCs w:val="22"/>
        </w:rPr>
      </w:pPr>
    </w:p>
    <w:p w14:paraId="1707967C" w14:textId="77777777" w:rsidR="00FF017A" w:rsidRPr="00753F39" w:rsidRDefault="00FF017A" w:rsidP="00325CA6">
      <w:pPr>
        <w:pStyle w:val="Estilo"/>
        <w:spacing w:line="360" w:lineRule="auto"/>
        <w:jc w:val="both"/>
        <w:rPr>
          <w:rFonts w:ascii="Times New Roman" w:hAnsi="Times New Roman" w:cs="Times New Roman"/>
          <w:sz w:val="22"/>
          <w:szCs w:val="22"/>
        </w:rPr>
        <w:sectPr w:rsidR="00FF017A" w:rsidRPr="00753F39" w:rsidSect="005044FD">
          <w:pgSz w:w="12240" w:h="15840" w:code="1"/>
          <w:pgMar w:top="1440" w:right="1440" w:bottom="1440" w:left="1440" w:header="720" w:footer="720" w:gutter="0"/>
          <w:cols w:space="720"/>
          <w:noEndnote/>
          <w:docGrid w:linePitch="272"/>
        </w:sectPr>
      </w:pPr>
    </w:p>
    <w:tbl>
      <w:tblPr>
        <w:tblW w:w="14324" w:type="dxa"/>
        <w:tblInd w:w="-10" w:type="dxa"/>
        <w:tblCellMar>
          <w:left w:w="70" w:type="dxa"/>
          <w:right w:w="70" w:type="dxa"/>
        </w:tblCellMar>
        <w:tblLook w:val="04A0" w:firstRow="1" w:lastRow="0" w:firstColumn="1" w:lastColumn="0" w:noHBand="0" w:noVBand="1"/>
      </w:tblPr>
      <w:tblGrid>
        <w:gridCol w:w="353"/>
        <w:gridCol w:w="1385"/>
        <w:gridCol w:w="1545"/>
        <w:gridCol w:w="1251"/>
        <w:gridCol w:w="1380"/>
        <w:gridCol w:w="1130"/>
        <w:gridCol w:w="1687"/>
        <w:gridCol w:w="1687"/>
        <w:gridCol w:w="1048"/>
        <w:gridCol w:w="612"/>
        <w:gridCol w:w="1114"/>
        <w:gridCol w:w="570"/>
        <w:gridCol w:w="556"/>
        <w:gridCol w:w="6"/>
      </w:tblGrid>
      <w:tr w:rsidR="005436B6" w:rsidRPr="005436B6" w14:paraId="750F2E3B" w14:textId="77777777" w:rsidTr="00E729B9">
        <w:trPr>
          <w:trHeight w:val="460"/>
        </w:trPr>
        <w:tc>
          <w:tcPr>
            <w:tcW w:w="14324" w:type="dxa"/>
            <w:gridSpan w:val="14"/>
            <w:vMerge w:val="restart"/>
            <w:tcBorders>
              <w:top w:val="nil"/>
              <w:bottom w:val="single" w:sz="8" w:space="0" w:color="D9E2F3"/>
              <w:right w:val="nil"/>
            </w:tcBorders>
            <w:shd w:val="clear" w:color="auto" w:fill="auto"/>
            <w:vAlign w:val="center"/>
            <w:hideMark/>
          </w:tcPr>
          <w:p w14:paraId="0FF64058" w14:textId="77777777" w:rsidR="005436B6" w:rsidRPr="005436B6" w:rsidRDefault="005436B6" w:rsidP="005436B6">
            <w:pPr>
              <w:jc w:val="center"/>
              <w:rPr>
                <w:b/>
                <w:bCs/>
                <w:color w:val="000000"/>
                <w:sz w:val="40"/>
                <w:szCs w:val="40"/>
                <w:lang w:val="es-CO" w:eastAsia="es-CO"/>
              </w:rPr>
            </w:pPr>
            <w:r w:rsidRPr="005436B6">
              <w:rPr>
                <w:b/>
                <w:bCs/>
                <w:color w:val="000000"/>
                <w:sz w:val="40"/>
                <w:szCs w:val="40"/>
                <w:lang w:val="es-MX" w:eastAsia="es-CO"/>
              </w:rPr>
              <w:lastRenderedPageBreak/>
              <w:t>Tecnología e Informática grado 6 / Año 2023</w:t>
            </w:r>
          </w:p>
        </w:tc>
      </w:tr>
      <w:tr w:rsidR="005436B6" w:rsidRPr="005436B6" w14:paraId="1F8C1BCA" w14:textId="77777777" w:rsidTr="00E729B9">
        <w:trPr>
          <w:trHeight w:val="460"/>
        </w:trPr>
        <w:tc>
          <w:tcPr>
            <w:tcW w:w="14324" w:type="dxa"/>
            <w:gridSpan w:val="14"/>
            <w:vMerge/>
            <w:tcBorders>
              <w:top w:val="nil"/>
              <w:bottom w:val="single" w:sz="8" w:space="0" w:color="D9E2F3"/>
              <w:right w:val="nil"/>
            </w:tcBorders>
            <w:vAlign w:val="center"/>
            <w:hideMark/>
          </w:tcPr>
          <w:p w14:paraId="626D8B76" w14:textId="77777777" w:rsidR="005436B6" w:rsidRPr="005436B6" w:rsidRDefault="005436B6" w:rsidP="005436B6">
            <w:pPr>
              <w:rPr>
                <w:b/>
                <w:bCs/>
                <w:color w:val="000000"/>
                <w:sz w:val="40"/>
                <w:szCs w:val="40"/>
                <w:lang w:val="es-CO" w:eastAsia="es-CO"/>
              </w:rPr>
            </w:pPr>
          </w:p>
        </w:tc>
      </w:tr>
      <w:tr w:rsidR="005436B6" w:rsidRPr="005436B6" w14:paraId="64BC0E7F" w14:textId="77777777" w:rsidTr="00E729B9">
        <w:trPr>
          <w:gridAfter w:val="1"/>
          <w:wAfter w:w="6" w:type="dxa"/>
          <w:trHeight w:val="288"/>
        </w:trPr>
        <w:tc>
          <w:tcPr>
            <w:tcW w:w="3261" w:type="dxa"/>
            <w:gridSpan w:val="3"/>
            <w:tcBorders>
              <w:top w:val="single" w:sz="8" w:space="0" w:color="D9E2F3"/>
              <w:bottom w:val="single" w:sz="8" w:space="0" w:color="D9E2F3"/>
              <w:right w:val="double" w:sz="6" w:space="0" w:color="000000"/>
            </w:tcBorders>
            <w:shd w:val="clear" w:color="000000" w:fill="002060"/>
            <w:vAlign w:val="center"/>
            <w:hideMark/>
          </w:tcPr>
          <w:p w14:paraId="5D12D9C4" w14:textId="77777777" w:rsidR="005436B6" w:rsidRPr="005436B6" w:rsidRDefault="005436B6" w:rsidP="005436B6">
            <w:pPr>
              <w:jc w:val="center"/>
              <w:rPr>
                <w:color w:val="FFFFFF"/>
                <w:sz w:val="22"/>
                <w:szCs w:val="22"/>
                <w:lang w:val="es-CO" w:eastAsia="es-CO"/>
              </w:rPr>
            </w:pPr>
            <w:r w:rsidRPr="005436B6">
              <w:rPr>
                <w:color w:val="FFFFFF"/>
                <w:sz w:val="22"/>
                <w:szCs w:val="22"/>
                <w:lang w:val="es-MX" w:eastAsia="es-CO"/>
              </w:rPr>
              <w:t>Estándar</w:t>
            </w:r>
          </w:p>
        </w:tc>
        <w:tc>
          <w:tcPr>
            <w:tcW w:w="5386" w:type="dxa"/>
            <w:gridSpan w:val="4"/>
            <w:tcBorders>
              <w:top w:val="single" w:sz="8" w:space="0" w:color="D9E2F3"/>
              <w:left w:val="nil"/>
              <w:bottom w:val="nil"/>
              <w:right w:val="double" w:sz="6" w:space="0" w:color="000000"/>
            </w:tcBorders>
            <w:shd w:val="clear" w:color="000000" w:fill="002060"/>
            <w:vAlign w:val="center"/>
            <w:hideMark/>
          </w:tcPr>
          <w:p w14:paraId="373915B0" w14:textId="77777777" w:rsidR="005436B6" w:rsidRPr="005436B6" w:rsidRDefault="005436B6" w:rsidP="005436B6">
            <w:pPr>
              <w:jc w:val="center"/>
              <w:rPr>
                <w:color w:val="FFFFFF"/>
                <w:sz w:val="22"/>
                <w:szCs w:val="22"/>
                <w:lang w:val="es-CO" w:eastAsia="es-CO"/>
              </w:rPr>
            </w:pPr>
            <w:r w:rsidRPr="005436B6">
              <w:rPr>
                <w:color w:val="FFFFFF"/>
                <w:sz w:val="22"/>
                <w:szCs w:val="22"/>
                <w:lang w:val="es-MX" w:eastAsia="es-CO"/>
              </w:rPr>
              <w:t>Desempeños</w:t>
            </w:r>
          </w:p>
        </w:tc>
        <w:tc>
          <w:tcPr>
            <w:tcW w:w="3394" w:type="dxa"/>
            <w:gridSpan w:val="3"/>
            <w:tcBorders>
              <w:top w:val="single" w:sz="8" w:space="0" w:color="D9E2F3"/>
              <w:left w:val="nil"/>
              <w:bottom w:val="nil"/>
              <w:right w:val="nil"/>
            </w:tcBorders>
            <w:shd w:val="clear" w:color="000000" w:fill="002060"/>
            <w:vAlign w:val="center"/>
            <w:hideMark/>
          </w:tcPr>
          <w:p w14:paraId="2401C07B" w14:textId="77777777" w:rsidR="005436B6" w:rsidRPr="005436B6" w:rsidRDefault="005436B6" w:rsidP="005436B6">
            <w:pPr>
              <w:jc w:val="center"/>
              <w:rPr>
                <w:color w:val="FFFFFF"/>
                <w:sz w:val="22"/>
                <w:szCs w:val="22"/>
                <w:lang w:val="es-CO" w:eastAsia="es-CO"/>
              </w:rPr>
            </w:pPr>
            <w:r w:rsidRPr="005436B6">
              <w:rPr>
                <w:color w:val="FFFFFF"/>
                <w:sz w:val="22"/>
                <w:szCs w:val="22"/>
                <w:lang w:val="es-MX" w:eastAsia="es-CO"/>
              </w:rPr>
              <w:t>Contenidos</w:t>
            </w:r>
          </w:p>
        </w:tc>
        <w:tc>
          <w:tcPr>
            <w:tcW w:w="2277" w:type="dxa"/>
            <w:gridSpan w:val="3"/>
            <w:tcBorders>
              <w:top w:val="single" w:sz="8" w:space="0" w:color="D9E2F3"/>
              <w:left w:val="double" w:sz="6" w:space="0" w:color="auto"/>
              <w:bottom w:val="single" w:sz="8" w:space="0" w:color="D9E2F3"/>
              <w:right w:val="nil"/>
            </w:tcBorders>
            <w:shd w:val="clear" w:color="000000" w:fill="002060"/>
            <w:vAlign w:val="center"/>
            <w:hideMark/>
          </w:tcPr>
          <w:p w14:paraId="7241E35B" w14:textId="77777777" w:rsidR="005436B6" w:rsidRPr="005436B6" w:rsidRDefault="005436B6" w:rsidP="005436B6">
            <w:pPr>
              <w:jc w:val="center"/>
              <w:rPr>
                <w:color w:val="FFFFFF"/>
                <w:sz w:val="22"/>
                <w:szCs w:val="22"/>
                <w:lang w:val="es-CO" w:eastAsia="es-CO"/>
              </w:rPr>
            </w:pPr>
            <w:r w:rsidRPr="005436B6">
              <w:rPr>
                <w:color w:val="FFFFFF"/>
                <w:sz w:val="22"/>
                <w:szCs w:val="22"/>
                <w:lang w:val="es-MX" w:eastAsia="es-CO"/>
              </w:rPr>
              <w:t xml:space="preserve">Observaciones </w:t>
            </w:r>
          </w:p>
        </w:tc>
      </w:tr>
      <w:tr w:rsidR="005436B6" w:rsidRPr="005436B6" w14:paraId="2D873879" w14:textId="77777777" w:rsidTr="00E729B9">
        <w:trPr>
          <w:gridAfter w:val="1"/>
          <w:wAfter w:w="6" w:type="dxa"/>
          <w:cantSplit/>
          <w:trHeight w:val="1167"/>
        </w:trPr>
        <w:tc>
          <w:tcPr>
            <w:tcW w:w="307" w:type="dxa"/>
            <w:tcBorders>
              <w:top w:val="nil"/>
              <w:bottom w:val="nil"/>
              <w:right w:val="double" w:sz="6" w:space="0" w:color="auto"/>
            </w:tcBorders>
            <w:shd w:val="clear" w:color="000000" w:fill="2F5496"/>
            <w:textDirection w:val="btLr"/>
            <w:vAlign w:val="center"/>
            <w:hideMark/>
          </w:tcPr>
          <w:p w14:paraId="1D850278" w14:textId="77777777" w:rsidR="005436B6" w:rsidRPr="00E729B9" w:rsidRDefault="005436B6" w:rsidP="005436B6">
            <w:pPr>
              <w:jc w:val="center"/>
              <w:rPr>
                <w:b/>
                <w:bCs/>
                <w:color w:val="FFFFFF"/>
                <w:sz w:val="18"/>
                <w:szCs w:val="14"/>
                <w:lang w:val="es-CO" w:eastAsia="es-CO"/>
              </w:rPr>
            </w:pPr>
            <w:r w:rsidRPr="00E729B9">
              <w:rPr>
                <w:b/>
                <w:bCs/>
                <w:color w:val="FFFFFF"/>
                <w:sz w:val="18"/>
                <w:szCs w:val="14"/>
                <w:lang w:val="es-MX" w:eastAsia="es-CO"/>
              </w:rPr>
              <w:t>Componente</w:t>
            </w:r>
          </w:p>
        </w:tc>
        <w:tc>
          <w:tcPr>
            <w:tcW w:w="1394" w:type="dxa"/>
            <w:tcBorders>
              <w:top w:val="nil"/>
              <w:left w:val="nil"/>
              <w:bottom w:val="nil"/>
              <w:right w:val="single" w:sz="8" w:space="0" w:color="BDD6EE"/>
            </w:tcBorders>
            <w:shd w:val="clear" w:color="auto" w:fill="auto"/>
            <w:vAlign w:val="center"/>
            <w:hideMark/>
          </w:tcPr>
          <w:p w14:paraId="12BC7164" w14:textId="77777777" w:rsidR="005436B6" w:rsidRPr="00E729B9" w:rsidRDefault="005436B6" w:rsidP="005436B6">
            <w:pPr>
              <w:jc w:val="center"/>
              <w:rPr>
                <w:b/>
                <w:bCs/>
                <w:color w:val="000000"/>
                <w:sz w:val="18"/>
                <w:szCs w:val="18"/>
                <w:lang w:val="es-CO" w:eastAsia="es-CO"/>
              </w:rPr>
            </w:pPr>
            <w:r w:rsidRPr="00E729B9">
              <w:rPr>
                <w:b/>
                <w:bCs/>
                <w:color w:val="000000"/>
                <w:sz w:val="18"/>
                <w:szCs w:val="18"/>
                <w:lang w:val="es-MX" w:eastAsia="es-CO"/>
              </w:rPr>
              <w:t>Lineamientos</w:t>
            </w:r>
          </w:p>
        </w:tc>
        <w:tc>
          <w:tcPr>
            <w:tcW w:w="1560" w:type="dxa"/>
            <w:tcBorders>
              <w:top w:val="nil"/>
              <w:left w:val="nil"/>
              <w:bottom w:val="single" w:sz="8" w:space="0" w:color="BDD6EE"/>
              <w:right w:val="double" w:sz="4" w:space="0" w:color="auto"/>
            </w:tcBorders>
            <w:shd w:val="clear" w:color="auto" w:fill="auto"/>
            <w:vAlign w:val="center"/>
            <w:hideMark/>
          </w:tcPr>
          <w:p w14:paraId="6256BADB" w14:textId="77777777" w:rsidR="005436B6" w:rsidRPr="00E729B9" w:rsidRDefault="005436B6" w:rsidP="005436B6">
            <w:pPr>
              <w:jc w:val="center"/>
              <w:rPr>
                <w:b/>
                <w:bCs/>
                <w:color w:val="000000"/>
                <w:sz w:val="18"/>
                <w:szCs w:val="18"/>
                <w:lang w:val="es-CO" w:eastAsia="es-CO"/>
              </w:rPr>
            </w:pPr>
            <w:r w:rsidRPr="00E729B9">
              <w:rPr>
                <w:b/>
                <w:bCs/>
                <w:color w:val="000000"/>
                <w:sz w:val="18"/>
                <w:szCs w:val="18"/>
                <w:lang w:val="es-MX" w:eastAsia="es-CO"/>
              </w:rPr>
              <w:t>Competencias propias del Área</w:t>
            </w:r>
          </w:p>
        </w:tc>
        <w:tc>
          <w:tcPr>
            <w:tcW w:w="1251" w:type="dxa"/>
            <w:tcBorders>
              <w:top w:val="nil"/>
              <w:left w:val="double" w:sz="4" w:space="0" w:color="auto"/>
              <w:bottom w:val="single" w:sz="8" w:space="0" w:color="BDD6EE"/>
              <w:right w:val="single" w:sz="8" w:space="0" w:color="BDD6EE"/>
            </w:tcBorders>
            <w:shd w:val="clear" w:color="auto" w:fill="auto"/>
            <w:vAlign w:val="center"/>
            <w:hideMark/>
          </w:tcPr>
          <w:p w14:paraId="344B3FDF" w14:textId="77777777" w:rsidR="005436B6" w:rsidRPr="00E729B9" w:rsidRDefault="005436B6" w:rsidP="005436B6">
            <w:pPr>
              <w:jc w:val="center"/>
              <w:rPr>
                <w:b/>
                <w:bCs/>
                <w:color w:val="000000"/>
                <w:sz w:val="18"/>
                <w:szCs w:val="18"/>
                <w:lang w:val="es-CO" w:eastAsia="es-CO"/>
              </w:rPr>
            </w:pPr>
            <w:r w:rsidRPr="00E729B9">
              <w:rPr>
                <w:b/>
                <w:bCs/>
                <w:color w:val="000000"/>
                <w:sz w:val="18"/>
                <w:szCs w:val="18"/>
                <w:lang w:val="es-MX" w:eastAsia="es-CO"/>
              </w:rPr>
              <w:t>S</w:t>
            </w:r>
            <w:r w:rsidRPr="00E729B9">
              <w:rPr>
                <w:b/>
                <w:color w:val="000000"/>
                <w:sz w:val="18"/>
                <w:szCs w:val="18"/>
                <w:lang w:val="es-MX" w:eastAsia="es-CO"/>
              </w:rPr>
              <w:t>aber</w:t>
            </w:r>
            <w:r w:rsidRPr="00E729B9">
              <w:rPr>
                <w:b/>
                <w:color w:val="000000"/>
                <w:sz w:val="18"/>
                <w:szCs w:val="18"/>
                <w:lang w:val="es-MX" w:eastAsia="es-CO"/>
              </w:rPr>
              <w:br/>
              <w:t>(Conceptual)</w:t>
            </w:r>
          </w:p>
        </w:tc>
        <w:tc>
          <w:tcPr>
            <w:tcW w:w="1300" w:type="dxa"/>
            <w:tcBorders>
              <w:top w:val="nil"/>
              <w:left w:val="nil"/>
              <w:bottom w:val="nil"/>
              <w:right w:val="single" w:sz="8" w:space="0" w:color="BDD6EE"/>
            </w:tcBorders>
            <w:shd w:val="clear" w:color="auto" w:fill="auto"/>
            <w:vAlign w:val="center"/>
            <w:hideMark/>
          </w:tcPr>
          <w:p w14:paraId="45DE1F75" w14:textId="77777777" w:rsidR="005436B6" w:rsidRPr="00E729B9" w:rsidRDefault="005436B6" w:rsidP="005436B6">
            <w:pPr>
              <w:jc w:val="center"/>
              <w:rPr>
                <w:b/>
                <w:bCs/>
                <w:color w:val="000000"/>
                <w:sz w:val="18"/>
                <w:szCs w:val="18"/>
                <w:lang w:val="es-CO" w:eastAsia="es-CO"/>
              </w:rPr>
            </w:pPr>
            <w:r w:rsidRPr="00E729B9">
              <w:rPr>
                <w:b/>
                <w:bCs/>
                <w:color w:val="000000"/>
                <w:sz w:val="18"/>
                <w:szCs w:val="18"/>
                <w:lang w:val="es-MX" w:eastAsia="es-CO"/>
              </w:rPr>
              <w:t>H</w:t>
            </w:r>
            <w:r w:rsidRPr="00E729B9">
              <w:rPr>
                <w:b/>
                <w:color w:val="000000"/>
                <w:sz w:val="18"/>
                <w:szCs w:val="18"/>
                <w:lang w:val="es-MX" w:eastAsia="es-CO"/>
              </w:rPr>
              <w:t>acer</w:t>
            </w:r>
            <w:r w:rsidRPr="00E729B9">
              <w:rPr>
                <w:b/>
                <w:color w:val="000000"/>
                <w:sz w:val="18"/>
                <w:szCs w:val="18"/>
                <w:lang w:val="es-MX" w:eastAsia="es-CO"/>
              </w:rPr>
              <w:br/>
              <w:t>(Procedimental)</w:t>
            </w:r>
          </w:p>
        </w:tc>
        <w:tc>
          <w:tcPr>
            <w:tcW w:w="1127" w:type="dxa"/>
            <w:tcBorders>
              <w:top w:val="nil"/>
              <w:left w:val="nil"/>
              <w:bottom w:val="nil"/>
              <w:right w:val="double" w:sz="6" w:space="0" w:color="auto"/>
            </w:tcBorders>
            <w:shd w:val="clear" w:color="auto" w:fill="auto"/>
            <w:vAlign w:val="center"/>
            <w:hideMark/>
          </w:tcPr>
          <w:p w14:paraId="7569B659" w14:textId="77777777" w:rsidR="005436B6" w:rsidRPr="00E729B9" w:rsidRDefault="005436B6" w:rsidP="005436B6">
            <w:pPr>
              <w:jc w:val="center"/>
              <w:rPr>
                <w:b/>
                <w:bCs/>
                <w:color w:val="000000"/>
                <w:sz w:val="18"/>
                <w:szCs w:val="18"/>
                <w:lang w:val="es-CO" w:eastAsia="es-CO"/>
              </w:rPr>
            </w:pPr>
            <w:r w:rsidRPr="00E729B9">
              <w:rPr>
                <w:b/>
                <w:bCs/>
                <w:color w:val="000000"/>
                <w:sz w:val="18"/>
                <w:szCs w:val="18"/>
                <w:lang w:val="es-MX" w:eastAsia="es-CO"/>
              </w:rPr>
              <w:t>S</w:t>
            </w:r>
            <w:r w:rsidRPr="00E729B9">
              <w:rPr>
                <w:b/>
                <w:color w:val="000000"/>
                <w:sz w:val="18"/>
                <w:szCs w:val="18"/>
                <w:lang w:val="es-MX" w:eastAsia="es-CO"/>
              </w:rPr>
              <w:t>er</w:t>
            </w:r>
            <w:r w:rsidRPr="00E729B9">
              <w:rPr>
                <w:b/>
                <w:color w:val="000000"/>
                <w:sz w:val="18"/>
                <w:szCs w:val="18"/>
                <w:lang w:val="es-MX" w:eastAsia="es-CO"/>
              </w:rPr>
              <w:br/>
              <w:t>(Actitudinal)</w:t>
            </w:r>
          </w:p>
        </w:tc>
        <w:tc>
          <w:tcPr>
            <w:tcW w:w="1708" w:type="dxa"/>
            <w:tcBorders>
              <w:top w:val="single" w:sz="8" w:space="0" w:color="D9E2F3"/>
              <w:left w:val="nil"/>
              <w:bottom w:val="nil"/>
              <w:right w:val="double" w:sz="6" w:space="0" w:color="auto"/>
            </w:tcBorders>
            <w:shd w:val="clear" w:color="auto" w:fill="auto"/>
            <w:vAlign w:val="center"/>
            <w:hideMark/>
          </w:tcPr>
          <w:p w14:paraId="73857548" w14:textId="77777777" w:rsidR="005436B6" w:rsidRPr="00E729B9" w:rsidRDefault="005436B6" w:rsidP="005436B6">
            <w:pPr>
              <w:jc w:val="center"/>
              <w:rPr>
                <w:b/>
                <w:bCs/>
                <w:color w:val="000000"/>
                <w:sz w:val="18"/>
                <w:szCs w:val="18"/>
                <w:lang w:val="es-CO" w:eastAsia="es-CO"/>
              </w:rPr>
            </w:pPr>
            <w:r w:rsidRPr="00E729B9">
              <w:rPr>
                <w:b/>
                <w:bCs/>
                <w:color w:val="000000"/>
                <w:sz w:val="18"/>
                <w:szCs w:val="18"/>
                <w:lang w:val="es-MX" w:eastAsia="es-CO"/>
              </w:rPr>
              <w:t>A</w:t>
            </w:r>
            <w:r w:rsidRPr="00E729B9">
              <w:rPr>
                <w:b/>
                <w:color w:val="000000"/>
                <w:sz w:val="18"/>
                <w:szCs w:val="18"/>
                <w:lang w:val="es-MX" w:eastAsia="es-CO"/>
              </w:rPr>
              <w:t>prendizajes</w:t>
            </w:r>
          </w:p>
        </w:tc>
        <w:tc>
          <w:tcPr>
            <w:tcW w:w="1722" w:type="dxa"/>
            <w:tcBorders>
              <w:top w:val="single" w:sz="8" w:space="0" w:color="D9E2F3"/>
              <w:left w:val="nil"/>
              <w:bottom w:val="nil"/>
              <w:right w:val="single" w:sz="8" w:space="0" w:color="BDD6EE"/>
            </w:tcBorders>
            <w:shd w:val="clear" w:color="auto" w:fill="auto"/>
            <w:vAlign w:val="center"/>
            <w:hideMark/>
          </w:tcPr>
          <w:p w14:paraId="61F13C39" w14:textId="77777777" w:rsidR="005436B6" w:rsidRPr="00E729B9" w:rsidRDefault="005436B6" w:rsidP="005436B6">
            <w:pPr>
              <w:jc w:val="center"/>
              <w:rPr>
                <w:b/>
                <w:bCs/>
                <w:color w:val="000000"/>
                <w:sz w:val="18"/>
                <w:szCs w:val="18"/>
                <w:lang w:val="es-CO" w:eastAsia="es-CO"/>
              </w:rPr>
            </w:pPr>
            <w:r w:rsidRPr="00E729B9">
              <w:rPr>
                <w:b/>
                <w:bCs/>
                <w:color w:val="000000"/>
                <w:sz w:val="18"/>
                <w:szCs w:val="18"/>
                <w:lang w:val="es-MX" w:eastAsia="es-CO"/>
              </w:rPr>
              <w:t>U</w:t>
            </w:r>
            <w:r w:rsidRPr="00E729B9">
              <w:rPr>
                <w:b/>
                <w:color w:val="000000"/>
                <w:sz w:val="18"/>
                <w:szCs w:val="18"/>
                <w:lang w:val="es-MX" w:eastAsia="es-CO"/>
              </w:rPr>
              <w:t>nidad temática</w:t>
            </w:r>
          </w:p>
        </w:tc>
        <w:tc>
          <w:tcPr>
            <w:tcW w:w="1051" w:type="dxa"/>
            <w:tcBorders>
              <w:top w:val="single" w:sz="8" w:space="0" w:color="D9E2F3"/>
              <w:left w:val="nil"/>
              <w:bottom w:val="nil"/>
              <w:right w:val="double" w:sz="6" w:space="0" w:color="auto"/>
            </w:tcBorders>
            <w:shd w:val="clear" w:color="auto" w:fill="auto"/>
            <w:vAlign w:val="center"/>
            <w:hideMark/>
          </w:tcPr>
          <w:p w14:paraId="7EA0344A" w14:textId="77777777" w:rsidR="005436B6" w:rsidRPr="00E729B9" w:rsidRDefault="005436B6" w:rsidP="005436B6">
            <w:pPr>
              <w:jc w:val="center"/>
              <w:rPr>
                <w:b/>
                <w:bCs/>
                <w:color w:val="000000"/>
                <w:sz w:val="18"/>
                <w:szCs w:val="18"/>
                <w:lang w:val="es-CO" w:eastAsia="es-CO"/>
              </w:rPr>
            </w:pPr>
            <w:r w:rsidRPr="00E729B9">
              <w:rPr>
                <w:b/>
                <w:bCs/>
                <w:color w:val="000000"/>
                <w:sz w:val="18"/>
                <w:szCs w:val="18"/>
                <w:lang w:val="es-MX" w:eastAsia="es-CO"/>
              </w:rPr>
              <w:t>Temas</w:t>
            </w:r>
          </w:p>
        </w:tc>
        <w:tc>
          <w:tcPr>
            <w:tcW w:w="621" w:type="dxa"/>
            <w:tcBorders>
              <w:top w:val="single" w:sz="8" w:space="0" w:color="D9E2F3"/>
              <w:left w:val="nil"/>
              <w:bottom w:val="single" w:sz="8" w:space="0" w:color="FFFFFF" w:themeColor="background1"/>
              <w:right w:val="double" w:sz="6" w:space="0" w:color="auto"/>
            </w:tcBorders>
            <w:shd w:val="clear" w:color="000000" w:fill="2F5496"/>
            <w:textDirection w:val="tbRl"/>
            <w:vAlign w:val="center"/>
            <w:hideMark/>
          </w:tcPr>
          <w:p w14:paraId="6302F610" w14:textId="77777777" w:rsidR="005436B6" w:rsidRPr="005436B6" w:rsidRDefault="005436B6" w:rsidP="005436B6">
            <w:pPr>
              <w:jc w:val="center"/>
              <w:rPr>
                <w:b/>
                <w:bCs/>
                <w:color w:val="FFFFFF"/>
                <w:sz w:val="18"/>
                <w:szCs w:val="18"/>
                <w:lang w:val="es-CO" w:eastAsia="es-CO"/>
              </w:rPr>
            </w:pPr>
            <w:r w:rsidRPr="005436B6">
              <w:rPr>
                <w:b/>
                <w:bCs/>
                <w:color w:val="FFFFFF"/>
                <w:sz w:val="18"/>
                <w:szCs w:val="18"/>
                <w:lang w:val="es-MX" w:eastAsia="es-CO"/>
              </w:rPr>
              <w:t>SEMANA</w:t>
            </w:r>
          </w:p>
        </w:tc>
        <w:tc>
          <w:tcPr>
            <w:tcW w:w="2277" w:type="dxa"/>
            <w:gridSpan w:val="3"/>
            <w:tcBorders>
              <w:top w:val="single" w:sz="8" w:space="0" w:color="D9E2F3"/>
              <w:left w:val="nil"/>
              <w:bottom w:val="nil"/>
              <w:right w:val="single" w:sz="8" w:space="0" w:color="D9E2F3"/>
            </w:tcBorders>
            <w:shd w:val="clear" w:color="000000" w:fill="FFFFFF"/>
            <w:textDirection w:val="tbRl"/>
            <w:vAlign w:val="center"/>
            <w:hideMark/>
          </w:tcPr>
          <w:p w14:paraId="03A6B555"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 </w:t>
            </w:r>
          </w:p>
        </w:tc>
      </w:tr>
      <w:tr w:rsidR="005436B6" w:rsidRPr="005436B6" w14:paraId="38EAD0D1" w14:textId="77777777" w:rsidTr="00255150">
        <w:trPr>
          <w:gridAfter w:val="1"/>
          <w:wAfter w:w="6" w:type="dxa"/>
          <w:trHeight w:val="956"/>
        </w:trPr>
        <w:tc>
          <w:tcPr>
            <w:tcW w:w="307" w:type="dxa"/>
            <w:vMerge w:val="restart"/>
            <w:tcBorders>
              <w:top w:val="single" w:sz="8" w:space="0" w:color="D9E2F3"/>
              <w:bottom w:val="single" w:sz="8" w:space="0" w:color="BDD6EE"/>
              <w:right w:val="double" w:sz="6" w:space="0" w:color="auto"/>
            </w:tcBorders>
            <w:shd w:val="clear" w:color="000000" w:fill="2F5496"/>
            <w:textDirection w:val="btLr"/>
            <w:vAlign w:val="center"/>
            <w:hideMark/>
          </w:tcPr>
          <w:p w14:paraId="378E5572" w14:textId="77777777" w:rsidR="005436B6" w:rsidRPr="005436B6" w:rsidRDefault="005436B6" w:rsidP="005436B6">
            <w:pPr>
              <w:jc w:val="center"/>
              <w:rPr>
                <w:b/>
                <w:bCs/>
                <w:color w:val="FFFFFF"/>
                <w:sz w:val="14"/>
                <w:szCs w:val="14"/>
                <w:lang w:val="es-CO" w:eastAsia="es-CO"/>
              </w:rPr>
            </w:pPr>
            <w:r w:rsidRPr="005436B6">
              <w:rPr>
                <w:b/>
                <w:bCs/>
                <w:color w:val="FFFFFF"/>
                <w:sz w:val="14"/>
                <w:szCs w:val="14"/>
                <w:lang w:val="es-CO" w:eastAsia="es-CO"/>
              </w:rPr>
              <w:t>Cultura tecnológica</w:t>
            </w:r>
          </w:p>
        </w:tc>
        <w:tc>
          <w:tcPr>
            <w:tcW w:w="1394" w:type="dxa"/>
            <w:vMerge w:val="restart"/>
            <w:tcBorders>
              <w:top w:val="single" w:sz="8" w:space="0" w:color="D9E2F3"/>
              <w:left w:val="double" w:sz="6" w:space="0" w:color="auto"/>
              <w:bottom w:val="single" w:sz="8" w:space="0" w:color="D9E2F3"/>
              <w:right w:val="single" w:sz="8" w:space="0" w:color="BDD6EE"/>
            </w:tcBorders>
            <w:shd w:val="clear" w:color="auto" w:fill="auto"/>
            <w:vAlign w:val="center"/>
            <w:hideMark/>
          </w:tcPr>
          <w:p w14:paraId="6A70C7EF"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Analizo y aplico las normas de seguridad que se deben tener en cuenta para el uso de algunos artefactos, productos y sistemas tecnológico</w:t>
            </w:r>
          </w:p>
        </w:tc>
        <w:tc>
          <w:tcPr>
            <w:tcW w:w="1560" w:type="dxa"/>
            <w:vMerge w:val="restart"/>
            <w:tcBorders>
              <w:top w:val="single" w:sz="8" w:space="0" w:color="D9E2F3"/>
              <w:left w:val="single" w:sz="8" w:space="0" w:color="BDD6EE"/>
              <w:bottom w:val="single" w:sz="8" w:space="0" w:color="BDD6EE"/>
              <w:right w:val="double" w:sz="4" w:space="0" w:color="auto"/>
            </w:tcBorders>
            <w:shd w:val="clear" w:color="auto" w:fill="auto"/>
            <w:vAlign w:val="center"/>
            <w:hideMark/>
          </w:tcPr>
          <w:p w14:paraId="03B30DA5"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Relaciono el funcionamiento de algunos artefactos, productos, procesos y sistemas tecnológicos con su utilización segura.</w:t>
            </w:r>
          </w:p>
        </w:tc>
        <w:tc>
          <w:tcPr>
            <w:tcW w:w="1251" w:type="dxa"/>
            <w:vMerge w:val="restart"/>
            <w:tcBorders>
              <w:top w:val="single" w:sz="8" w:space="0" w:color="D9E2F3"/>
              <w:left w:val="double" w:sz="4" w:space="0" w:color="auto"/>
              <w:bottom w:val="single" w:sz="8" w:space="0" w:color="BDD6EE"/>
              <w:right w:val="single" w:sz="8" w:space="0" w:color="BDD6EE"/>
            </w:tcBorders>
            <w:shd w:val="clear" w:color="auto" w:fill="auto"/>
            <w:vAlign w:val="center"/>
            <w:hideMark/>
          </w:tcPr>
          <w:p w14:paraId="071F230D"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Identifica los aspectos básicos de ergonomía en el uso de la tecnología.</w:t>
            </w:r>
          </w:p>
        </w:tc>
        <w:tc>
          <w:tcPr>
            <w:tcW w:w="1300" w:type="dxa"/>
            <w:vMerge w:val="restart"/>
            <w:tcBorders>
              <w:top w:val="single" w:sz="8" w:space="0" w:color="D9E2F3"/>
              <w:left w:val="single" w:sz="8" w:space="0" w:color="BDD6EE"/>
              <w:bottom w:val="single" w:sz="8" w:space="0" w:color="D9E2F3"/>
              <w:right w:val="single" w:sz="8" w:space="0" w:color="BDD6EE"/>
            </w:tcBorders>
            <w:shd w:val="clear" w:color="auto" w:fill="auto"/>
            <w:vAlign w:val="center"/>
            <w:hideMark/>
          </w:tcPr>
          <w:p w14:paraId="50904E5D"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Acata las normas básicas de ergonomía.</w:t>
            </w:r>
            <w:r w:rsidRPr="005436B6">
              <w:rPr>
                <w:color w:val="000000"/>
                <w:sz w:val="16"/>
                <w:szCs w:val="16"/>
                <w:lang w:val="es-MX" w:eastAsia="es-CO"/>
              </w:rPr>
              <w:br/>
            </w:r>
            <w:r w:rsidRPr="005436B6">
              <w:rPr>
                <w:color w:val="000000"/>
                <w:sz w:val="16"/>
                <w:szCs w:val="16"/>
                <w:lang w:val="es-MX" w:eastAsia="es-CO"/>
              </w:rPr>
              <w:br/>
              <w:t>Utiliza una posición correcta al hacer uso de diferentes elementos tecnológicos.</w:t>
            </w:r>
          </w:p>
        </w:tc>
        <w:tc>
          <w:tcPr>
            <w:tcW w:w="1127" w:type="dxa"/>
            <w:vMerge w:val="restart"/>
            <w:tcBorders>
              <w:top w:val="single" w:sz="8" w:space="0" w:color="D9E2F3"/>
              <w:left w:val="single" w:sz="8" w:space="0" w:color="BDD6EE"/>
              <w:bottom w:val="single" w:sz="8" w:space="0" w:color="D9E2F3"/>
              <w:right w:val="double" w:sz="6" w:space="0" w:color="auto"/>
            </w:tcBorders>
            <w:shd w:val="clear" w:color="auto" w:fill="auto"/>
            <w:vAlign w:val="center"/>
            <w:hideMark/>
          </w:tcPr>
          <w:p w14:paraId="4B1B18CE"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Colabora en la corrección de la posición al sentarse de forma empática.</w:t>
            </w:r>
          </w:p>
        </w:tc>
        <w:tc>
          <w:tcPr>
            <w:tcW w:w="1708" w:type="dxa"/>
            <w:vMerge w:val="restart"/>
            <w:tcBorders>
              <w:top w:val="single" w:sz="8" w:space="0" w:color="D9E2F3"/>
              <w:left w:val="double" w:sz="6" w:space="0" w:color="auto"/>
              <w:bottom w:val="single" w:sz="8" w:space="0" w:color="D9E2F3"/>
              <w:right w:val="double" w:sz="6" w:space="0" w:color="auto"/>
            </w:tcBorders>
            <w:shd w:val="clear" w:color="auto" w:fill="auto"/>
            <w:vAlign w:val="center"/>
            <w:hideMark/>
          </w:tcPr>
          <w:p w14:paraId="69937A90"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Utiliza las normas básicas de ergonomía.</w:t>
            </w:r>
            <w:r w:rsidRPr="005436B6">
              <w:rPr>
                <w:color w:val="000000"/>
                <w:sz w:val="16"/>
                <w:szCs w:val="16"/>
                <w:lang w:val="es-MX" w:eastAsia="es-CO"/>
              </w:rPr>
              <w:br/>
            </w:r>
            <w:r w:rsidRPr="005436B6">
              <w:rPr>
                <w:color w:val="000000"/>
                <w:sz w:val="16"/>
                <w:szCs w:val="16"/>
                <w:lang w:val="es-MX" w:eastAsia="es-CO"/>
              </w:rPr>
              <w:br/>
              <w:t>Se ubica en una posición correcta al hacer uso de diferentes elementos tecnológicos.</w:t>
            </w:r>
          </w:p>
        </w:tc>
        <w:tc>
          <w:tcPr>
            <w:tcW w:w="1722" w:type="dxa"/>
            <w:vMerge w:val="restart"/>
            <w:tcBorders>
              <w:top w:val="single" w:sz="8" w:space="0" w:color="D9E2F3"/>
              <w:left w:val="double" w:sz="6" w:space="0" w:color="auto"/>
              <w:bottom w:val="single" w:sz="8" w:space="0" w:color="D9E2F3"/>
              <w:right w:val="single" w:sz="8" w:space="0" w:color="BDD6EE"/>
            </w:tcBorders>
            <w:shd w:val="clear" w:color="auto" w:fill="auto"/>
            <w:vAlign w:val="center"/>
            <w:hideMark/>
          </w:tcPr>
          <w:p w14:paraId="59D1DD72"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Cuidados y normas que se deben tener en cuenta dentro de la sala de Informática.</w:t>
            </w:r>
          </w:p>
        </w:tc>
        <w:tc>
          <w:tcPr>
            <w:tcW w:w="1051" w:type="dxa"/>
            <w:vMerge w:val="restart"/>
            <w:tcBorders>
              <w:top w:val="single" w:sz="8" w:space="0" w:color="D9E2F3"/>
              <w:left w:val="single" w:sz="8" w:space="0" w:color="BDD6EE"/>
              <w:bottom w:val="single" w:sz="8" w:space="0" w:color="D9E2F3"/>
              <w:right w:val="double" w:sz="6" w:space="0" w:color="000000"/>
            </w:tcBorders>
            <w:shd w:val="clear" w:color="auto" w:fill="auto"/>
            <w:vAlign w:val="center"/>
            <w:hideMark/>
          </w:tcPr>
          <w:p w14:paraId="63295746"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Ergonomía</w:t>
            </w:r>
          </w:p>
        </w:tc>
        <w:tc>
          <w:tcPr>
            <w:tcW w:w="621" w:type="dxa"/>
            <w:tcBorders>
              <w:top w:val="single" w:sz="8" w:space="0" w:color="FFFFFF" w:themeColor="background1"/>
              <w:left w:val="nil"/>
              <w:bottom w:val="single" w:sz="8" w:space="0" w:color="D9E2F3"/>
              <w:right w:val="double" w:sz="6" w:space="0" w:color="auto"/>
            </w:tcBorders>
            <w:shd w:val="clear" w:color="000000" w:fill="2F5496"/>
            <w:textDirection w:val="tbRl"/>
            <w:vAlign w:val="center"/>
            <w:hideMark/>
          </w:tcPr>
          <w:p w14:paraId="4405F1BF"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1</w:t>
            </w:r>
          </w:p>
        </w:tc>
        <w:tc>
          <w:tcPr>
            <w:tcW w:w="2277" w:type="dxa"/>
            <w:gridSpan w:val="3"/>
            <w:tcBorders>
              <w:top w:val="single" w:sz="8" w:space="0" w:color="D9E2F3"/>
              <w:left w:val="nil"/>
              <w:bottom w:val="nil"/>
              <w:right w:val="single" w:sz="8" w:space="0" w:color="D9E2F3"/>
            </w:tcBorders>
            <w:shd w:val="clear" w:color="000000" w:fill="FFFFFF"/>
            <w:textDirection w:val="tbRl"/>
            <w:vAlign w:val="center"/>
            <w:hideMark/>
          </w:tcPr>
          <w:p w14:paraId="3317F3A5"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 </w:t>
            </w:r>
          </w:p>
        </w:tc>
      </w:tr>
      <w:tr w:rsidR="005436B6" w:rsidRPr="005436B6" w14:paraId="6ACCD504" w14:textId="77777777" w:rsidTr="00E729B9">
        <w:trPr>
          <w:gridAfter w:val="1"/>
          <w:wAfter w:w="6" w:type="dxa"/>
          <w:trHeight w:val="780"/>
        </w:trPr>
        <w:tc>
          <w:tcPr>
            <w:tcW w:w="307" w:type="dxa"/>
            <w:vMerge/>
            <w:tcBorders>
              <w:top w:val="single" w:sz="8" w:space="0" w:color="D9E2F3"/>
              <w:bottom w:val="single" w:sz="8" w:space="0" w:color="BDD6EE"/>
              <w:right w:val="double" w:sz="6" w:space="0" w:color="auto"/>
            </w:tcBorders>
            <w:vAlign w:val="center"/>
            <w:hideMark/>
          </w:tcPr>
          <w:p w14:paraId="2359AD88" w14:textId="77777777" w:rsidR="005436B6" w:rsidRPr="005436B6" w:rsidRDefault="005436B6" w:rsidP="005436B6">
            <w:pPr>
              <w:rPr>
                <w:b/>
                <w:bCs/>
                <w:color w:val="FFFFFF"/>
                <w:sz w:val="14"/>
                <w:szCs w:val="14"/>
                <w:lang w:val="es-CO" w:eastAsia="es-CO"/>
              </w:rPr>
            </w:pPr>
          </w:p>
        </w:tc>
        <w:tc>
          <w:tcPr>
            <w:tcW w:w="1394" w:type="dxa"/>
            <w:vMerge/>
            <w:tcBorders>
              <w:top w:val="single" w:sz="8" w:space="0" w:color="D9E2F3"/>
              <w:left w:val="double" w:sz="6" w:space="0" w:color="auto"/>
              <w:bottom w:val="single" w:sz="8" w:space="0" w:color="D9E2F3"/>
              <w:right w:val="single" w:sz="8" w:space="0" w:color="BDD6EE"/>
            </w:tcBorders>
            <w:vAlign w:val="center"/>
            <w:hideMark/>
          </w:tcPr>
          <w:p w14:paraId="4262F872" w14:textId="77777777" w:rsidR="005436B6" w:rsidRPr="005436B6" w:rsidRDefault="005436B6" w:rsidP="005436B6">
            <w:pPr>
              <w:jc w:val="both"/>
              <w:rPr>
                <w:color w:val="000000"/>
                <w:sz w:val="16"/>
                <w:szCs w:val="16"/>
                <w:lang w:val="es-CO" w:eastAsia="es-CO"/>
              </w:rPr>
            </w:pPr>
          </w:p>
        </w:tc>
        <w:tc>
          <w:tcPr>
            <w:tcW w:w="1560" w:type="dxa"/>
            <w:vMerge/>
            <w:tcBorders>
              <w:top w:val="single" w:sz="8" w:space="0" w:color="D9E2F3"/>
              <w:left w:val="single" w:sz="8" w:space="0" w:color="BDD6EE"/>
              <w:bottom w:val="single" w:sz="8" w:space="0" w:color="BDD6EE"/>
              <w:right w:val="double" w:sz="4" w:space="0" w:color="auto"/>
            </w:tcBorders>
            <w:vAlign w:val="center"/>
            <w:hideMark/>
          </w:tcPr>
          <w:p w14:paraId="69E21689" w14:textId="77777777" w:rsidR="005436B6" w:rsidRPr="005436B6" w:rsidRDefault="005436B6" w:rsidP="005436B6">
            <w:pPr>
              <w:jc w:val="both"/>
              <w:rPr>
                <w:color w:val="000000"/>
                <w:sz w:val="16"/>
                <w:szCs w:val="16"/>
                <w:lang w:val="es-CO" w:eastAsia="es-CO"/>
              </w:rPr>
            </w:pPr>
          </w:p>
        </w:tc>
        <w:tc>
          <w:tcPr>
            <w:tcW w:w="1251" w:type="dxa"/>
            <w:vMerge/>
            <w:tcBorders>
              <w:top w:val="single" w:sz="8" w:space="0" w:color="D9E2F3"/>
              <w:left w:val="double" w:sz="4" w:space="0" w:color="auto"/>
              <w:bottom w:val="single" w:sz="8" w:space="0" w:color="BDD6EE"/>
              <w:right w:val="single" w:sz="8" w:space="0" w:color="BDD6EE"/>
            </w:tcBorders>
            <w:vAlign w:val="center"/>
            <w:hideMark/>
          </w:tcPr>
          <w:p w14:paraId="21877FE8" w14:textId="77777777" w:rsidR="005436B6" w:rsidRPr="005436B6" w:rsidRDefault="005436B6" w:rsidP="005436B6">
            <w:pPr>
              <w:jc w:val="both"/>
              <w:rPr>
                <w:color w:val="000000"/>
                <w:sz w:val="16"/>
                <w:szCs w:val="16"/>
                <w:lang w:val="es-CO" w:eastAsia="es-CO"/>
              </w:rPr>
            </w:pPr>
          </w:p>
        </w:tc>
        <w:tc>
          <w:tcPr>
            <w:tcW w:w="1300" w:type="dxa"/>
            <w:vMerge/>
            <w:tcBorders>
              <w:top w:val="single" w:sz="8" w:space="0" w:color="D9E2F3"/>
              <w:left w:val="single" w:sz="8" w:space="0" w:color="BDD6EE"/>
              <w:bottom w:val="single" w:sz="8" w:space="0" w:color="D9E2F3"/>
              <w:right w:val="single" w:sz="8" w:space="0" w:color="BDD6EE"/>
            </w:tcBorders>
            <w:vAlign w:val="center"/>
            <w:hideMark/>
          </w:tcPr>
          <w:p w14:paraId="66429D9A" w14:textId="77777777" w:rsidR="005436B6" w:rsidRPr="005436B6" w:rsidRDefault="005436B6" w:rsidP="005436B6">
            <w:pPr>
              <w:jc w:val="both"/>
              <w:rPr>
                <w:color w:val="000000"/>
                <w:sz w:val="16"/>
                <w:szCs w:val="16"/>
                <w:lang w:val="es-CO" w:eastAsia="es-CO"/>
              </w:rPr>
            </w:pPr>
          </w:p>
        </w:tc>
        <w:tc>
          <w:tcPr>
            <w:tcW w:w="1127" w:type="dxa"/>
            <w:vMerge/>
            <w:tcBorders>
              <w:top w:val="single" w:sz="8" w:space="0" w:color="D9E2F3"/>
              <w:left w:val="single" w:sz="8" w:space="0" w:color="BDD6EE"/>
              <w:bottom w:val="single" w:sz="8" w:space="0" w:color="D9E2F3"/>
              <w:right w:val="double" w:sz="6" w:space="0" w:color="auto"/>
            </w:tcBorders>
            <w:vAlign w:val="center"/>
            <w:hideMark/>
          </w:tcPr>
          <w:p w14:paraId="24A5113C" w14:textId="77777777" w:rsidR="005436B6" w:rsidRPr="005436B6" w:rsidRDefault="005436B6" w:rsidP="005436B6">
            <w:pPr>
              <w:jc w:val="both"/>
              <w:rPr>
                <w:color w:val="000000"/>
                <w:sz w:val="16"/>
                <w:szCs w:val="16"/>
                <w:lang w:val="es-CO" w:eastAsia="es-CO"/>
              </w:rPr>
            </w:pPr>
          </w:p>
        </w:tc>
        <w:tc>
          <w:tcPr>
            <w:tcW w:w="1708" w:type="dxa"/>
            <w:vMerge/>
            <w:tcBorders>
              <w:top w:val="single" w:sz="8" w:space="0" w:color="D9E2F3"/>
              <w:left w:val="double" w:sz="6" w:space="0" w:color="auto"/>
              <w:bottom w:val="single" w:sz="8" w:space="0" w:color="D9E2F3"/>
              <w:right w:val="double" w:sz="6" w:space="0" w:color="auto"/>
            </w:tcBorders>
            <w:vAlign w:val="center"/>
            <w:hideMark/>
          </w:tcPr>
          <w:p w14:paraId="6B930109" w14:textId="77777777" w:rsidR="005436B6" w:rsidRPr="005436B6" w:rsidRDefault="005436B6" w:rsidP="005436B6">
            <w:pPr>
              <w:jc w:val="both"/>
              <w:rPr>
                <w:color w:val="000000"/>
                <w:sz w:val="16"/>
                <w:szCs w:val="16"/>
                <w:lang w:val="es-CO" w:eastAsia="es-CO"/>
              </w:rPr>
            </w:pPr>
          </w:p>
        </w:tc>
        <w:tc>
          <w:tcPr>
            <w:tcW w:w="1722" w:type="dxa"/>
            <w:vMerge/>
            <w:tcBorders>
              <w:top w:val="single" w:sz="8" w:space="0" w:color="D9E2F3"/>
              <w:left w:val="double" w:sz="6" w:space="0" w:color="auto"/>
              <w:bottom w:val="single" w:sz="8" w:space="0" w:color="D9E2F3"/>
              <w:right w:val="single" w:sz="8" w:space="0" w:color="BDD6EE"/>
            </w:tcBorders>
            <w:vAlign w:val="center"/>
            <w:hideMark/>
          </w:tcPr>
          <w:p w14:paraId="019BB919" w14:textId="77777777" w:rsidR="005436B6" w:rsidRPr="005436B6" w:rsidRDefault="005436B6" w:rsidP="005436B6">
            <w:pPr>
              <w:jc w:val="both"/>
              <w:rPr>
                <w:color w:val="000000"/>
                <w:sz w:val="16"/>
                <w:szCs w:val="16"/>
                <w:lang w:val="es-CO" w:eastAsia="es-CO"/>
              </w:rPr>
            </w:pPr>
          </w:p>
        </w:tc>
        <w:tc>
          <w:tcPr>
            <w:tcW w:w="1051" w:type="dxa"/>
            <w:vMerge/>
            <w:tcBorders>
              <w:top w:val="single" w:sz="8" w:space="0" w:color="D9E2F3"/>
              <w:left w:val="single" w:sz="8" w:space="0" w:color="BDD6EE"/>
              <w:bottom w:val="single" w:sz="8" w:space="0" w:color="D9E2F3"/>
              <w:right w:val="double" w:sz="6" w:space="0" w:color="000000"/>
            </w:tcBorders>
            <w:vAlign w:val="center"/>
            <w:hideMark/>
          </w:tcPr>
          <w:p w14:paraId="4E18AD40" w14:textId="77777777" w:rsidR="005436B6" w:rsidRPr="005436B6" w:rsidRDefault="005436B6" w:rsidP="005436B6">
            <w:pPr>
              <w:jc w:val="both"/>
              <w:rPr>
                <w:color w:val="000000"/>
                <w:sz w:val="16"/>
                <w:szCs w:val="16"/>
                <w:lang w:val="es-CO" w:eastAsia="es-CO"/>
              </w:rPr>
            </w:pPr>
          </w:p>
        </w:tc>
        <w:tc>
          <w:tcPr>
            <w:tcW w:w="621" w:type="dxa"/>
            <w:tcBorders>
              <w:top w:val="nil"/>
              <w:left w:val="nil"/>
              <w:bottom w:val="single" w:sz="8" w:space="0" w:color="D9E2F3"/>
              <w:right w:val="double" w:sz="6" w:space="0" w:color="000000"/>
            </w:tcBorders>
            <w:shd w:val="clear" w:color="000000" w:fill="2F5496"/>
            <w:textDirection w:val="tbRl"/>
            <w:vAlign w:val="center"/>
            <w:hideMark/>
          </w:tcPr>
          <w:p w14:paraId="23BB60CC"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2</w:t>
            </w:r>
          </w:p>
        </w:tc>
        <w:tc>
          <w:tcPr>
            <w:tcW w:w="2277" w:type="dxa"/>
            <w:gridSpan w:val="3"/>
            <w:tcBorders>
              <w:top w:val="single" w:sz="8" w:space="0" w:color="D9E2F3"/>
              <w:left w:val="nil"/>
              <w:bottom w:val="single" w:sz="8" w:space="0" w:color="D9E2F3"/>
              <w:right w:val="single" w:sz="8" w:space="0" w:color="D9E2F3"/>
            </w:tcBorders>
            <w:shd w:val="clear" w:color="000000" w:fill="FFFFFF"/>
            <w:textDirection w:val="tbRl"/>
            <w:vAlign w:val="center"/>
            <w:hideMark/>
          </w:tcPr>
          <w:p w14:paraId="667D2A4E"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 </w:t>
            </w:r>
          </w:p>
        </w:tc>
      </w:tr>
      <w:tr w:rsidR="005436B6" w:rsidRPr="005436B6" w14:paraId="58AA3395" w14:textId="77777777" w:rsidTr="00E729B9">
        <w:trPr>
          <w:gridAfter w:val="1"/>
          <w:wAfter w:w="6" w:type="dxa"/>
          <w:cantSplit/>
          <w:trHeight w:val="501"/>
        </w:trPr>
        <w:tc>
          <w:tcPr>
            <w:tcW w:w="307" w:type="dxa"/>
            <w:vMerge w:val="restart"/>
            <w:tcBorders>
              <w:top w:val="nil"/>
              <w:bottom w:val="single" w:sz="8" w:space="0" w:color="BDD6EE"/>
              <w:right w:val="double" w:sz="6" w:space="0" w:color="auto"/>
            </w:tcBorders>
            <w:shd w:val="clear" w:color="000000" w:fill="2F5496"/>
            <w:textDirection w:val="btLr"/>
            <w:vAlign w:val="center"/>
            <w:hideMark/>
          </w:tcPr>
          <w:p w14:paraId="4F14DCC2" w14:textId="77777777" w:rsidR="005436B6" w:rsidRPr="005436B6" w:rsidRDefault="005436B6" w:rsidP="005436B6">
            <w:pPr>
              <w:jc w:val="center"/>
              <w:rPr>
                <w:b/>
                <w:bCs/>
                <w:color w:val="FFFFFF"/>
                <w:sz w:val="14"/>
                <w:szCs w:val="14"/>
                <w:lang w:val="es-CO" w:eastAsia="es-CO"/>
              </w:rPr>
            </w:pPr>
            <w:r w:rsidRPr="005436B6">
              <w:rPr>
                <w:b/>
                <w:bCs/>
                <w:color w:val="FFFFFF" w:themeColor="background1"/>
                <w:sz w:val="14"/>
                <w:szCs w:val="14"/>
                <w:lang w:val="es-MX" w:eastAsia="es-CO"/>
              </w:rPr>
              <w:t>Naturaleza y evolución de la tecnología</w:t>
            </w:r>
          </w:p>
        </w:tc>
        <w:tc>
          <w:tcPr>
            <w:tcW w:w="1394" w:type="dxa"/>
            <w:vMerge w:val="restart"/>
            <w:tcBorders>
              <w:top w:val="nil"/>
              <w:left w:val="double" w:sz="6" w:space="0" w:color="auto"/>
              <w:bottom w:val="single" w:sz="8" w:space="0" w:color="BDD6EE"/>
              <w:right w:val="single" w:sz="8" w:space="0" w:color="D9E2F3"/>
            </w:tcBorders>
            <w:shd w:val="clear" w:color="auto" w:fill="auto"/>
            <w:vAlign w:val="center"/>
            <w:hideMark/>
          </w:tcPr>
          <w:p w14:paraId="6E65E44D"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Analizo y expongo razones por las cuales la evolución de técnicas, procesos, herramientas y materiales, han contribuido a mejorar la fabricación de artefactos y sistemas tecnológicos a lo largo de la historia.</w:t>
            </w:r>
          </w:p>
        </w:tc>
        <w:tc>
          <w:tcPr>
            <w:tcW w:w="1560" w:type="dxa"/>
            <w:vMerge w:val="restart"/>
            <w:tcBorders>
              <w:top w:val="nil"/>
              <w:left w:val="single" w:sz="8" w:space="0" w:color="D9E2F3"/>
              <w:bottom w:val="single" w:sz="8" w:space="0" w:color="BDD6EE"/>
              <w:right w:val="double" w:sz="4" w:space="0" w:color="auto"/>
            </w:tcBorders>
            <w:shd w:val="clear" w:color="auto" w:fill="auto"/>
            <w:vAlign w:val="center"/>
            <w:hideMark/>
          </w:tcPr>
          <w:p w14:paraId="55F45868"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Reconozco principios y conceptos propios de la tecnología, así como momentos de la historia que le han permitido al hombre transformar el entorno para resolver problemas y satisfacer necesidades</w:t>
            </w:r>
          </w:p>
        </w:tc>
        <w:tc>
          <w:tcPr>
            <w:tcW w:w="1251" w:type="dxa"/>
            <w:vMerge w:val="restart"/>
            <w:tcBorders>
              <w:top w:val="nil"/>
              <w:left w:val="double" w:sz="4" w:space="0" w:color="auto"/>
              <w:bottom w:val="single" w:sz="8" w:space="0" w:color="BDD6EE"/>
              <w:right w:val="single" w:sz="8" w:space="0" w:color="D9E2F3"/>
            </w:tcBorders>
            <w:shd w:val="clear" w:color="auto" w:fill="auto"/>
            <w:vAlign w:val="center"/>
            <w:hideMark/>
          </w:tcPr>
          <w:p w14:paraId="19F06021"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Reconoce la terminología básica de tecnología.</w:t>
            </w:r>
          </w:p>
        </w:tc>
        <w:tc>
          <w:tcPr>
            <w:tcW w:w="1300" w:type="dxa"/>
            <w:vMerge w:val="restart"/>
            <w:tcBorders>
              <w:top w:val="nil"/>
              <w:left w:val="single" w:sz="8" w:space="0" w:color="D9E2F3"/>
              <w:bottom w:val="single" w:sz="8" w:space="0" w:color="BDD6EE"/>
              <w:right w:val="single" w:sz="8" w:space="0" w:color="D9E2F3"/>
            </w:tcBorders>
            <w:shd w:val="clear" w:color="auto" w:fill="auto"/>
            <w:vAlign w:val="center"/>
            <w:hideMark/>
          </w:tcPr>
          <w:p w14:paraId="35A49D5E"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Lee, investiga e ilustra los inventos de las diferentes épocas y construye con material reciclable las réplicas que caracterizan inventos antiguos y actuales.</w:t>
            </w:r>
          </w:p>
        </w:tc>
        <w:tc>
          <w:tcPr>
            <w:tcW w:w="1127" w:type="dxa"/>
            <w:vMerge w:val="restart"/>
            <w:tcBorders>
              <w:top w:val="nil"/>
              <w:left w:val="single" w:sz="8" w:space="0" w:color="D9E2F3"/>
              <w:bottom w:val="single" w:sz="8" w:space="0" w:color="BDD6EE"/>
              <w:right w:val="double" w:sz="6" w:space="0" w:color="auto"/>
            </w:tcBorders>
            <w:shd w:val="clear" w:color="auto" w:fill="auto"/>
            <w:vAlign w:val="center"/>
            <w:hideMark/>
          </w:tcPr>
          <w:p w14:paraId="0735EEA7"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Desarrolla el sentido de la creatividad en la interacción con el otro.</w:t>
            </w:r>
          </w:p>
        </w:tc>
        <w:tc>
          <w:tcPr>
            <w:tcW w:w="1708" w:type="dxa"/>
            <w:vMerge w:val="restart"/>
            <w:tcBorders>
              <w:top w:val="nil"/>
              <w:left w:val="double" w:sz="6" w:space="0" w:color="auto"/>
              <w:bottom w:val="single" w:sz="8" w:space="0" w:color="BDD6EE"/>
              <w:right w:val="double" w:sz="6" w:space="0" w:color="auto"/>
            </w:tcBorders>
            <w:shd w:val="clear" w:color="auto" w:fill="auto"/>
            <w:vAlign w:val="center"/>
            <w:hideMark/>
          </w:tcPr>
          <w:p w14:paraId="3B11256E"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Identifica el origen de la tecnología</w:t>
            </w:r>
          </w:p>
        </w:tc>
        <w:tc>
          <w:tcPr>
            <w:tcW w:w="1722" w:type="dxa"/>
            <w:vMerge w:val="restart"/>
            <w:tcBorders>
              <w:top w:val="nil"/>
              <w:left w:val="double" w:sz="6" w:space="0" w:color="auto"/>
              <w:bottom w:val="single" w:sz="8" w:space="0" w:color="D9E2F3"/>
              <w:right w:val="single" w:sz="8" w:space="0" w:color="BDD6EE"/>
            </w:tcBorders>
            <w:shd w:val="clear" w:color="auto" w:fill="auto"/>
            <w:vAlign w:val="center"/>
            <w:hideMark/>
          </w:tcPr>
          <w:p w14:paraId="1BD5BF9C"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Hardware.</w:t>
            </w:r>
          </w:p>
        </w:tc>
        <w:tc>
          <w:tcPr>
            <w:tcW w:w="1051" w:type="dxa"/>
            <w:vMerge w:val="restart"/>
            <w:tcBorders>
              <w:top w:val="nil"/>
              <w:left w:val="single" w:sz="8" w:space="0" w:color="BDD6EE"/>
              <w:bottom w:val="single" w:sz="8" w:space="0" w:color="BDD6EE"/>
              <w:right w:val="double" w:sz="6" w:space="0" w:color="auto"/>
            </w:tcBorders>
            <w:shd w:val="clear" w:color="auto" w:fill="auto"/>
            <w:vAlign w:val="center"/>
            <w:hideMark/>
          </w:tcPr>
          <w:p w14:paraId="7224848F"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Introducción a la informática</w:t>
            </w:r>
          </w:p>
        </w:tc>
        <w:tc>
          <w:tcPr>
            <w:tcW w:w="621" w:type="dxa"/>
            <w:tcBorders>
              <w:top w:val="nil"/>
              <w:left w:val="nil"/>
              <w:bottom w:val="single" w:sz="8" w:space="0" w:color="D9E2F3"/>
              <w:right w:val="double" w:sz="6" w:space="0" w:color="000000"/>
            </w:tcBorders>
            <w:shd w:val="clear" w:color="000000" w:fill="2F5496"/>
            <w:textDirection w:val="tbRl"/>
            <w:vAlign w:val="center"/>
            <w:hideMark/>
          </w:tcPr>
          <w:p w14:paraId="7DFE4753"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3</w:t>
            </w:r>
          </w:p>
        </w:tc>
        <w:tc>
          <w:tcPr>
            <w:tcW w:w="2277" w:type="dxa"/>
            <w:gridSpan w:val="3"/>
            <w:tcBorders>
              <w:top w:val="single" w:sz="8" w:space="0" w:color="D9E2F3"/>
              <w:left w:val="nil"/>
              <w:bottom w:val="nil"/>
              <w:right w:val="single" w:sz="8" w:space="0" w:color="D9E2F3"/>
            </w:tcBorders>
            <w:shd w:val="clear" w:color="000000" w:fill="FFFFFF"/>
            <w:textDirection w:val="tbRl"/>
            <w:vAlign w:val="center"/>
            <w:hideMark/>
          </w:tcPr>
          <w:p w14:paraId="1F033237"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 </w:t>
            </w:r>
          </w:p>
        </w:tc>
      </w:tr>
      <w:tr w:rsidR="005436B6" w:rsidRPr="005436B6" w14:paraId="62463D35" w14:textId="77777777" w:rsidTr="00E729B9">
        <w:trPr>
          <w:gridAfter w:val="1"/>
          <w:wAfter w:w="6" w:type="dxa"/>
          <w:trHeight w:val="501"/>
        </w:trPr>
        <w:tc>
          <w:tcPr>
            <w:tcW w:w="307" w:type="dxa"/>
            <w:vMerge/>
            <w:tcBorders>
              <w:top w:val="nil"/>
              <w:bottom w:val="single" w:sz="8" w:space="0" w:color="BDD6EE"/>
              <w:right w:val="double" w:sz="6" w:space="0" w:color="auto"/>
            </w:tcBorders>
            <w:vAlign w:val="center"/>
            <w:hideMark/>
          </w:tcPr>
          <w:p w14:paraId="1489BF89" w14:textId="77777777" w:rsidR="005436B6" w:rsidRPr="005436B6" w:rsidRDefault="005436B6" w:rsidP="005436B6">
            <w:pPr>
              <w:rPr>
                <w:b/>
                <w:bCs/>
                <w:color w:val="FFFFFF"/>
                <w:sz w:val="14"/>
                <w:szCs w:val="14"/>
                <w:lang w:val="es-CO" w:eastAsia="es-CO"/>
              </w:rPr>
            </w:pPr>
          </w:p>
        </w:tc>
        <w:tc>
          <w:tcPr>
            <w:tcW w:w="1394" w:type="dxa"/>
            <w:vMerge/>
            <w:tcBorders>
              <w:top w:val="nil"/>
              <w:left w:val="double" w:sz="6" w:space="0" w:color="auto"/>
              <w:bottom w:val="single" w:sz="8" w:space="0" w:color="BDD6EE"/>
              <w:right w:val="single" w:sz="8" w:space="0" w:color="D9E2F3"/>
            </w:tcBorders>
            <w:vAlign w:val="center"/>
            <w:hideMark/>
          </w:tcPr>
          <w:p w14:paraId="0385AD89" w14:textId="77777777" w:rsidR="005436B6" w:rsidRPr="005436B6" w:rsidRDefault="005436B6" w:rsidP="005436B6">
            <w:pPr>
              <w:jc w:val="both"/>
              <w:rPr>
                <w:color w:val="000000"/>
                <w:sz w:val="16"/>
                <w:szCs w:val="16"/>
                <w:lang w:val="es-CO" w:eastAsia="es-CO"/>
              </w:rPr>
            </w:pPr>
          </w:p>
        </w:tc>
        <w:tc>
          <w:tcPr>
            <w:tcW w:w="1560" w:type="dxa"/>
            <w:vMerge/>
            <w:tcBorders>
              <w:top w:val="nil"/>
              <w:left w:val="single" w:sz="8" w:space="0" w:color="D9E2F3"/>
              <w:bottom w:val="single" w:sz="8" w:space="0" w:color="BDD6EE"/>
              <w:right w:val="double" w:sz="4" w:space="0" w:color="auto"/>
            </w:tcBorders>
            <w:vAlign w:val="center"/>
            <w:hideMark/>
          </w:tcPr>
          <w:p w14:paraId="3A5F0E2D" w14:textId="77777777" w:rsidR="005436B6" w:rsidRPr="005436B6" w:rsidRDefault="005436B6" w:rsidP="005436B6">
            <w:pPr>
              <w:jc w:val="both"/>
              <w:rPr>
                <w:color w:val="000000"/>
                <w:sz w:val="16"/>
                <w:szCs w:val="16"/>
                <w:lang w:val="es-CO" w:eastAsia="es-CO"/>
              </w:rPr>
            </w:pPr>
          </w:p>
        </w:tc>
        <w:tc>
          <w:tcPr>
            <w:tcW w:w="1251" w:type="dxa"/>
            <w:vMerge/>
            <w:tcBorders>
              <w:top w:val="nil"/>
              <w:left w:val="double" w:sz="4" w:space="0" w:color="auto"/>
              <w:bottom w:val="single" w:sz="8" w:space="0" w:color="BDD6EE"/>
              <w:right w:val="single" w:sz="8" w:space="0" w:color="D9E2F3"/>
            </w:tcBorders>
            <w:vAlign w:val="center"/>
            <w:hideMark/>
          </w:tcPr>
          <w:p w14:paraId="6BAFB108" w14:textId="77777777" w:rsidR="005436B6" w:rsidRPr="005436B6" w:rsidRDefault="005436B6" w:rsidP="005436B6">
            <w:pPr>
              <w:jc w:val="both"/>
              <w:rPr>
                <w:color w:val="000000"/>
                <w:sz w:val="16"/>
                <w:szCs w:val="16"/>
                <w:lang w:val="es-CO" w:eastAsia="es-CO"/>
              </w:rPr>
            </w:pPr>
          </w:p>
        </w:tc>
        <w:tc>
          <w:tcPr>
            <w:tcW w:w="1300" w:type="dxa"/>
            <w:vMerge/>
            <w:tcBorders>
              <w:top w:val="nil"/>
              <w:left w:val="single" w:sz="8" w:space="0" w:color="D9E2F3"/>
              <w:bottom w:val="single" w:sz="8" w:space="0" w:color="BDD6EE"/>
              <w:right w:val="single" w:sz="8" w:space="0" w:color="D9E2F3"/>
            </w:tcBorders>
            <w:vAlign w:val="center"/>
            <w:hideMark/>
          </w:tcPr>
          <w:p w14:paraId="4E277432" w14:textId="77777777" w:rsidR="005436B6" w:rsidRPr="005436B6" w:rsidRDefault="005436B6" w:rsidP="005436B6">
            <w:pPr>
              <w:jc w:val="both"/>
              <w:rPr>
                <w:color w:val="000000"/>
                <w:sz w:val="16"/>
                <w:szCs w:val="16"/>
                <w:lang w:val="es-CO" w:eastAsia="es-CO"/>
              </w:rPr>
            </w:pPr>
          </w:p>
        </w:tc>
        <w:tc>
          <w:tcPr>
            <w:tcW w:w="1127" w:type="dxa"/>
            <w:vMerge/>
            <w:tcBorders>
              <w:top w:val="nil"/>
              <w:left w:val="single" w:sz="8" w:space="0" w:color="D9E2F3"/>
              <w:bottom w:val="single" w:sz="8" w:space="0" w:color="BDD6EE"/>
              <w:right w:val="double" w:sz="6" w:space="0" w:color="auto"/>
            </w:tcBorders>
            <w:vAlign w:val="center"/>
            <w:hideMark/>
          </w:tcPr>
          <w:p w14:paraId="5AA17868" w14:textId="77777777" w:rsidR="005436B6" w:rsidRPr="005436B6" w:rsidRDefault="005436B6" w:rsidP="005436B6">
            <w:pPr>
              <w:jc w:val="both"/>
              <w:rPr>
                <w:color w:val="000000"/>
                <w:sz w:val="16"/>
                <w:szCs w:val="16"/>
                <w:lang w:val="es-CO" w:eastAsia="es-CO"/>
              </w:rPr>
            </w:pPr>
          </w:p>
        </w:tc>
        <w:tc>
          <w:tcPr>
            <w:tcW w:w="1708" w:type="dxa"/>
            <w:vMerge/>
            <w:tcBorders>
              <w:top w:val="nil"/>
              <w:left w:val="double" w:sz="6" w:space="0" w:color="auto"/>
              <w:bottom w:val="single" w:sz="8" w:space="0" w:color="BDD6EE"/>
              <w:right w:val="double" w:sz="6" w:space="0" w:color="auto"/>
            </w:tcBorders>
            <w:vAlign w:val="center"/>
            <w:hideMark/>
          </w:tcPr>
          <w:p w14:paraId="7F950A3D" w14:textId="77777777" w:rsidR="005436B6" w:rsidRPr="005436B6" w:rsidRDefault="005436B6" w:rsidP="005436B6">
            <w:pPr>
              <w:jc w:val="both"/>
              <w:rPr>
                <w:color w:val="000000"/>
                <w:sz w:val="16"/>
                <w:szCs w:val="16"/>
                <w:lang w:val="es-CO" w:eastAsia="es-CO"/>
              </w:rPr>
            </w:pPr>
          </w:p>
        </w:tc>
        <w:tc>
          <w:tcPr>
            <w:tcW w:w="1722" w:type="dxa"/>
            <w:vMerge/>
            <w:tcBorders>
              <w:top w:val="nil"/>
              <w:left w:val="double" w:sz="6" w:space="0" w:color="auto"/>
              <w:bottom w:val="single" w:sz="8" w:space="0" w:color="D9E2F3"/>
              <w:right w:val="single" w:sz="8" w:space="0" w:color="BDD6EE"/>
            </w:tcBorders>
            <w:vAlign w:val="center"/>
            <w:hideMark/>
          </w:tcPr>
          <w:p w14:paraId="13B6CBE9" w14:textId="77777777" w:rsidR="005436B6" w:rsidRPr="005436B6" w:rsidRDefault="005436B6" w:rsidP="005436B6">
            <w:pPr>
              <w:jc w:val="both"/>
              <w:rPr>
                <w:color w:val="000000"/>
                <w:sz w:val="16"/>
                <w:szCs w:val="16"/>
                <w:lang w:val="es-CO" w:eastAsia="es-CO"/>
              </w:rPr>
            </w:pPr>
          </w:p>
        </w:tc>
        <w:tc>
          <w:tcPr>
            <w:tcW w:w="1051" w:type="dxa"/>
            <w:vMerge/>
            <w:tcBorders>
              <w:top w:val="nil"/>
              <w:left w:val="single" w:sz="8" w:space="0" w:color="BDD6EE"/>
              <w:bottom w:val="single" w:sz="8" w:space="0" w:color="BDD6EE"/>
              <w:right w:val="double" w:sz="6" w:space="0" w:color="auto"/>
            </w:tcBorders>
            <w:vAlign w:val="center"/>
            <w:hideMark/>
          </w:tcPr>
          <w:p w14:paraId="66B965F6" w14:textId="77777777" w:rsidR="005436B6" w:rsidRPr="005436B6" w:rsidRDefault="005436B6" w:rsidP="005436B6">
            <w:pPr>
              <w:jc w:val="both"/>
              <w:rPr>
                <w:color w:val="000000"/>
                <w:sz w:val="16"/>
                <w:szCs w:val="16"/>
                <w:lang w:val="es-CO" w:eastAsia="es-CO"/>
              </w:rPr>
            </w:pPr>
          </w:p>
        </w:tc>
        <w:tc>
          <w:tcPr>
            <w:tcW w:w="621" w:type="dxa"/>
            <w:tcBorders>
              <w:top w:val="nil"/>
              <w:left w:val="nil"/>
              <w:bottom w:val="single" w:sz="8" w:space="0" w:color="D9E2F3"/>
              <w:right w:val="double" w:sz="6" w:space="0" w:color="000000"/>
            </w:tcBorders>
            <w:shd w:val="clear" w:color="000000" w:fill="2F5496"/>
            <w:textDirection w:val="tbRl"/>
            <w:vAlign w:val="center"/>
            <w:hideMark/>
          </w:tcPr>
          <w:p w14:paraId="718970AC"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4</w:t>
            </w:r>
          </w:p>
        </w:tc>
        <w:tc>
          <w:tcPr>
            <w:tcW w:w="2277" w:type="dxa"/>
            <w:gridSpan w:val="3"/>
            <w:tcBorders>
              <w:top w:val="single" w:sz="8" w:space="0" w:color="D9E2F3"/>
              <w:left w:val="nil"/>
              <w:bottom w:val="single" w:sz="8" w:space="0" w:color="D9E2F3"/>
              <w:right w:val="single" w:sz="8" w:space="0" w:color="D9E2F3"/>
            </w:tcBorders>
            <w:shd w:val="clear" w:color="000000" w:fill="FFFFFF"/>
            <w:textDirection w:val="tbRl"/>
            <w:vAlign w:val="center"/>
            <w:hideMark/>
          </w:tcPr>
          <w:p w14:paraId="40B45C50"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 </w:t>
            </w:r>
          </w:p>
        </w:tc>
      </w:tr>
      <w:tr w:rsidR="00E729B9" w:rsidRPr="005436B6" w14:paraId="5787B6CF" w14:textId="77777777" w:rsidTr="00E729B9">
        <w:trPr>
          <w:gridAfter w:val="1"/>
          <w:wAfter w:w="6" w:type="dxa"/>
          <w:trHeight w:val="501"/>
        </w:trPr>
        <w:tc>
          <w:tcPr>
            <w:tcW w:w="307" w:type="dxa"/>
            <w:vMerge/>
            <w:tcBorders>
              <w:top w:val="nil"/>
              <w:bottom w:val="single" w:sz="8" w:space="0" w:color="BDD6EE"/>
              <w:right w:val="double" w:sz="6" w:space="0" w:color="auto"/>
            </w:tcBorders>
            <w:vAlign w:val="center"/>
            <w:hideMark/>
          </w:tcPr>
          <w:p w14:paraId="3BA6F36B" w14:textId="77777777" w:rsidR="005436B6" w:rsidRPr="005436B6" w:rsidRDefault="005436B6" w:rsidP="005436B6">
            <w:pPr>
              <w:rPr>
                <w:b/>
                <w:bCs/>
                <w:color w:val="FFFFFF"/>
                <w:sz w:val="14"/>
                <w:szCs w:val="14"/>
                <w:lang w:val="es-CO" w:eastAsia="es-CO"/>
              </w:rPr>
            </w:pPr>
          </w:p>
        </w:tc>
        <w:tc>
          <w:tcPr>
            <w:tcW w:w="1394" w:type="dxa"/>
            <w:vMerge/>
            <w:tcBorders>
              <w:top w:val="nil"/>
              <w:left w:val="double" w:sz="6" w:space="0" w:color="auto"/>
              <w:bottom w:val="single" w:sz="8" w:space="0" w:color="BDD6EE"/>
              <w:right w:val="single" w:sz="8" w:space="0" w:color="D9E2F3"/>
            </w:tcBorders>
            <w:vAlign w:val="center"/>
            <w:hideMark/>
          </w:tcPr>
          <w:p w14:paraId="0ED52F8F" w14:textId="77777777" w:rsidR="005436B6" w:rsidRPr="005436B6" w:rsidRDefault="005436B6" w:rsidP="005436B6">
            <w:pPr>
              <w:jc w:val="both"/>
              <w:rPr>
                <w:color w:val="000000"/>
                <w:sz w:val="16"/>
                <w:szCs w:val="16"/>
                <w:lang w:val="es-CO" w:eastAsia="es-CO"/>
              </w:rPr>
            </w:pPr>
          </w:p>
        </w:tc>
        <w:tc>
          <w:tcPr>
            <w:tcW w:w="1560" w:type="dxa"/>
            <w:vMerge/>
            <w:tcBorders>
              <w:top w:val="nil"/>
              <w:left w:val="single" w:sz="8" w:space="0" w:color="D9E2F3"/>
              <w:bottom w:val="single" w:sz="8" w:space="0" w:color="BDD6EE"/>
              <w:right w:val="double" w:sz="4" w:space="0" w:color="auto"/>
            </w:tcBorders>
            <w:vAlign w:val="center"/>
            <w:hideMark/>
          </w:tcPr>
          <w:p w14:paraId="238E32B4" w14:textId="77777777" w:rsidR="005436B6" w:rsidRPr="005436B6" w:rsidRDefault="005436B6" w:rsidP="005436B6">
            <w:pPr>
              <w:jc w:val="both"/>
              <w:rPr>
                <w:color w:val="000000"/>
                <w:sz w:val="16"/>
                <w:szCs w:val="16"/>
                <w:lang w:val="es-CO" w:eastAsia="es-CO"/>
              </w:rPr>
            </w:pPr>
          </w:p>
        </w:tc>
        <w:tc>
          <w:tcPr>
            <w:tcW w:w="1251" w:type="dxa"/>
            <w:vMerge/>
            <w:tcBorders>
              <w:top w:val="nil"/>
              <w:left w:val="double" w:sz="4" w:space="0" w:color="auto"/>
              <w:bottom w:val="single" w:sz="8" w:space="0" w:color="BDD6EE"/>
              <w:right w:val="single" w:sz="8" w:space="0" w:color="D9E2F3"/>
            </w:tcBorders>
            <w:vAlign w:val="center"/>
            <w:hideMark/>
          </w:tcPr>
          <w:p w14:paraId="213BEE3F" w14:textId="77777777" w:rsidR="005436B6" w:rsidRPr="005436B6" w:rsidRDefault="005436B6" w:rsidP="005436B6">
            <w:pPr>
              <w:jc w:val="both"/>
              <w:rPr>
                <w:color w:val="000000"/>
                <w:sz w:val="16"/>
                <w:szCs w:val="16"/>
                <w:lang w:val="es-CO" w:eastAsia="es-CO"/>
              </w:rPr>
            </w:pPr>
          </w:p>
        </w:tc>
        <w:tc>
          <w:tcPr>
            <w:tcW w:w="1300" w:type="dxa"/>
            <w:vMerge/>
            <w:tcBorders>
              <w:top w:val="nil"/>
              <w:left w:val="single" w:sz="8" w:space="0" w:color="D9E2F3"/>
              <w:bottom w:val="single" w:sz="8" w:space="0" w:color="BDD6EE"/>
              <w:right w:val="single" w:sz="8" w:space="0" w:color="D9E2F3"/>
            </w:tcBorders>
            <w:vAlign w:val="center"/>
            <w:hideMark/>
          </w:tcPr>
          <w:p w14:paraId="132FABF9" w14:textId="77777777" w:rsidR="005436B6" w:rsidRPr="005436B6" w:rsidRDefault="005436B6" w:rsidP="005436B6">
            <w:pPr>
              <w:jc w:val="both"/>
              <w:rPr>
                <w:color w:val="000000"/>
                <w:sz w:val="16"/>
                <w:szCs w:val="16"/>
                <w:lang w:val="es-CO" w:eastAsia="es-CO"/>
              </w:rPr>
            </w:pPr>
          </w:p>
        </w:tc>
        <w:tc>
          <w:tcPr>
            <w:tcW w:w="1127" w:type="dxa"/>
            <w:vMerge/>
            <w:tcBorders>
              <w:top w:val="nil"/>
              <w:left w:val="single" w:sz="8" w:space="0" w:color="D9E2F3"/>
              <w:bottom w:val="single" w:sz="8" w:space="0" w:color="BDD6EE"/>
              <w:right w:val="double" w:sz="6" w:space="0" w:color="auto"/>
            </w:tcBorders>
            <w:vAlign w:val="center"/>
            <w:hideMark/>
          </w:tcPr>
          <w:p w14:paraId="26E53511" w14:textId="77777777" w:rsidR="005436B6" w:rsidRPr="005436B6" w:rsidRDefault="005436B6" w:rsidP="005436B6">
            <w:pPr>
              <w:jc w:val="both"/>
              <w:rPr>
                <w:color w:val="000000"/>
                <w:sz w:val="16"/>
                <w:szCs w:val="16"/>
                <w:lang w:val="es-CO" w:eastAsia="es-CO"/>
              </w:rPr>
            </w:pPr>
          </w:p>
        </w:tc>
        <w:tc>
          <w:tcPr>
            <w:tcW w:w="1708" w:type="dxa"/>
            <w:vMerge/>
            <w:tcBorders>
              <w:top w:val="nil"/>
              <w:left w:val="double" w:sz="6" w:space="0" w:color="auto"/>
              <w:bottom w:val="single" w:sz="8" w:space="0" w:color="BDD6EE"/>
              <w:right w:val="double" w:sz="6" w:space="0" w:color="auto"/>
            </w:tcBorders>
            <w:vAlign w:val="center"/>
            <w:hideMark/>
          </w:tcPr>
          <w:p w14:paraId="42319D33" w14:textId="77777777" w:rsidR="005436B6" w:rsidRPr="005436B6" w:rsidRDefault="005436B6" w:rsidP="005436B6">
            <w:pPr>
              <w:jc w:val="both"/>
              <w:rPr>
                <w:color w:val="000000"/>
                <w:sz w:val="16"/>
                <w:szCs w:val="16"/>
                <w:lang w:val="es-CO" w:eastAsia="es-CO"/>
              </w:rPr>
            </w:pPr>
          </w:p>
        </w:tc>
        <w:tc>
          <w:tcPr>
            <w:tcW w:w="1722" w:type="dxa"/>
            <w:vMerge/>
            <w:tcBorders>
              <w:top w:val="nil"/>
              <w:left w:val="double" w:sz="6" w:space="0" w:color="auto"/>
              <w:bottom w:val="single" w:sz="8" w:space="0" w:color="D9E2F3"/>
              <w:right w:val="single" w:sz="8" w:space="0" w:color="BDD6EE"/>
            </w:tcBorders>
            <w:vAlign w:val="center"/>
            <w:hideMark/>
          </w:tcPr>
          <w:p w14:paraId="04688712" w14:textId="77777777" w:rsidR="005436B6" w:rsidRPr="005436B6" w:rsidRDefault="005436B6" w:rsidP="005436B6">
            <w:pPr>
              <w:jc w:val="both"/>
              <w:rPr>
                <w:color w:val="000000"/>
                <w:sz w:val="16"/>
                <w:szCs w:val="16"/>
                <w:lang w:val="es-CO" w:eastAsia="es-CO"/>
              </w:rPr>
            </w:pPr>
          </w:p>
        </w:tc>
        <w:tc>
          <w:tcPr>
            <w:tcW w:w="1051" w:type="dxa"/>
            <w:vMerge/>
            <w:tcBorders>
              <w:top w:val="nil"/>
              <w:left w:val="single" w:sz="8" w:space="0" w:color="BDD6EE"/>
              <w:bottom w:val="single" w:sz="8" w:space="0" w:color="BDD6EE"/>
              <w:right w:val="double" w:sz="6" w:space="0" w:color="auto"/>
            </w:tcBorders>
            <w:vAlign w:val="center"/>
            <w:hideMark/>
          </w:tcPr>
          <w:p w14:paraId="39127357" w14:textId="77777777" w:rsidR="005436B6" w:rsidRPr="005436B6" w:rsidRDefault="005436B6" w:rsidP="005436B6">
            <w:pPr>
              <w:jc w:val="both"/>
              <w:rPr>
                <w:color w:val="000000"/>
                <w:sz w:val="16"/>
                <w:szCs w:val="16"/>
                <w:lang w:val="es-CO" w:eastAsia="es-CO"/>
              </w:rPr>
            </w:pPr>
          </w:p>
        </w:tc>
        <w:tc>
          <w:tcPr>
            <w:tcW w:w="621" w:type="dxa"/>
            <w:tcBorders>
              <w:top w:val="nil"/>
              <w:left w:val="nil"/>
              <w:bottom w:val="single" w:sz="8" w:space="0" w:color="D9E2F3"/>
              <w:right w:val="double" w:sz="6" w:space="0" w:color="000000"/>
            </w:tcBorders>
            <w:shd w:val="clear" w:color="000000" w:fill="2F5496"/>
            <w:textDirection w:val="tbRl"/>
            <w:vAlign w:val="center"/>
            <w:hideMark/>
          </w:tcPr>
          <w:p w14:paraId="13DF941E" w14:textId="77777777" w:rsidR="005436B6" w:rsidRPr="005436B6" w:rsidRDefault="005436B6" w:rsidP="005436B6">
            <w:pPr>
              <w:jc w:val="center"/>
              <w:rPr>
                <w:b/>
                <w:bCs/>
                <w:color w:val="FFFFFF"/>
                <w:sz w:val="22"/>
                <w:szCs w:val="22"/>
                <w:lang w:val="es-CO" w:eastAsia="es-CO"/>
              </w:rPr>
            </w:pPr>
            <w:r w:rsidRPr="005436B6">
              <w:rPr>
                <w:b/>
                <w:bCs/>
                <w:color w:val="FFFFFF"/>
                <w:sz w:val="22"/>
                <w:szCs w:val="22"/>
                <w:lang w:val="es-CO" w:eastAsia="es-CO"/>
              </w:rPr>
              <w:t>5</w:t>
            </w:r>
          </w:p>
        </w:tc>
        <w:tc>
          <w:tcPr>
            <w:tcW w:w="1141" w:type="dxa"/>
            <w:tcBorders>
              <w:top w:val="nil"/>
              <w:left w:val="nil"/>
              <w:bottom w:val="single" w:sz="8" w:space="0" w:color="D9E2F3"/>
              <w:right w:val="nil"/>
            </w:tcBorders>
            <w:shd w:val="clear" w:color="000000" w:fill="FFFFFF"/>
            <w:textDirection w:val="tbRl"/>
            <w:vAlign w:val="center"/>
            <w:hideMark/>
          </w:tcPr>
          <w:p w14:paraId="03420FA1" w14:textId="77777777" w:rsidR="005436B6" w:rsidRPr="005436B6" w:rsidRDefault="005436B6" w:rsidP="005436B6">
            <w:pPr>
              <w:jc w:val="center"/>
              <w:rPr>
                <w:b/>
                <w:bCs/>
                <w:color w:val="FFFFFF"/>
                <w:sz w:val="22"/>
                <w:szCs w:val="22"/>
                <w:lang w:val="es-CO" w:eastAsia="es-CO"/>
              </w:rPr>
            </w:pPr>
            <w:r w:rsidRPr="005436B6">
              <w:rPr>
                <w:b/>
                <w:bCs/>
                <w:color w:val="FFFFFF"/>
                <w:sz w:val="22"/>
                <w:szCs w:val="22"/>
                <w:lang w:val="es-CO" w:eastAsia="es-CO"/>
              </w:rPr>
              <w:t> </w:t>
            </w:r>
          </w:p>
        </w:tc>
        <w:tc>
          <w:tcPr>
            <w:tcW w:w="575" w:type="dxa"/>
            <w:tcBorders>
              <w:top w:val="nil"/>
              <w:left w:val="nil"/>
              <w:bottom w:val="single" w:sz="8" w:space="0" w:color="D9E2F3"/>
              <w:right w:val="nil"/>
            </w:tcBorders>
            <w:shd w:val="clear" w:color="000000" w:fill="FFFFFF"/>
            <w:textDirection w:val="tbRl"/>
            <w:vAlign w:val="center"/>
            <w:hideMark/>
          </w:tcPr>
          <w:p w14:paraId="185E46F7" w14:textId="77777777" w:rsidR="005436B6" w:rsidRPr="005436B6" w:rsidRDefault="005436B6" w:rsidP="005436B6">
            <w:pPr>
              <w:jc w:val="center"/>
              <w:rPr>
                <w:b/>
                <w:bCs/>
                <w:color w:val="FFFFFF"/>
                <w:sz w:val="22"/>
                <w:szCs w:val="22"/>
                <w:lang w:val="es-CO" w:eastAsia="es-CO"/>
              </w:rPr>
            </w:pPr>
            <w:r w:rsidRPr="005436B6">
              <w:rPr>
                <w:b/>
                <w:bCs/>
                <w:color w:val="FFFFFF"/>
                <w:sz w:val="22"/>
                <w:szCs w:val="22"/>
                <w:lang w:val="es-CO" w:eastAsia="es-CO"/>
              </w:rPr>
              <w:t> </w:t>
            </w:r>
          </w:p>
        </w:tc>
        <w:tc>
          <w:tcPr>
            <w:tcW w:w="561" w:type="dxa"/>
            <w:tcBorders>
              <w:top w:val="nil"/>
              <w:left w:val="nil"/>
              <w:bottom w:val="single" w:sz="8" w:space="0" w:color="D9E2F3"/>
              <w:right w:val="single" w:sz="8" w:space="0" w:color="D9E2F3"/>
            </w:tcBorders>
            <w:shd w:val="clear" w:color="000000" w:fill="FFFFFF"/>
            <w:textDirection w:val="tbRl"/>
            <w:vAlign w:val="center"/>
            <w:hideMark/>
          </w:tcPr>
          <w:p w14:paraId="73D54367" w14:textId="77777777" w:rsidR="005436B6" w:rsidRPr="005436B6" w:rsidRDefault="005436B6" w:rsidP="005436B6">
            <w:pPr>
              <w:jc w:val="center"/>
              <w:rPr>
                <w:b/>
                <w:bCs/>
                <w:color w:val="FFFFFF"/>
                <w:sz w:val="22"/>
                <w:szCs w:val="22"/>
                <w:lang w:val="es-CO" w:eastAsia="es-CO"/>
              </w:rPr>
            </w:pPr>
            <w:r w:rsidRPr="005436B6">
              <w:rPr>
                <w:b/>
                <w:bCs/>
                <w:color w:val="FFFFFF"/>
                <w:sz w:val="22"/>
                <w:szCs w:val="22"/>
                <w:lang w:val="es-CO" w:eastAsia="es-CO"/>
              </w:rPr>
              <w:t> </w:t>
            </w:r>
          </w:p>
        </w:tc>
      </w:tr>
      <w:tr w:rsidR="005436B6" w:rsidRPr="005436B6" w14:paraId="5459520A" w14:textId="77777777" w:rsidTr="00E729B9">
        <w:trPr>
          <w:gridAfter w:val="1"/>
          <w:wAfter w:w="6" w:type="dxa"/>
          <w:trHeight w:val="501"/>
        </w:trPr>
        <w:tc>
          <w:tcPr>
            <w:tcW w:w="307" w:type="dxa"/>
            <w:vMerge/>
            <w:tcBorders>
              <w:top w:val="nil"/>
              <w:bottom w:val="single" w:sz="8" w:space="0" w:color="BDD6EE"/>
              <w:right w:val="double" w:sz="6" w:space="0" w:color="auto"/>
            </w:tcBorders>
            <w:vAlign w:val="center"/>
            <w:hideMark/>
          </w:tcPr>
          <w:p w14:paraId="0C7D0EBA" w14:textId="77777777" w:rsidR="005436B6" w:rsidRPr="005436B6" w:rsidRDefault="005436B6" w:rsidP="005436B6">
            <w:pPr>
              <w:rPr>
                <w:b/>
                <w:bCs/>
                <w:color w:val="FFFFFF"/>
                <w:sz w:val="14"/>
                <w:szCs w:val="14"/>
                <w:lang w:val="es-CO" w:eastAsia="es-CO"/>
              </w:rPr>
            </w:pPr>
          </w:p>
        </w:tc>
        <w:tc>
          <w:tcPr>
            <w:tcW w:w="1394" w:type="dxa"/>
            <w:vMerge/>
            <w:tcBorders>
              <w:top w:val="nil"/>
              <w:left w:val="double" w:sz="6" w:space="0" w:color="auto"/>
              <w:bottom w:val="single" w:sz="8" w:space="0" w:color="BDD6EE"/>
              <w:right w:val="single" w:sz="8" w:space="0" w:color="D9E2F3"/>
            </w:tcBorders>
            <w:vAlign w:val="center"/>
            <w:hideMark/>
          </w:tcPr>
          <w:p w14:paraId="34AA9BC9" w14:textId="77777777" w:rsidR="005436B6" w:rsidRPr="005436B6" w:rsidRDefault="005436B6" w:rsidP="005436B6">
            <w:pPr>
              <w:jc w:val="both"/>
              <w:rPr>
                <w:color w:val="000000"/>
                <w:sz w:val="16"/>
                <w:szCs w:val="16"/>
                <w:lang w:val="es-CO" w:eastAsia="es-CO"/>
              </w:rPr>
            </w:pPr>
          </w:p>
        </w:tc>
        <w:tc>
          <w:tcPr>
            <w:tcW w:w="1560" w:type="dxa"/>
            <w:vMerge/>
            <w:tcBorders>
              <w:top w:val="nil"/>
              <w:left w:val="single" w:sz="8" w:space="0" w:color="D9E2F3"/>
              <w:bottom w:val="single" w:sz="8" w:space="0" w:color="BDD6EE"/>
              <w:right w:val="double" w:sz="4" w:space="0" w:color="auto"/>
            </w:tcBorders>
            <w:vAlign w:val="center"/>
            <w:hideMark/>
          </w:tcPr>
          <w:p w14:paraId="102739ED" w14:textId="77777777" w:rsidR="005436B6" w:rsidRPr="005436B6" w:rsidRDefault="005436B6" w:rsidP="005436B6">
            <w:pPr>
              <w:jc w:val="both"/>
              <w:rPr>
                <w:color w:val="000000"/>
                <w:sz w:val="16"/>
                <w:szCs w:val="16"/>
                <w:lang w:val="es-CO" w:eastAsia="es-CO"/>
              </w:rPr>
            </w:pPr>
          </w:p>
        </w:tc>
        <w:tc>
          <w:tcPr>
            <w:tcW w:w="1251" w:type="dxa"/>
            <w:vMerge/>
            <w:tcBorders>
              <w:top w:val="nil"/>
              <w:left w:val="double" w:sz="4" w:space="0" w:color="auto"/>
              <w:bottom w:val="single" w:sz="8" w:space="0" w:color="BDD6EE"/>
              <w:right w:val="single" w:sz="8" w:space="0" w:color="D9E2F3"/>
            </w:tcBorders>
            <w:vAlign w:val="center"/>
            <w:hideMark/>
          </w:tcPr>
          <w:p w14:paraId="4BE5ECA6" w14:textId="77777777" w:rsidR="005436B6" w:rsidRPr="005436B6" w:rsidRDefault="005436B6" w:rsidP="005436B6">
            <w:pPr>
              <w:jc w:val="both"/>
              <w:rPr>
                <w:color w:val="000000"/>
                <w:sz w:val="16"/>
                <w:szCs w:val="16"/>
                <w:lang w:val="es-CO" w:eastAsia="es-CO"/>
              </w:rPr>
            </w:pPr>
          </w:p>
        </w:tc>
        <w:tc>
          <w:tcPr>
            <w:tcW w:w="1300" w:type="dxa"/>
            <w:vMerge/>
            <w:tcBorders>
              <w:top w:val="nil"/>
              <w:left w:val="single" w:sz="8" w:space="0" w:color="D9E2F3"/>
              <w:bottom w:val="single" w:sz="8" w:space="0" w:color="BDD6EE"/>
              <w:right w:val="single" w:sz="8" w:space="0" w:color="D9E2F3"/>
            </w:tcBorders>
            <w:vAlign w:val="center"/>
            <w:hideMark/>
          </w:tcPr>
          <w:p w14:paraId="4EB474F2" w14:textId="77777777" w:rsidR="005436B6" w:rsidRPr="005436B6" w:rsidRDefault="005436B6" w:rsidP="005436B6">
            <w:pPr>
              <w:jc w:val="both"/>
              <w:rPr>
                <w:color w:val="000000"/>
                <w:sz w:val="16"/>
                <w:szCs w:val="16"/>
                <w:lang w:val="es-CO" w:eastAsia="es-CO"/>
              </w:rPr>
            </w:pPr>
          </w:p>
        </w:tc>
        <w:tc>
          <w:tcPr>
            <w:tcW w:w="1127" w:type="dxa"/>
            <w:vMerge/>
            <w:tcBorders>
              <w:top w:val="nil"/>
              <w:left w:val="single" w:sz="8" w:space="0" w:color="D9E2F3"/>
              <w:bottom w:val="single" w:sz="8" w:space="0" w:color="BDD6EE"/>
              <w:right w:val="double" w:sz="6" w:space="0" w:color="auto"/>
            </w:tcBorders>
            <w:vAlign w:val="center"/>
            <w:hideMark/>
          </w:tcPr>
          <w:p w14:paraId="7BF73D2E" w14:textId="77777777" w:rsidR="005436B6" w:rsidRPr="005436B6" w:rsidRDefault="005436B6" w:rsidP="005436B6">
            <w:pPr>
              <w:jc w:val="both"/>
              <w:rPr>
                <w:color w:val="000000"/>
                <w:sz w:val="16"/>
                <w:szCs w:val="16"/>
                <w:lang w:val="es-CO" w:eastAsia="es-CO"/>
              </w:rPr>
            </w:pPr>
          </w:p>
        </w:tc>
        <w:tc>
          <w:tcPr>
            <w:tcW w:w="1708" w:type="dxa"/>
            <w:vMerge/>
            <w:tcBorders>
              <w:top w:val="nil"/>
              <w:left w:val="double" w:sz="6" w:space="0" w:color="auto"/>
              <w:bottom w:val="single" w:sz="8" w:space="0" w:color="BDD6EE"/>
              <w:right w:val="double" w:sz="6" w:space="0" w:color="auto"/>
            </w:tcBorders>
            <w:vAlign w:val="center"/>
            <w:hideMark/>
          </w:tcPr>
          <w:p w14:paraId="56F302AC" w14:textId="77777777" w:rsidR="005436B6" w:rsidRPr="005436B6" w:rsidRDefault="005436B6" w:rsidP="005436B6">
            <w:pPr>
              <w:jc w:val="both"/>
              <w:rPr>
                <w:color w:val="000000"/>
                <w:sz w:val="16"/>
                <w:szCs w:val="16"/>
                <w:lang w:val="es-CO" w:eastAsia="es-CO"/>
              </w:rPr>
            </w:pPr>
          </w:p>
        </w:tc>
        <w:tc>
          <w:tcPr>
            <w:tcW w:w="1722" w:type="dxa"/>
            <w:vMerge/>
            <w:tcBorders>
              <w:top w:val="nil"/>
              <w:left w:val="double" w:sz="6" w:space="0" w:color="auto"/>
              <w:bottom w:val="single" w:sz="8" w:space="0" w:color="D9E2F3"/>
              <w:right w:val="single" w:sz="8" w:space="0" w:color="BDD6EE"/>
            </w:tcBorders>
            <w:vAlign w:val="center"/>
            <w:hideMark/>
          </w:tcPr>
          <w:p w14:paraId="43BA6F27" w14:textId="77777777" w:rsidR="005436B6" w:rsidRPr="005436B6" w:rsidRDefault="005436B6" w:rsidP="005436B6">
            <w:pPr>
              <w:jc w:val="both"/>
              <w:rPr>
                <w:color w:val="000000"/>
                <w:sz w:val="16"/>
                <w:szCs w:val="16"/>
                <w:lang w:val="es-CO" w:eastAsia="es-CO"/>
              </w:rPr>
            </w:pPr>
          </w:p>
        </w:tc>
        <w:tc>
          <w:tcPr>
            <w:tcW w:w="1051" w:type="dxa"/>
            <w:vMerge/>
            <w:tcBorders>
              <w:top w:val="nil"/>
              <w:left w:val="single" w:sz="8" w:space="0" w:color="BDD6EE"/>
              <w:bottom w:val="single" w:sz="8" w:space="0" w:color="BDD6EE"/>
              <w:right w:val="double" w:sz="6" w:space="0" w:color="auto"/>
            </w:tcBorders>
            <w:vAlign w:val="center"/>
            <w:hideMark/>
          </w:tcPr>
          <w:p w14:paraId="62470FDF" w14:textId="77777777" w:rsidR="005436B6" w:rsidRPr="005436B6" w:rsidRDefault="005436B6" w:rsidP="005436B6">
            <w:pPr>
              <w:jc w:val="both"/>
              <w:rPr>
                <w:color w:val="000000"/>
                <w:sz w:val="16"/>
                <w:szCs w:val="16"/>
                <w:lang w:val="es-CO" w:eastAsia="es-CO"/>
              </w:rPr>
            </w:pPr>
          </w:p>
        </w:tc>
        <w:tc>
          <w:tcPr>
            <w:tcW w:w="621" w:type="dxa"/>
            <w:tcBorders>
              <w:top w:val="nil"/>
              <w:left w:val="nil"/>
              <w:bottom w:val="single" w:sz="8" w:space="0" w:color="D9E2F3"/>
              <w:right w:val="double" w:sz="6" w:space="0" w:color="000000"/>
            </w:tcBorders>
            <w:shd w:val="clear" w:color="000000" w:fill="2F5496"/>
            <w:textDirection w:val="tbRl"/>
            <w:vAlign w:val="center"/>
            <w:hideMark/>
          </w:tcPr>
          <w:p w14:paraId="5B38BCA5"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6</w:t>
            </w:r>
          </w:p>
        </w:tc>
        <w:tc>
          <w:tcPr>
            <w:tcW w:w="2277" w:type="dxa"/>
            <w:gridSpan w:val="3"/>
            <w:tcBorders>
              <w:top w:val="single" w:sz="8" w:space="0" w:color="D9E2F3"/>
              <w:left w:val="nil"/>
              <w:bottom w:val="single" w:sz="8" w:space="0" w:color="D9E2F3"/>
              <w:right w:val="single" w:sz="8" w:space="0" w:color="D9E2F3"/>
            </w:tcBorders>
            <w:shd w:val="clear" w:color="000000" w:fill="FFFFFF"/>
            <w:textDirection w:val="tbRl"/>
            <w:vAlign w:val="center"/>
            <w:hideMark/>
          </w:tcPr>
          <w:p w14:paraId="2AA9EF98"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 </w:t>
            </w:r>
          </w:p>
        </w:tc>
      </w:tr>
      <w:tr w:rsidR="005436B6" w:rsidRPr="005436B6" w14:paraId="1806C4D4" w14:textId="77777777" w:rsidTr="00E729B9">
        <w:trPr>
          <w:gridAfter w:val="1"/>
          <w:wAfter w:w="6" w:type="dxa"/>
          <w:trHeight w:val="501"/>
        </w:trPr>
        <w:tc>
          <w:tcPr>
            <w:tcW w:w="307" w:type="dxa"/>
            <w:vMerge/>
            <w:tcBorders>
              <w:top w:val="nil"/>
              <w:bottom w:val="single" w:sz="8" w:space="0" w:color="BDD6EE"/>
              <w:right w:val="double" w:sz="6" w:space="0" w:color="auto"/>
            </w:tcBorders>
            <w:vAlign w:val="center"/>
            <w:hideMark/>
          </w:tcPr>
          <w:p w14:paraId="01AD2FD7" w14:textId="77777777" w:rsidR="005436B6" w:rsidRPr="005436B6" w:rsidRDefault="005436B6" w:rsidP="005436B6">
            <w:pPr>
              <w:rPr>
                <w:b/>
                <w:bCs/>
                <w:color w:val="FFFFFF"/>
                <w:sz w:val="14"/>
                <w:szCs w:val="14"/>
                <w:lang w:val="es-CO" w:eastAsia="es-CO"/>
              </w:rPr>
            </w:pPr>
          </w:p>
        </w:tc>
        <w:tc>
          <w:tcPr>
            <w:tcW w:w="1394" w:type="dxa"/>
            <w:vMerge/>
            <w:tcBorders>
              <w:top w:val="nil"/>
              <w:left w:val="double" w:sz="6" w:space="0" w:color="auto"/>
              <w:bottom w:val="single" w:sz="8" w:space="0" w:color="BDD6EE"/>
              <w:right w:val="single" w:sz="8" w:space="0" w:color="D9E2F3"/>
            </w:tcBorders>
            <w:vAlign w:val="center"/>
            <w:hideMark/>
          </w:tcPr>
          <w:p w14:paraId="6C10F54A" w14:textId="77777777" w:rsidR="005436B6" w:rsidRPr="005436B6" w:rsidRDefault="005436B6" w:rsidP="005436B6">
            <w:pPr>
              <w:jc w:val="both"/>
              <w:rPr>
                <w:color w:val="000000"/>
                <w:sz w:val="16"/>
                <w:szCs w:val="16"/>
                <w:lang w:val="es-CO" w:eastAsia="es-CO"/>
              </w:rPr>
            </w:pPr>
          </w:p>
        </w:tc>
        <w:tc>
          <w:tcPr>
            <w:tcW w:w="1560" w:type="dxa"/>
            <w:vMerge/>
            <w:tcBorders>
              <w:top w:val="nil"/>
              <w:left w:val="single" w:sz="8" w:space="0" w:color="D9E2F3"/>
              <w:bottom w:val="single" w:sz="8" w:space="0" w:color="BDD6EE"/>
              <w:right w:val="double" w:sz="4" w:space="0" w:color="auto"/>
            </w:tcBorders>
            <w:vAlign w:val="center"/>
            <w:hideMark/>
          </w:tcPr>
          <w:p w14:paraId="619EFBD6" w14:textId="77777777" w:rsidR="005436B6" w:rsidRPr="005436B6" w:rsidRDefault="005436B6" w:rsidP="005436B6">
            <w:pPr>
              <w:jc w:val="both"/>
              <w:rPr>
                <w:color w:val="000000"/>
                <w:sz w:val="16"/>
                <w:szCs w:val="16"/>
                <w:lang w:val="es-CO" w:eastAsia="es-CO"/>
              </w:rPr>
            </w:pPr>
          </w:p>
        </w:tc>
        <w:tc>
          <w:tcPr>
            <w:tcW w:w="1251" w:type="dxa"/>
            <w:vMerge/>
            <w:tcBorders>
              <w:top w:val="nil"/>
              <w:left w:val="double" w:sz="4" w:space="0" w:color="auto"/>
              <w:bottom w:val="single" w:sz="8" w:space="0" w:color="BDD6EE"/>
              <w:right w:val="single" w:sz="8" w:space="0" w:color="D9E2F3"/>
            </w:tcBorders>
            <w:vAlign w:val="center"/>
            <w:hideMark/>
          </w:tcPr>
          <w:p w14:paraId="2B303D80" w14:textId="77777777" w:rsidR="005436B6" w:rsidRPr="005436B6" w:rsidRDefault="005436B6" w:rsidP="005436B6">
            <w:pPr>
              <w:jc w:val="both"/>
              <w:rPr>
                <w:color w:val="000000"/>
                <w:sz w:val="16"/>
                <w:szCs w:val="16"/>
                <w:lang w:val="es-CO" w:eastAsia="es-CO"/>
              </w:rPr>
            </w:pPr>
          </w:p>
        </w:tc>
        <w:tc>
          <w:tcPr>
            <w:tcW w:w="1300" w:type="dxa"/>
            <w:vMerge/>
            <w:tcBorders>
              <w:top w:val="nil"/>
              <w:left w:val="single" w:sz="8" w:space="0" w:color="D9E2F3"/>
              <w:bottom w:val="single" w:sz="8" w:space="0" w:color="BDD6EE"/>
              <w:right w:val="single" w:sz="8" w:space="0" w:color="D9E2F3"/>
            </w:tcBorders>
            <w:vAlign w:val="center"/>
            <w:hideMark/>
          </w:tcPr>
          <w:p w14:paraId="74B41B88" w14:textId="77777777" w:rsidR="005436B6" w:rsidRPr="005436B6" w:rsidRDefault="005436B6" w:rsidP="005436B6">
            <w:pPr>
              <w:jc w:val="both"/>
              <w:rPr>
                <w:color w:val="000000"/>
                <w:sz w:val="16"/>
                <w:szCs w:val="16"/>
                <w:lang w:val="es-CO" w:eastAsia="es-CO"/>
              </w:rPr>
            </w:pPr>
          </w:p>
        </w:tc>
        <w:tc>
          <w:tcPr>
            <w:tcW w:w="1127" w:type="dxa"/>
            <w:vMerge/>
            <w:tcBorders>
              <w:top w:val="nil"/>
              <w:left w:val="single" w:sz="8" w:space="0" w:color="D9E2F3"/>
              <w:bottom w:val="single" w:sz="8" w:space="0" w:color="BDD6EE"/>
              <w:right w:val="double" w:sz="6" w:space="0" w:color="auto"/>
            </w:tcBorders>
            <w:vAlign w:val="center"/>
            <w:hideMark/>
          </w:tcPr>
          <w:p w14:paraId="3C912DE9" w14:textId="77777777" w:rsidR="005436B6" w:rsidRPr="005436B6" w:rsidRDefault="005436B6" w:rsidP="005436B6">
            <w:pPr>
              <w:jc w:val="both"/>
              <w:rPr>
                <w:color w:val="000000"/>
                <w:sz w:val="16"/>
                <w:szCs w:val="16"/>
                <w:lang w:val="es-CO" w:eastAsia="es-CO"/>
              </w:rPr>
            </w:pPr>
          </w:p>
        </w:tc>
        <w:tc>
          <w:tcPr>
            <w:tcW w:w="1708" w:type="dxa"/>
            <w:vMerge/>
            <w:tcBorders>
              <w:top w:val="nil"/>
              <w:left w:val="double" w:sz="6" w:space="0" w:color="auto"/>
              <w:bottom w:val="single" w:sz="8" w:space="0" w:color="BDD6EE"/>
              <w:right w:val="double" w:sz="6" w:space="0" w:color="auto"/>
            </w:tcBorders>
            <w:vAlign w:val="center"/>
            <w:hideMark/>
          </w:tcPr>
          <w:p w14:paraId="289B2713" w14:textId="77777777" w:rsidR="005436B6" w:rsidRPr="005436B6" w:rsidRDefault="005436B6" w:rsidP="005436B6">
            <w:pPr>
              <w:jc w:val="both"/>
              <w:rPr>
                <w:color w:val="000000"/>
                <w:sz w:val="16"/>
                <w:szCs w:val="16"/>
                <w:lang w:val="es-CO" w:eastAsia="es-CO"/>
              </w:rPr>
            </w:pPr>
          </w:p>
        </w:tc>
        <w:tc>
          <w:tcPr>
            <w:tcW w:w="1722" w:type="dxa"/>
            <w:vMerge/>
            <w:tcBorders>
              <w:top w:val="nil"/>
              <w:left w:val="double" w:sz="6" w:space="0" w:color="auto"/>
              <w:bottom w:val="single" w:sz="8" w:space="0" w:color="D9E2F3"/>
              <w:right w:val="single" w:sz="8" w:space="0" w:color="BDD6EE"/>
            </w:tcBorders>
            <w:vAlign w:val="center"/>
            <w:hideMark/>
          </w:tcPr>
          <w:p w14:paraId="6336DF2A" w14:textId="77777777" w:rsidR="005436B6" w:rsidRPr="005436B6" w:rsidRDefault="005436B6" w:rsidP="005436B6">
            <w:pPr>
              <w:jc w:val="both"/>
              <w:rPr>
                <w:color w:val="000000"/>
                <w:sz w:val="16"/>
                <w:szCs w:val="16"/>
                <w:lang w:val="es-CO" w:eastAsia="es-CO"/>
              </w:rPr>
            </w:pPr>
          </w:p>
        </w:tc>
        <w:tc>
          <w:tcPr>
            <w:tcW w:w="1051" w:type="dxa"/>
            <w:vMerge/>
            <w:tcBorders>
              <w:top w:val="nil"/>
              <w:left w:val="single" w:sz="8" w:space="0" w:color="BDD6EE"/>
              <w:bottom w:val="single" w:sz="8" w:space="0" w:color="BDD6EE"/>
              <w:right w:val="double" w:sz="6" w:space="0" w:color="auto"/>
            </w:tcBorders>
            <w:vAlign w:val="center"/>
            <w:hideMark/>
          </w:tcPr>
          <w:p w14:paraId="4B1C313D" w14:textId="77777777" w:rsidR="005436B6" w:rsidRPr="005436B6" w:rsidRDefault="005436B6" w:rsidP="005436B6">
            <w:pPr>
              <w:jc w:val="both"/>
              <w:rPr>
                <w:color w:val="000000"/>
                <w:sz w:val="16"/>
                <w:szCs w:val="16"/>
                <w:lang w:val="es-CO" w:eastAsia="es-CO"/>
              </w:rPr>
            </w:pPr>
          </w:p>
        </w:tc>
        <w:tc>
          <w:tcPr>
            <w:tcW w:w="621" w:type="dxa"/>
            <w:tcBorders>
              <w:top w:val="nil"/>
              <w:left w:val="nil"/>
              <w:bottom w:val="single" w:sz="8" w:space="0" w:color="D9E2F3"/>
              <w:right w:val="double" w:sz="6" w:space="0" w:color="000000"/>
            </w:tcBorders>
            <w:shd w:val="clear" w:color="000000" w:fill="2F5496"/>
            <w:textDirection w:val="tbRl"/>
            <w:vAlign w:val="center"/>
            <w:hideMark/>
          </w:tcPr>
          <w:p w14:paraId="1399C8FB"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7</w:t>
            </w:r>
          </w:p>
        </w:tc>
        <w:tc>
          <w:tcPr>
            <w:tcW w:w="2277" w:type="dxa"/>
            <w:gridSpan w:val="3"/>
            <w:tcBorders>
              <w:top w:val="single" w:sz="8" w:space="0" w:color="D9E2F3"/>
              <w:left w:val="nil"/>
              <w:bottom w:val="single" w:sz="8" w:space="0" w:color="D9E2F3"/>
              <w:right w:val="single" w:sz="8" w:space="0" w:color="D9E2F3"/>
            </w:tcBorders>
            <w:shd w:val="clear" w:color="000000" w:fill="FFFFFF"/>
            <w:textDirection w:val="tbRl"/>
            <w:vAlign w:val="center"/>
            <w:hideMark/>
          </w:tcPr>
          <w:p w14:paraId="0DBFF42B"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 </w:t>
            </w:r>
          </w:p>
        </w:tc>
      </w:tr>
      <w:tr w:rsidR="005436B6" w:rsidRPr="005436B6" w14:paraId="332AEE7B" w14:textId="77777777" w:rsidTr="00E729B9">
        <w:trPr>
          <w:gridAfter w:val="1"/>
          <w:wAfter w:w="6" w:type="dxa"/>
          <w:cantSplit/>
          <w:trHeight w:val="612"/>
        </w:trPr>
        <w:tc>
          <w:tcPr>
            <w:tcW w:w="307" w:type="dxa"/>
            <w:vMerge w:val="restart"/>
            <w:tcBorders>
              <w:top w:val="nil"/>
              <w:bottom w:val="single" w:sz="8" w:space="0" w:color="D9E2F3"/>
              <w:right w:val="double" w:sz="6" w:space="0" w:color="BDD6EE"/>
            </w:tcBorders>
            <w:shd w:val="clear" w:color="000000" w:fill="2F5496"/>
            <w:textDirection w:val="btLr"/>
            <w:vAlign w:val="center"/>
            <w:hideMark/>
          </w:tcPr>
          <w:p w14:paraId="56B9BD20" w14:textId="77777777" w:rsidR="005436B6" w:rsidRPr="005436B6" w:rsidRDefault="005436B6" w:rsidP="005436B6">
            <w:pPr>
              <w:jc w:val="center"/>
              <w:rPr>
                <w:b/>
                <w:bCs/>
                <w:color w:val="FFFFFF"/>
                <w:sz w:val="14"/>
                <w:szCs w:val="14"/>
                <w:lang w:val="es-CO" w:eastAsia="es-CO"/>
              </w:rPr>
            </w:pPr>
            <w:r w:rsidRPr="005436B6">
              <w:rPr>
                <w:b/>
                <w:bCs/>
                <w:color w:val="FFFFFF" w:themeColor="background1"/>
                <w:sz w:val="14"/>
                <w:szCs w:val="14"/>
                <w:lang w:val="es-MX" w:eastAsia="es-CO"/>
              </w:rPr>
              <w:t>Solución de problemas con tecnología</w:t>
            </w:r>
          </w:p>
        </w:tc>
        <w:tc>
          <w:tcPr>
            <w:tcW w:w="1394" w:type="dxa"/>
            <w:vMerge w:val="restart"/>
            <w:tcBorders>
              <w:top w:val="nil"/>
              <w:left w:val="double" w:sz="6" w:space="0" w:color="BDD6EE"/>
              <w:bottom w:val="single" w:sz="8" w:space="0" w:color="D9E2F3"/>
              <w:right w:val="single" w:sz="8" w:space="0" w:color="D9E2F3"/>
            </w:tcBorders>
            <w:shd w:val="clear" w:color="auto" w:fill="auto"/>
            <w:vAlign w:val="center"/>
            <w:hideMark/>
          </w:tcPr>
          <w:p w14:paraId="2E9952BC"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 xml:space="preserve">Utilizo las tecnologías de la información y la comunicación, para apoyar mis procesos de aprendizaje y actividades personales (recolectar, seleccionar, </w:t>
            </w:r>
            <w:r w:rsidRPr="005436B6">
              <w:rPr>
                <w:color w:val="000000"/>
                <w:sz w:val="16"/>
                <w:szCs w:val="16"/>
                <w:lang w:val="es-MX" w:eastAsia="es-CO"/>
              </w:rPr>
              <w:lastRenderedPageBreak/>
              <w:t>organizar y procesar información).</w:t>
            </w:r>
          </w:p>
        </w:tc>
        <w:tc>
          <w:tcPr>
            <w:tcW w:w="1560" w:type="dxa"/>
            <w:vMerge w:val="restart"/>
            <w:tcBorders>
              <w:top w:val="nil"/>
              <w:left w:val="single" w:sz="8" w:space="0" w:color="D9E2F3"/>
              <w:bottom w:val="single" w:sz="8" w:space="0" w:color="BDD6EE"/>
              <w:right w:val="double" w:sz="4" w:space="0" w:color="auto"/>
            </w:tcBorders>
            <w:shd w:val="clear" w:color="auto" w:fill="auto"/>
            <w:vAlign w:val="center"/>
            <w:hideMark/>
          </w:tcPr>
          <w:p w14:paraId="4B07D588"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lastRenderedPageBreak/>
              <w:t>Relaciono el funcionamiento de algunos artefactos, productos, procesos y sistemas tecnológicos.</w:t>
            </w:r>
          </w:p>
        </w:tc>
        <w:tc>
          <w:tcPr>
            <w:tcW w:w="1251" w:type="dxa"/>
            <w:tcBorders>
              <w:top w:val="nil"/>
              <w:left w:val="double" w:sz="4" w:space="0" w:color="auto"/>
              <w:bottom w:val="single" w:sz="8" w:space="0" w:color="BDD6EE"/>
              <w:right w:val="single" w:sz="8" w:space="0" w:color="D9E2F3"/>
            </w:tcBorders>
            <w:shd w:val="clear" w:color="auto" w:fill="auto"/>
            <w:vAlign w:val="center"/>
            <w:hideMark/>
          </w:tcPr>
          <w:p w14:paraId="06979714"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Reconoce los Componentes básicos del PC</w:t>
            </w:r>
          </w:p>
        </w:tc>
        <w:tc>
          <w:tcPr>
            <w:tcW w:w="1300" w:type="dxa"/>
            <w:vMerge w:val="restart"/>
            <w:tcBorders>
              <w:top w:val="nil"/>
              <w:left w:val="single" w:sz="8" w:space="0" w:color="D9E2F3"/>
              <w:bottom w:val="single" w:sz="8" w:space="0" w:color="D9E2F3"/>
              <w:right w:val="single" w:sz="8" w:space="0" w:color="D9E2F3"/>
            </w:tcBorders>
            <w:shd w:val="clear" w:color="auto" w:fill="auto"/>
            <w:vAlign w:val="center"/>
            <w:hideMark/>
          </w:tcPr>
          <w:p w14:paraId="008B977C"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Diferencia los componentes básicos del PC e ilustra las partes del mismo.</w:t>
            </w:r>
            <w:r w:rsidRPr="005436B6">
              <w:rPr>
                <w:color w:val="000000"/>
                <w:sz w:val="16"/>
                <w:szCs w:val="16"/>
                <w:lang w:val="es-MX" w:eastAsia="es-CO"/>
              </w:rPr>
              <w:br/>
            </w:r>
            <w:r w:rsidRPr="005436B6">
              <w:rPr>
                <w:color w:val="000000"/>
                <w:sz w:val="16"/>
                <w:szCs w:val="16"/>
                <w:lang w:val="es-MX" w:eastAsia="es-CO"/>
              </w:rPr>
              <w:br/>
              <w:t xml:space="preserve">Reconoce los dispositivos de entrada, salida y almacenamiento </w:t>
            </w:r>
            <w:r w:rsidRPr="005436B6">
              <w:rPr>
                <w:color w:val="000000"/>
                <w:sz w:val="16"/>
                <w:szCs w:val="16"/>
                <w:lang w:val="es-MX" w:eastAsia="es-CO"/>
              </w:rPr>
              <w:lastRenderedPageBreak/>
              <w:t>que tiene el computador</w:t>
            </w:r>
          </w:p>
        </w:tc>
        <w:tc>
          <w:tcPr>
            <w:tcW w:w="1127" w:type="dxa"/>
            <w:vMerge w:val="restart"/>
            <w:tcBorders>
              <w:top w:val="nil"/>
              <w:left w:val="single" w:sz="8" w:space="0" w:color="D9E2F3"/>
              <w:bottom w:val="single" w:sz="8" w:space="0" w:color="D9E2F3"/>
              <w:right w:val="double" w:sz="6" w:space="0" w:color="auto"/>
            </w:tcBorders>
            <w:shd w:val="clear" w:color="auto" w:fill="auto"/>
            <w:vAlign w:val="center"/>
            <w:hideMark/>
          </w:tcPr>
          <w:p w14:paraId="063F32E3"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lastRenderedPageBreak/>
              <w:t>Propicia Discusiones formativas entorno a los temas en cuestión.</w:t>
            </w:r>
            <w:r w:rsidRPr="005436B6">
              <w:rPr>
                <w:color w:val="000000"/>
                <w:sz w:val="16"/>
                <w:szCs w:val="16"/>
                <w:lang w:val="es-MX" w:eastAsia="es-CO"/>
              </w:rPr>
              <w:br/>
            </w:r>
            <w:r w:rsidRPr="005436B6">
              <w:rPr>
                <w:color w:val="000000"/>
                <w:sz w:val="16"/>
                <w:szCs w:val="16"/>
                <w:lang w:val="es-MX" w:eastAsia="es-CO"/>
              </w:rPr>
              <w:br/>
              <w:t xml:space="preserve">Valora la importancia que tiene la evolución de </w:t>
            </w:r>
            <w:r w:rsidRPr="005436B6">
              <w:rPr>
                <w:color w:val="000000"/>
                <w:sz w:val="16"/>
                <w:szCs w:val="16"/>
                <w:lang w:val="es-MX" w:eastAsia="es-CO"/>
              </w:rPr>
              <w:lastRenderedPageBreak/>
              <w:t>los artefactos en la vida del hombre.</w:t>
            </w:r>
          </w:p>
        </w:tc>
        <w:tc>
          <w:tcPr>
            <w:tcW w:w="1708" w:type="dxa"/>
            <w:tcBorders>
              <w:top w:val="nil"/>
              <w:left w:val="nil"/>
              <w:bottom w:val="nil"/>
              <w:right w:val="double" w:sz="6" w:space="0" w:color="auto"/>
            </w:tcBorders>
            <w:shd w:val="clear" w:color="auto" w:fill="auto"/>
            <w:vAlign w:val="center"/>
            <w:hideMark/>
          </w:tcPr>
          <w:p w14:paraId="418FE2D7"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lastRenderedPageBreak/>
              <w:t>Reconoce los componentes básicos del PC</w:t>
            </w:r>
          </w:p>
        </w:tc>
        <w:tc>
          <w:tcPr>
            <w:tcW w:w="1722" w:type="dxa"/>
            <w:vMerge/>
            <w:tcBorders>
              <w:top w:val="nil"/>
              <w:left w:val="double" w:sz="6" w:space="0" w:color="auto"/>
              <w:bottom w:val="single" w:sz="8" w:space="0" w:color="D9E2F3"/>
              <w:right w:val="single" w:sz="8" w:space="0" w:color="BDD6EE"/>
            </w:tcBorders>
            <w:vAlign w:val="center"/>
            <w:hideMark/>
          </w:tcPr>
          <w:p w14:paraId="47FE362B" w14:textId="77777777" w:rsidR="005436B6" w:rsidRPr="005436B6" w:rsidRDefault="005436B6" w:rsidP="005436B6">
            <w:pPr>
              <w:jc w:val="both"/>
              <w:rPr>
                <w:color w:val="000000"/>
                <w:sz w:val="16"/>
                <w:szCs w:val="16"/>
                <w:lang w:val="es-CO" w:eastAsia="es-CO"/>
              </w:rPr>
            </w:pPr>
          </w:p>
        </w:tc>
        <w:tc>
          <w:tcPr>
            <w:tcW w:w="1051" w:type="dxa"/>
            <w:vMerge w:val="restart"/>
            <w:tcBorders>
              <w:top w:val="nil"/>
              <w:left w:val="single" w:sz="8" w:space="0" w:color="BDD6EE"/>
              <w:bottom w:val="single" w:sz="8" w:space="0" w:color="D9E2F3"/>
              <w:right w:val="double" w:sz="6" w:space="0" w:color="auto"/>
            </w:tcBorders>
            <w:shd w:val="clear" w:color="auto" w:fill="auto"/>
            <w:vAlign w:val="center"/>
            <w:hideMark/>
          </w:tcPr>
          <w:p w14:paraId="7E70E4F6"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Conceptos básicos de tecnología.</w:t>
            </w:r>
          </w:p>
        </w:tc>
        <w:tc>
          <w:tcPr>
            <w:tcW w:w="621" w:type="dxa"/>
            <w:tcBorders>
              <w:top w:val="nil"/>
              <w:left w:val="nil"/>
              <w:bottom w:val="single" w:sz="8" w:space="0" w:color="D9E2F3"/>
              <w:right w:val="double" w:sz="6" w:space="0" w:color="000000"/>
            </w:tcBorders>
            <w:shd w:val="clear" w:color="000000" w:fill="2F5496"/>
            <w:textDirection w:val="tbRl"/>
            <w:vAlign w:val="center"/>
            <w:hideMark/>
          </w:tcPr>
          <w:p w14:paraId="4C0CAD4C"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8</w:t>
            </w:r>
          </w:p>
        </w:tc>
        <w:tc>
          <w:tcPr>
            <w:tcW w:w="2277" w:type="dxa"/>
            <w:gridSpan w:val="3"/>
            <w:tcBorders>
              <w:top w:val="single" w:sz="8" w:space="0" w:color="D9E2F3"/>
              <w:left w:val="nil"/>
              <w:bottom w:val="single" w:sz="8" w:space="0" w:color="D9E2F3"/>
              <w:right w:val="single" w:sz="8" w:space="0" w:color="D9E2F3"/>
            </w:tcBorders>
            <w:shd w:val="clear" w:color="000000" w:fill="FFFFFF"/>
            <w:textDirection w:val="tbRl"/>
            <w:vAlign w:val="center"/>
            <w:hideMark/>
          </w:tcPr>
          <w:p w14:paraId="1D61273C"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 </w:t>
            </w:r>
          </w:p>
        </w:tc>
      </w:tr>
      <w:tr w:rsidR="005436B6" w:rsidRPr="005436B6" w14:paraId="1BF7C68E" w14:textId="77777777" w:rsidTr="00E729B9">
        <w:trPr>
          <w:gridAfter w:val="1"/>
          <w:wAfter w:w="6" w:type="dxa"/>
          <w:trHeight w:val="501"/>
        </w:trPr>
        <w:tc>
          <w:tcPr>
            <w:tcW w:w="307" w:type="dxa"/>
            <w:vMerge/>
            <w:tcBorders>
              <w:top w:val="nil"/>
              <w:bottom w:val="single" w:sz="8" w:space="0" w:color="D9E2F3"/>
              <w:right w:val="double" w:sz="6" w:space="0" w:color="BDD6EE"/>
            </w:tcBorders>
            <w:vAlign w:val="center"/>
            <w:hideMark/>
          </w:tcPr>
          <w:p w14:paraId="110BBBAE" w14:textId="77777777" w:rsidR="005436B6" w:rsidRPr="005436B6" w:rsidRDefault="005436B6" w:rsidP="005436B6">
            <w:pPr>
              <w:rPr>
                <w:b/>
                <w:bCs/>
                <w:color w:val="FFFFFF"/>
                <w:sz w:val="14"/>
                <w:szCs w:val="14"/>
                <w:lang w:val="es-CO" w:eastAsia="es-CO"/>
              </w:rPr>
            </w:pPr>
          </w:p>
        </w:tc>
        <w:tc>
          <w:tcPr>
            <w:tcW w:w="1394" w:type="dxa"/>
            <w:vMerge/>
            <w:tcBorders>
              <w:top w:val="nil"/>
              <w:left w:val="double" w:sz="6" w:space="0" w:color="BDD6EE"/>
              <w:bottom w:val="single" w:sz="8" w:space="0" w:color="D9E2F3"/>
              <w:right w:val="single" w:sz="8" w:space="0" w:color="D9E2F3"/>
            </w:tcBorders>
            <w:vAlign w:val="center"/>
            <w:hideMark/>
          </w:tcPr>
          <w:p w14:paraId="0A2BB145" w14:textId="77777777" w:rsidR="005436B6" w:rsidRPr="005436B6" w:rsidRDefault="005436B6" w:rsidP="005436B6">
            <w:pPr>
              <w:jc w:val="both"/>
              <w:rPr>
                <w:color w:val="000000"/>
                <w:sz w:val="16"/>
                <w:szCs w:val="16"/>
                <w:lang w:val="es-CO" w:eastAsia="es-CO"/>
              </w:rPr>
            </w:pPr>
          </w:p>
        </w:tc>
        <w:tc>
          <w:tcPr>
            <w:tcW w:w="1560" w:type="dxa"/>
            <w:vMerge/>
            <w:tcBorders>
              <w:top w:val="nil"/>
              <w:left w:val="single" w:sz="8" w:space="0" w:color="D9E2F3"/>
              <w:bottom w:val="single" w:sz="8" w:space="0" w:color="BDD6EE"/>
              <w:right w:val="double" w:sz="4" w:space="0" w:color="auto"/>
            </w:tcBorders>
            <w:vAlign w:val="center"/>
            <w:hideMark/>
          </w:tcPr>
          <w:p w14:paraId="493C5A3D" w14:textId="77777777" w:rsidR="005436B6" w:rsidRPr="005436B6" w:rsidRDefault="005436B6" w:rsidP="005436B6">
            <w:pPr>
              <w:jc w:val="both"/>
              <w:rPr>
                <w:color w:val="000000"/>
                <w:sz w:val="16"/>
                <w:szCs w:val="16"/>
                <w:lang w:val="es-CO" w:eastAsia="es-CO"/>
              </w:rPr>
            </w:pPr>
          </w:p>
        </w:tc>
        <w:tc>
          <w:tcPr>
            <w:tcW w:w="1251" w:type="dxa"/>
            <w:vMerge w:val="restart"/>
            <w:tcBorders>
              <w:top w:val="single" w:sz="8" w:space="0" w:color="D9E2F3"/>
              <w:left w:val="double" w:sz="4" w:space="0" w:color="auto"/>
              <w:bottom w:val="single" w:sz="8" w:space="0" w:color="BDD6EE"/>
              <w:right w:val="single" w:sz="8" w:space="0" w:color="D9E2F3"/>
            </w:tcBorders>
            <w:shd w:val="clear" w:color="auto" w:fill="auto"/>
            <w:vAlign w:val="center"/>
            <w:hideMark/>
          </w:tcPr>
          <w:p w14:paraId="2B5EBC84"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Identifica el mouse y sus partes</w:t>
            </w:r>
          </w:p>
        </w:tc>
        <w:tc>
          <w:tcPr>
            <w:tcW w:w="1300" w:type="dxa"/>
            <w:vMerge/>
            <w:tcBorders>
              <w:top w:val="nil"/>
              <w:left w:val="single" w:sz="8" w:space="0" w:color="D9E2F3"/>
              <w:bottom w:val="single" w:sz="8" w:space="0" w:color="D9E2F3"/>
              <w:right w:val="single" w:sz="8" w:space="0" w:color="D9E2F3"/>
            </w:tcBorders>
            <w:vAlign w:val="center"/>
            <w:hideMark/>
          </w:tcPr>
          <w:p w14:paraId="6C72CC12" w14:textId="77777777" w:rsidR="005436B6" w:rsidRPr="005436B6" w:rsidRDefault="005436B6" w:rsidP="005436B6">
            <w:pPr>
              <w:jc w:val="both"/>
              <w:rPr>
                <w:color w:val="000000"/>
                <w:sz w:val="16"/>
                <w:szCs w:val="16"/>
                <w:lang w:val="es-CO" w:eastAsia="es-CO"/>
              </w:rPr>
            </w:pPr>
          </w:p>
        </w:tc>
        <w:tc>
          <w:tcPr>
            <w:tcW w:w="1127" w:type="dxa"/>
            <w:vMerge/>
            <w:tcBorders>
              <w:top w:val="nil"/>
              <w:left w:val="single" w:sz="8" w:space="0" w:color="D9E2F3"/>
              <w:bottom w:val="single" w:sz="8" w:space="0" w:color="D9E2F3"/>
              <w:right w:val="double" w:sz="6" w:space="0" w:color="auto"/>
            </w:tcBorders>
            <w:vAlign w:val="center"/>
            <w:hideMark/>
          </w:tcPr>
          <w:p w14:paraId="0B0BD09E" w14:textId="77777777" w:rsidR="005436B6" w:rsidRPr="005436B6" w:rsidRDefault="005436B6" w:rsidP="005436B6">
            <w:pPr>
              <w:jc w:val="both"/>
              <w:rPr>
                <w:color w:val="000000"/>
                <w:sz w:val="16"/>
                <w:szCs w:val="16"/>
                <w:lang w:val="es-CO" w:eastAsia="es-CO"/>
              </w:rPr>
            </w:pPr>
          </w:p>
        </w:tc>
        <w:tc>
          <w:tcPr>
            <w:tcW w:w="1708" w:type="dxa"/>
            <w:vMerge w:val="restart"/>
            <w:tcBorders>
              <w:top w:val="single" w:sz="8" w:space="0" w:color="D9E2F3"/>
              <w:left w:val="double" w:sz="6" w:space="0" w:color="auto"/>
              <w:bottom w:val="single" w:sz="8" w:space="0" w:color="BDD6EE"/>
              <w:right w:val="double" w:sz="6" w:space="0" w:color="auto"/>
            </w:tcBorders>
            <w:shd w:val="clear" w:color="auto" w:fill="auto"/>
            <w:vAlign w:val="center"/>
            <w:hideMark/>
          </w:tcPr>
          <w:p w14:paraId="5F4EFD76"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Reconoce las diferentes partes del mouse.</w:t>
            </w:r>
          </w:p>
        </w:tc>
        <w:tc>
          <w:tcPr>
            <w:tcW w:w="1722" w:type="dxa"/>
            <w:vMerge/>
            <w:tcBorders>
              <w:top w:val="nil"/>
              <w:left w:val="double" w:sz="6" w:space="0" w:color="auto"/>
              <w:bottom w:val="single" w:sz="8" w:space="0" w:color="D9E2F3"/>
              <w:right w:val="single" w:sz="8" w:space="0" w:color="BDD6EE"/>
            </w:tcBorders>
            <w:vAlign w:val="center"/>
            <w:hideMark/>
          </w:tcPr>
          <w:p w14:paraId="745E7D51" w14:textId="77777777" w:rsidR="005436B6" w:rsidRPr="005436B6" w:rsidRDefault="005436B6" w:rsidP="005436B6">
            <w:pPr>
              <w:jc w:val="both"/>
              <w:rPr>
                <w:color w:val="000000"/>
                <w:sz w:val="16"/>
                <w:szCs w:val="16"/>
                <w:lang w:val="es-CO" w:eastAsia="es-CO"/>
              </w:rPr>
            </w:pPr>
          </w:p>
        </w:tc>
        <w:tc>
          <w:tcPr>
            <w:tcW w:w="1051" w:type="dxa"/>
            <w:vMerge/>
            <w:tcBorders>
              <w:top w:val="nil"/>
              <w:left w:val="single" w:sz="8" w:space="0" w:color="BDD6EE"/>
              <w:bottom w:val="single" w:sz="8" w:space="0" w:color="D9E2F3"/>
              <w:right w:val="double" w:sz="6" w:space="0" w:color="auto"/>
            </w:tcBorders>
            <w:vAlign w:val="center"/>
            <w:hideMark/>
          </w:tcPr>
          <w:p w14:paraId="67FA8A61" w14:textId="77777777" w:rsidR="005436B6" w:rsidRPr="005436B6" w:rsidRDefault="005436B6" w:rsidP="005436B6">
            <w:pPr>
              <w:jc w:val="both"/>
              <w:rPr>
                <w:color w:val="000000"/>
                <w:sz w:val="16"/>
                <w:szCs w:val="16"/>
                <w:lang w:val="es-CO" w:eastAsia="es-CO"/>
              </w:rPr>
            </w:pPr>
          </w:p>
        </w:tc>
        <w:tc>
          <w:tcPr>
            <w:tcW w:w="621" w:type="dxa"/>
            <w:tcBorders>
              <w:top w:val="nil"/>
              <w:left w:val="nil"/>
              <w:bottom w:val="single" w:sz="8" w:space="0" w:color="D9E2F3"/>
              <w:right w:val="double" w:sz="6" w:space="0" w:color="000000"/>
            </w:tcBorders>
            <w:shd w:val="clear" w:color="000000" w:fill="2F5496"/>
            <w:textDirection w:val="tbRl"/>
            <w:vAlign w:val="center"/>
            <w:hideMark/>
          </w:tcPr>
          <w:p w14:paraId="119B921E"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9</w:t>
            </w:r>
          </w:p>
        </w:tc>
        <w:tc>
          <w:tcPr>
            <w:tcW w:w="2277" w:type="dxa"/>
            <w:gridSpan w:val="3"/>
            <w:tcBorders>
              <w:top w:val="single" w:sz="8" w:space="0" w:color="D9E2F3"/>
              <w:left w:val="nil"/>
              <w:bottom w:val="single" w:sz="8" w:space="0" w:color="D9E2F3"/>
              <w:right w:val="single" w:sz="8" w:space="0" w:color="D9E2F3"/>
            </w:tcBorders>
            <w:shd w:val="clear" w:color="000000" w:fill="FFFFFF"/>
            <w:textDirection w:val="tbRl"/>
            <w:vAlign w:val="center"/>
            <w:hideMark/>
          </w:tcPr>
          <w:p w14:paraId="18414B70"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 </w:t>
            </w:r>
          </w:p>
        </w:tc>
      </w:tr>
      <w:tr w:rsidR="005436B6" w:rsidRPr="005436B6" w14:paraId="5C898452" w14:textId="77777777" w:rsidTr="00E729B9">
        <w:trPr>
          <w:gridAfter w:val="1"/>
          <w:wAfter w:w="6" w:type="dxa"/>
          <w:trHeight w:val="501"/>
        </w:trPr>
        <w:tc>
          <w:tcPr>
            <w:tcW w:w="307" w:type="dxa"/>
            <w:vMerge/>
            <w:tcBorders>
              <w:top w:val="nil"/>
              <w:bottom w:val="single" w:sz="8" w:space="0" w:color="D9E2F3"/>
              <w:right w:val="double" w:sz="6" w:space="0" w:color="BDD6EE"/>
            </w:tcBorders>
            <w:vAlign w:val="center"/>
            <w:hideMark/>
          </w:tcPr>
          <w:p w14:paraId="0B88F847" w14:textId="77777777" w:rsidR="005436B6" w:rsidRPr="005436B6" w:rsidRDefault="005436B6" w:rsidP="005436B6">
            <w:pPr>
              <w:rPr>
                <w:b/>
                <w:bCs/>
                <w:color w:val="FFFFFF"/>
                <w:sz w:val="14"/>
                <w:szCs w:val="14"/>
                <w:lang w:val="es-CO" w:eastAsia="es-CO"/>
              </w:rPr>
            </w:pPr>
          </w:p>
        </w:tc>
        <w:tc>
          <w:tcPr>
            <w:tcW w:w="1394" w:type="dxa"/>
            <w:vMerge/>
            <w:tcBorders>
              <w:top w:val="nil"/>
              <w:left w:val="double" w:sz="6" w:space="0" w:color="BDD6EE"/>
              <w:bottom w:val="single" w:sz="8" w:space="0" w:color="D9E2F3"/>
              <w:right w:val="single" w:sz="8" w:space="0" w:color="D9E2F3"/>
            </w:tcBorders>
            <w:vAlign w:val="center"/>
            <w:hideMark/>
          </w:tcPr>
          <w:p w14:paraId="20A9623C" w14:textId="77777777" w:rsidR="005436B6" w:rsidRPr="005436B6" w:rsidRDefault="005436B6" w:rsidP="005436B6">
            <w:pPr>
              <w:jc w:val="both"/>
              <w:rPr>
                <w:color w:val="000000"/>
                <w:sz w:val="16"/>
                <w:szCs w:val="16"/>
                <w:lang w:val="es-CO" w:eastAsia="es-CO"/>
              </w:rPr>
            </w:pPr>
          </w:p>
        </w:tc>
        <w:tc>
          <w:tcPr>
            <w:tcW w:w="1560" w:type="dxa"/>
            <w:vMerge/>
            <w:tcBorders>
              <w:top w:val="nil"/>
              <w:left w:val="single" w:sz="8" w:space="0" w:color="D9E2F3"/>
              <w:bottom w:val="single" w:sz="8" w:space="0" w:color="BDD6EE"/>
              <w:right w:val="double" w:sz="4" w:space="0" w:color="auto"/>
            </w:tcBorders>
            <w:vAlign w:val="center"/>
            <w:hideMark/>
          </w:tcPr>
          <w:p w14:paraId="1D2A523E" w14:textId="77777777" w:rsidR="005436B6" w:rsidRPr="005436B6" w:rsidRDefault="005436B6" w:rsidP="005436B6">
            <w:pPr>
              <w:jc w:val="both"/>
              <w:rPr>
                <w:color w:val="000000"/>
                <w:sz w:val="16"/>
                <w:szCs w:val="16"/>
                <w:lang w:val="es-CO" w:eastAsia="es-CO"/>
              </w:rPr>
            </w:pPr>
          </w:p>
        </w:tc>
        <w:tc>
          <w:tcPr>
            <w:tcW w:w="1251" w:type="dxa"/>
            <w:vMerge/>
            <w:tcBorders>
              <w:top w:val="single" w:sz="8" w:space="0" w:color="D9E2F3"/>
              <w:left w:val="double" w:sz="4" w:space="0" w:color="auto"/>
              <w:bottom w:val="single" w:sz="8" w:space="0" w:color="BDD6EE"/>
              <w:right w:val="single" w:sz="8" w:space="0" w:color="D9E2F3"/>
            </w:tcBorders>
            <w:vAlign w:val="center"/>
            <w:hideMark/>
          </w:tcPr>
          <w:p w14:paraId="7BA1E212" w14:textId="77777777" w:rsidR="005436B6" w:rsidRPr="005436B6" w:rsidRDefault="005436B6" w:rsidP="005436B6">
            <w:pPr>
              <w:jc w:val="both"/>
              <w:rPr>
                <w:color w:val="000000"/>
                <w:sz w:val="16"/>
                <w:szCs w:val="16"/>
                <w:lang w:val="es-CO" w:eastAsia="es-CO"/>
              </w:rPr>
            </w:pPr>
          </w:p>
        </w:tc>
        <w:tc>
          <w:tcPr>
            <w:tcW w:w="1300" w:type="dxa"/>
            <w:vMerge/>
            <w:tcBorders>
              <w:top w:val="nil"/>
              <w:left w:val="single" w:sz="8" w:space="0" w:color="D9E2F3"/>
              <w:bottom w:val="single" w:sz="8" w:space="0" w:color="D9E2F3"/>
              <w:right w:val="single" w:sz="8" w:space="0" w:color="D9E2F3"/>
            </w:tcBorders>
            <w:vAlign w:val="center"/>
            <w:hideMark/>
          </w:tcPr>
          <w:p w14:paraId="0C6ACCAC" w14:textId="77777777" w:rsidR="005436B6" w:rsidRPr="005436B6" w:rsidRDefault="005436B6" w:rsidP="005436B6">
            <w:pPr>
              <w:jc w:val="both"/>
              <w:rPr>
                <w:color w:val="000000"/>
                <w:sz w:val="16"/>
                <w:szCs w:val="16"/>
                <w:lang w:val="es-CO" w:eastAsia="es-CO"/>
              </w:rPr>
            </w:pPr>
          </w:p>
        </w:tc>
        <w:tc>
          <w:tcPr>
            <w:tcW w:w="1127" w:type="dxa"/>
            <w:vMerge/>
            <w:tcBorders>
              <w:top w:val="nil"/>
              <w:left w:val="single" w:sz="8" w:space="0" w:color="D9E2F3"/>
              <w:bottom w:val="single" w:sz="8" w:space="0" w:color="D9E2F3"/>
              <w:right w:val="double" w:sz="6" w:space="0" w:color="auto"/>
            </w:tcBorders>
            <w:vAlign w:val="center"/>
            <w:hideMark/>
          </w:tcPr>
          <w:p w14:paraId="783A86F9" w14:textId="77777777" w:rsidR="005436B6" w:rsidRPr="005436B6" w:rsidRDefault="005436B6" w:rsidP="005436B6">
            <w:pPr>
              <w:jc w:val="both"/>
              <w:rPr>
                <w:color w:val="000000"/>
                <w:sz w:val="16"/>
                <w:szCs w:val="16"/>
                <w:lang w:val="es-CO" w:eastAsia="es-CO"/>
              </w:rPr>
            </w:pPr>
          </w:p>
        </w:tc>
        <w:tc>
          <w:tcPr>
            <w:tcW w:w="1708" w:type="dxa"/>
            <w:vMerge/>
            <w:tcBorders>
              <w:top w:val="single" w:sz="8" w:space="0" w:color="D9E2F3"/>
              <w:left w:val="double" w:sz="6" w:space="0" w:color="auto"/>
              <w:bottom w:val="single" w:sz="8" w:space="0" w:color="BDD6EE"/>
              <w:right w:val="double" w:sz="6" w:space="0" w:color="auto"/>
            </w:tcBorders>
            <w:vAlign w:val="center"/>
            <w:hideMark/>
          </w:tcPr>
          <w:p w14:paraId="7858E9E7" w14:textId="77777777" w:rsidR="005436B6" w:rsidRPr="005436B6" w:rsidRDefault="005436B6" w:rsidP="005436B6">
            <w:pPr>
              <w:jc w:val="both"/>
              <w:rPr>
                <w:color w:val="000000"/>
                <w:sz w:val="16"/>
                <w:szCs w:val="16"/>
                <w:lang w:val="es-CO" w:eastAsia="es-CO"/>
              </w:rPr>
            </w:pPr>
          </w:p>
        </w:tc>
        <w:tc>
          <w:tcPr>
            <w:tcW w:w="1722" w:type="dxa"/>
            <w:vMerge/>
            <w:tcBorders>
              <w:top w:val="nil"/>
              <w:left w:val="double" w:sz="6" w:space="0" w:color="auto"/>
              <w:bottom w:val="single" w:sz="8" w:space="0" w:color="D9E2F3"/>
              <w:right w:val="single" w:sz="8" w:space="0" w:color="BDD6EE"/>
            </w:tcBorders>
            <w:vAlign w:val="center"/>
            <w:hideMark/>
          </w:tcPr>
          <w:p w14:paraId="06122F0B" w14:textId="77777777" w:rsidR="005436B6" w:rsidRPr="005436B6" w:rsidRDefault="005436B6" w:rsidP="005436B6">
            <w:pPr>
              <w:jc w:val="both"/>
              <w:rPr>
                <w:color w:val="000000"/>
                <w:sz w:val="16"/>
                <w:szCs w:val="16"/>
                <w:lang w:val="es-CO" w:eastAsia="es-CO"/>
              </w:rPr>
            </w:pPr>
          </w:p>
        </w:tc>
        <w:tc>
          <w:tcPr>
            <w:tcW w:w="1051" w:type="dxa"/>
            <w:vMerge/>
            <w:tcBorders>
              <w:top w:val="nil"/>
              <w:left w:val="single" w:sz="8" w:space="0" w:color="BDD6EE"/>
              <w:bottom w:val="single" w:sz="8" w:space="0" w:color="D9E2F3"/>
              <w:right w:val="double" w:sz="6" w:space="0" w:color="auto"/>
            </w:tcBorders>
            <w:vAlign w:val="center"/>
            <w:hideMark/>
          </w:tcPr>
          <w:p w14:paraId="02A370AC" w14:textId="77777777" w:rsidR="005436B6" w:rsidRPr="005436B6" w:rsidRDefault="005436B6" w:rsidP="005436B6">
            <w:pPr>
              <w:jc w:val="both"/>
              <w:rPr>
                <w:color w:val="000000"/>
                <w:sz w:val="16"/>
                <w:szCs w:val="16"/>
                <w:lang w:val="es-CO" w:eastAsia="es-CO"/>
              </w:rPr>
            </w:pPr>
          </w:p>
        </w:tc>
        <w:tc>
          <w:tcPr>
            <w:tcW w:w="621" w:type="dxa"/>
            <w:tcBorders>
              <w:top w:val="nil"/>
              <w:left w:val="nil"/>
              <w:bottom w:val="single" w:sz="8" w:space="0" w:color="D9E2F3"/>
              <w:right w:val="double" w:sz="6" w:space="0" w:color="000000"/>
            </w:tcBorders>
            <w:shd w:val="clear" w:color="000000" w:fill="2F5496"/>
            <w:textDirection w:val="tbRl"/>
            <w:vAlign w:val="center"/>
            <w:hideMark/>
          </w:tcPr>
          <w:p w14:paraId="53262863"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10</w:t>
            </w:r>
          </w:p>
        </w:tc>
        <w:tc>
          <w:tcPr>
            <w:tcW w:w="2277" w:type="dxa"/>
            <w:gridSpan w:val="3"/>
            <w:tcBorders>
              <w:top w:val="single" w:sz="8" w:space="0" w:color="D9E2F3"/>
              <w:left w:val="nil"/>
              <w:bottom w:val="single" w:sz="8" w:space="0" w:color="D9E2F3"/>
              <w:right w:val="single" w:sz="8" w:space="0" w:color="D9E2F3"/>
            </w:tcBorders>
            <w:shd w:val="clear" w:color="000000" w:fill="FFFFFF"/>
            <w:textDirection w:val="tbRl"/>
            <w:vAlign w:val="center"/>
            <w:hideMark/>
          </w:tcPr>
          <w:p w14:paraId="79E836C1"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 </w:t>
            </w:r>
          </w:p>
        </w:tc>
      </w:tr>
      <w:tr w:rsidR="005436B6" w:rsidRPr="005436B6" w14:paraId="6508CEA7" w14:textId="77777777" w:rsidTr="00E729B9">
        <w:trPr>
          <w:gridAfter w:val="1"/>
          <w:wAfter w:w="6" w:type="dxa"/>
          <w:trHeight w:val="501"/>
        </w:trPr>
        <w:tc>
          <w:tcPr>
            <w:tcW w:w="307" w:type="dxa"/>
            <w:vMerge/>
            <w:tcBorders>
              <w:top w:val="nil"/>
              <w:bottom w:val="single" w:sz="8" w:space="0" w:color="D9E2F3"/>
              <w:right w:val="double" w:sz="6" w:space="0" w:color="BDD6EE"/>
            </w:tcBorders>
            <w:vAlign w:val="center"/>
            <w:hideMark/>
          </w:tcPr>
          <w:p w14:paraId="22A62185" w14:textId="77777777" w:rsidR="005436B6" w:rsidRPr="005436B6" w:rsidRDefault="005436B6" w:rsidP="005436B6">
            <w:pPr>
              <w:rPr>
                <w:b/>
                <w:bCs/>
                <w:color w:val="FFFFFF"/>
                <w:sz w:val="14"/>
                <w:szCs w:val="14"/>
                <w:lang w:val="es-CO" w:eastAsia="es-CO"/>
              </w:rPr>
            </w:pPr>
          </w:p>
        </w:tc>
        <w:tc>
          <w:tcPr>
            <w:tcW w:w="1394" w:type="dxa"/>
            <w:vMerge/>
            <w:tcBorders>
              <w:top w:val="nil"/>
              <w:left w:val="double" w:sz="6" w:space="0" w:color="BDD6EE"/>
              <w:bottom w:val="single" w:sz="8" w:space="0" w:color="D9E2F3"/>
              <w:right w:val="single" w:sz="8" w:space="0" w:color="D9E2F3"/>
            </w:tcBorders>
            <w:vAlign w:val="center"/>
            <w:hideMark/>
          </w:tcPr>
          <w:p w14:paraId="5A60BC16" w14:textId="77777777" w:rsidR="005436B6" w:rsidRPr="005436B6" w:rsidRDefault="005436B6" w:rsidP="005436B6">
            <w:pPr>
              <w:jc w:val="both"/>
              <w:rPr>
                <w:color w:val="000000"/>
                <w:sz w:val="16"/>
                <w:szCs w:val="16"/>
                <w:lang w:val="es-CO" w:eastAsia="es-CO"/>
              </w:rPr>
            </w:pPr>
          </w:p>
        </w:tc>
        <w:tc>
          <w:tcPr>
            <w:tcW w:w="1560" w:type="dxa"/>
            <w:vMerge/>
            <w:tcBorders>
              <w:top w:val="nil"/>
              <w:left w:val="single" w:sz="8" w:space="0" w:color="D9E2F3"/>
              <w:bottom w:val="single" w:sz="8" w:space="0" w:color="BDD6EE"/>
              <w:right w:val="double" w:sz="4" w:space="0" w:color="auto"/>
            </w:tcBorders>
            <w:vAlign w:val="center"/>
            <w:hideMark/>
          </w:tcPr>
          <w:p w14:paraId="4C1C90DA" w14:textId="77777777" w:rsidR="005436B6" w:rsidRPr="005436B6" w:rsidRDefault="005436B6" w:rsidP="005436B6">
            <w:pPr>
              <w:jc w:val="both"/>
              <w:rPr>
                <w:color w:val="000000"/>
                <w:sz w:val="16"/>
                <w:szCs w:val="16"/>
                <w:lang w:val="es-CO" w:eastAsia="es-CO"/>
              </w:rPr>
            </w:pPr>
          </w:p>
        </w:tc>
        <w:tc>
          <w:tcPr>
            <w:tcW w:w="1251" w:type="dxa"/>
            <w:vMerge w:val="restart"/>
            <w:tcBorders>
              <w:top w:val="nil"/>
              <w:left w:val="double" w:sz="4" w:space="0" w:color="auto"/>
              <w:bottom w:val="single" w:sz="8" w:space="0" w:color="BDD6EE"/>
              <w:right w:val="single" w:sz="8" w:space="0" w:color="D9E2F3"/>
            </w:tcBorders>
            <w:shd w:val="clear" w:color="auto" w:fill="auto"/>
            <w:vAlign w:val="center"/>
            <w:hideMark/>
          </w:tcPr>
          <w:p w14:paraId="7EEDD482"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Identifica el teclado y sus partes</w:t>
            </w:r>
          </w:p>
        </w:tc>
        <w:tc>
          <w:tcPr>
            <w:tcW w:w="1300" w:type="dxa"/>
            <w:vMerge/>
            <w:tcBorders>
              <w:top w:val="nil"/>
              <w:left w:val="single" w:sz="8" w:space="0" w:color="D9E2F3"/>
              <w:bottom w:val="single" w:sz="8" w:space="0" w:color="D9E2F3"/>
              <w:right w:val="single" w:sz="8" w:space="0" w:color="D9E2F3"/>
            </w:tcBorders>
            <w:vAlign w:val="center"/>
            <w:hideMark/>
          </w:tcPr>
          <w:p w14:paraId="04FE6CDA" w14:textId="77777777" w:rsidR="005436B6" w:rsidRPr="005436B6" w:rsidRDefault="005436B6" w:rsidP="005436B6">
            <w:pPr>
              <w:jc w:val="both"/>
              <w:rPr>
                <w:color w:val="000000"/>
                <w:sz w:val="16"/>
                <w:szCs w:val="16"/>
                <w:lang w:val="es-CO" w:eastAsia="es-CO"/>
              </w:rPr>
            </w:pPr>
          </w:p>
        </w:tc>
        <w:tc>
          <w:tcPr>
            <w:tcW w:w="1127" w:type="dxa"/>
            <w:vMerge/>
            <w:tcBorders>
              <w:top w:val="nil"/>
              <w:left w:val="single" w:sz="8" w:space="0" w:color="D9E2F3"/>
              <w:bottom w:val="single" w:sz="8" w:space="0" w:color="D9E2F3"/>
              <w:right w:val="double" w:sz="6" w:space="0" w:color="auto"/>
            </w:tcBorders>
            <w:vAlign w:val="center"/>
            <w:hideMark/>
          </w:tcPr>
          <w:p w14:paraId="2FA290C8" w14:textId="77777777" w:rsidR="005436B6" w:rsidRPr="005436B6" w:rsidRDefault="005436B6" w:rsidP="005436B6">
            <w:pPr>
              <w:jc w:val="both"/>
              <w:rPr>
                <w:color w:val="000000"/>
                <w:sz w:val="16"/>
                <w:szCs w:val="16"/>
                <w:lang w:val="es-CO" w:eastAsia="es-CO"/>
              </w:rPr>
            </w:pPr>
          </w:p>
        </w:tc>
        <w:tc>
          <w:tcPr>
            <w:tcW w:w="1708" w:type="dxa"/>
            <w:vMerge w:val="restart"/>
            <w:tcBorders>
              <w:top w:val="nil"/>
              <w:left w:val="double" w:sz="6" w:space="0" w:color="auto"/>
              <w:bottom w:val="single" w:sz="8" w:space="0" w:color="BDD6EE"/>
              <w:right w:val="double" w:sz="6" w:space="0" w:color="auto"/>
            </w:tcBorders>
            <w:shd w:val="clear" w:color="auto" w:fill="auto"/>
            <w:vAlign w:val="center"/>
            <w:hideMark/>
          </w:tcPr>
          <w:p w14:paraId="0A991B3B"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Reconoce las diferentes partes del teclado</w:t>
            </w:r>
          </w:p>
        </w:tc>
        <w:tc>
          <w:tcPr>
            <w:tcW w:w="1722" w:type="dxa"/>
            <w:vMerge/>
            <w:tcBorders>
              <w:top w:val="nil"/>
              <w:left w:val="double" w:sz="6" w:space="0" w:color="auto"/>
              <w:bottom w:val="single" w:sz="8" w:space="0" w:color="D9E2F3"/>
              <w:right w:val="single" w:sz="8" w:space="0" w:color="BDD6EE"/>
            </w:tcBorders>
            <w:vAlign w:val="center"/>
            <w:hideMark/>
          </w:tcPr>
          <w:p w14:paraId="2EB6605B" w14:textId="77777777" w:rsidR="005436B6" w:rsidRPr="005436B6" w:rsidRDefault="005436B6" w:rsidP="005436B6">
            <w:pPr>
              <w:jc w:val="both"/>
              <w:rPr>
                <w:color w:val="000000"/>
                <w:sz w:val="16"/>
                <w:szCs w:val="16"/>
                <w:lang w:val="es-CO" w:eastAsia="es-CO"/>
              </w:rPr>
            </w:pPr>
          </w:p>
        </w:tc>
        <w:tc>
          <w:tcPr>
            <w:tcW w:w="1051" w:type="dxa"/>
            <w:vMerge/>
            <w:tcBorders>
              <w:top w:val="nil"/>
              <w:left w:val="single" w:sz="8" w:space="0" w:color="BDD6EE"/>
              <w:bottom w:val="single" w:sz="8" w:space="0" w:color="D9E2F3"/>
              <w:right w:val="double" w:sz="6" w:space="0" w:color="auto"/>
            </w:tcBorders>
            <w:vAlign w:val="center"/>
            <w:hideMark/>
          </w:tcPr>
          <w:p w14:paraId="259B4632" w14:textId="77777777" w:rsidR="005436B6" w:rsidRPr="005436B6" w:rsidRDefault="005436B6" w:rsidP="005436B6">
            <w:pPr>
              <w:jc w:val="both"/>
              <w:rPr>
                <w:color w:val="000000"/>
                <w:sz w:val="16"/>
                <w:szCs w:val="16"/>
                <w:lang w:val="es-CO" w:eastAsia="es-CO"/>
              </w:rPr>
            </w:pPr>
          </w:p>
        </w:tc>
        <w:tc>
          <w:tcPr>
            <w:tcW w:w="621" w:type="dxa"/>
            <w:tcBorders>
              <w:top w:val="nil"/>
              <w:left w:val="nil"/>
              <w:bottom w:val="single" w:sz="8" w:space="0" w:color="D9E2F3"/>
              <w:right w:val="double" w:sz="6" w:space="0" w:color="000000"/>
            </w:tcBorders>
            <w:shd w:val="clear" w:color="000000" w:fill="2F5496"/>
            <w:textDirection w:val="tbRl"/>
            <w:vAlign w:val="center"/>
            <w:hideMark/>
          </w:tcPr>
          <w:p w14:paraId="50E0BC69"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11</w:t>
            </w:r>
          </w:p>
        </w:tc>
        <w:tc>
          <w:tcPr>
            <w:tcW w:w="2277" w:type="dxa"/>
            <w:gridSpan w:val="3"/>
            <w:tcBorders>
              <w:top w:val="single" w:sz="8" w:space="0" w:color="D9E2F3"/>
              <w:left w:val="nil"/>
              <w:bottom w:val="single" w:sz="8" w:space="0" w:color="D9E2F3"/>
              <w:right w:val="single" w:sz="8" w:space="0" w:color="D9E2F3"/>
            </w:tcBorders>
            <w:shd w:val="clear" w:color="000000" w:fill="FFFFFF"/>
            <w:textDirection w:val="tbRl"/>
            <w:vAlign w:val="center"/>
            <w:hideMark/>
          </w:tcPr>
          <w:p w14:paraId="58A8F696"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 </w:t>
            </w:r>
          </w:p>
        </w:tc>
      </w:tr>
      <w:tr w:rsidR="005436B6" w:rsidRPr="005436B6" w14:paraId="287B64B8" w14:textId="77777777" w:rsidTr="00E729B9">
        <w:trPr>
          <w:gridAfter w:val="1"/>
          <w:wAfter w:w="6" w:type="dxa"/>
          <w:trHeight w:val="501"/>
        </w:trPr>
        <w:tc>
          <w:tcPr>
            <w:tcW w:w="307" w:type="dxa"/>
            <w:vMerge/>
            <w:tcBorders>
              <w:top w:val="nil"/>
              <w:bottom w:val="single" w:sz="8" w:space="0" w:color="D9E2F3"/>
              <w:right w:val="double" w:sz="6" w:space="0" w:color="BDD6EE"/>
            </w:tcBorders>
            <w:vAlign w:val="center"/>
            <w:hideMark/>
          </w:tcPr>
          <w:p w14:paraId="1DECC7AB" w14:textId="77777777" w:rsidR="005436B6" w:rsidRPr="005436B6" w:rsidRDefault="005436B6" w:rsidP="005436B6">
            <w:pPr>
              <w:rPr>
                <w:b/>
                <w:bCs/>
                <w:color w:val="FFFFFF"/>
                <w:sz w:val="14"/>
                <w:szCs w:val="14"/>
                <w:lang w:val="es-CO" w:eastAsia="es-CO"/>
              </w:rPr>
            </w:pPr>
          </w:p>
        </w:tc>
        <w:tc>
          <w:tcPr>
            <w:tcW w:w="1394" w:type="dxa"/>
            <w:vMerge/>
            <w:tcBorders>
              <w:top w:val="nil"/>
              <w:left w:val="double" w:sz="6" w:space="0" w:color="BDD6EE"/>
              <w:bottom w:val="single" w:sz="8" w:space="0" w:color="D9E2F3"/>
              <w:right w:val="single" w:sz="8" w:space="0" w:color="D9E2F3"/>
            </w:tcBorders>
            <w:vAlign w:val="center"/>
            <w:hideMark/>
          </w:tcPr>
          <w:p w14:paraId="1FB4AD49" w14:textId="77777777" w:rsidR="005436B6" w:rsidRPr="005436B6" w:rsidRDefault="005436B6" w:rsidP="005436B6">
            <w:pPr>
              <w:jc w:val="both"/>
              <w:rPr>
                <w:color w:val="000000"/>
                <w:sz w:val="16"/>
                <w:szCs w:val="16"/>
                <w:lang w:val="es-CO" w:eastAsia="es-CO"/>
              </w:rPr>
            </w:pPr>
          </w:p>
        </w:tc>
        <w:tc>
          <w:tcPr>
            <w:tcW w:w="1560" w:type="dxa"/>
            <w:vMerge/>
            <w:tcBorders>
              <w:top w:val="nil"/>
              <w:left w:val="single" w:sz="8" w:space="0" w:color="D9E2F3"/>
              <w:bottom w:val="single" w:sz="8" w:space="0" w:color="BDD6EE"/>
              <w:right w:val="double" w:sz="4" w:space="0" w:color="auto"/>
            </w:tcBorders>
            <w:vAlign w:val="center"/>
            <w:hideMark/>
          </w:tcPr>
          <w:p w14:paraId="71688BE7" w14:textId="77777777" w:rsidR="005436B6" w:rsidRPr="005436B6" w:rsidRDefault="005436B6" w:rsidP="005436B6">
            <w:pPr>
              <w:jc w:val="both"/>
              <w:rPr>
                <w:color w:val="000000"/>
                <w:sz w:val="16"/>
                <w:szCs w:val="16"/>
                <w:lang w:val="es-CO" w:eastAsia="es-CO"/>
              </w:rPr>
            </w:pPr>
          </w:p>
        </w:tc>
        <w:tc>
          <w:tcPr>
            <w:tcW w:w="1251" w:type="dxa"/>
            <w:vMerge/>
            <w:tcBorders>
              <w:top w:val="nil"/>
              <w:left w:val="double" w:sz="4" w:space="0" w:color="auto"/>
              <w:bottom w:val="single" w:sz="8" w:space="0" w:color="BDD6EE"/>
              <w:right w:val="single" w:sz="8" w:space="0" w:color="D9E2F3"/>
            </w:tcBorders>
            <w:vAlign w:val="center"/>
            <w:hideMark/>
          </w:tcPr>
          <w:p w14:paraId="52CC1A92" w14:textId="77777777" w:rsidR="005436B6" w:rsidRPr="005436B6" w:rsidRDefault="005436B6" w:rsidP="005436B6">
            <w:pPr>
              <w:jc w:val="both"/>
              <w:rPr>
                <w:color w:val="000000"/>
                <w:sz w:val="16"/>
                <w:szCs w:val="16"/>
                <w:lang w:val="es-CO" w:eastAsia="es-CO"/>
              </w:rPr>
            </w:pPr>
          </w:p>
        </w:tc>
        <w:tc>
          <w:tcPr>
            <w:tcW w:w="1300" w:type="dxa"/>
            <w:vMerge/>
            <w:tcBorders>
              <w:top w:val="nil"/>
              <w:left w:val="single" w:sz="8" w:space="0" w:color="D9E2F3"/>
              <w:bottom w:val="single" w:sz="8" w:space="0" w:color="D9E2F3"/>
              <w:right w:val="single" w:sz="8" w:space="0" w:color="D9E2F3"/>
            </w:tcBorders>
            <w:vAlign w:val="center"/>
            <w:hideMark/>
          </w:tcPr>
          <w:p w14:paraId="7B244467" w14:textId="77777777" w:rsidR="005436B6" w:rsidRPr="005436B6" w:rsidRDefault="005436B6" w:rsidP="005436B6">
            <w:pPr>
              <w:jc w:val="both"/>
              <w:rPr>
                <w:color w:val="000000"/>
                <w:sz w:val="16"/>
                <w:szCs w:val="16"/>
                <w:lang w:val="es-CO" w:eastAsia="es-CO"/>
              </w:rPr>
            </w:pPr>
          </w:p>
        </w:tc>
        <w:tc>
          <w:tcPr>
            <w:tcW w:w="1127" w:type="dxa"/>
            <w:vMerge/>
            <w:tcBorders>
              <w:top w:val="nil"/>
              <w:left w:val="single" w:sz="8" w:space="0" w:color="D9E2F3"/>
              <w:bottom w:val="single" w:sz="8" w:space="0" w:color="D9E2F3"/>
              <w:right w:val="double" w:sz="6" w:space="0" w:color="auto"/>
            </w:tcBorders>
            <w:vAlign w:val="center"/>
            <w:hideMark/>
          </w:tcPr>
          <w:p w14:paraId="39611CCD" w14:textId="77777777" w:rsidR="005436B6" w:rsidRPr="005436B6" w:rsidRDefault="005436B6" w:rsidP="005436B6">
            <w:pPr>
              <w:jc w:val="both"/>
              <w:rPr>
                <w:color w:val="000000"/>
                <w:sz w:val="16"/>
                <w:szCs w:val="16"/>
                <w:lang w:val="es-CO" w:eastAsia="es-CO"/>
              </w:rPr>
            </w:pPr>
          </w:p>
        </w:tc>
        <w:tc>
          <w:tcPr>
            <w:tcW w:w="1708" w:type="dxa"/>
            <w:vMerge/>
            <w:tcBorders>
              <w:top w:val="nil"/>
              <w:left w:val="double" w:sz="6" w:space="0" w:color="auto"/>
              <w:bottom w:val="single" w:sz="8" w:space="0" w:color="BDD6EE"/>
              <w:right w:val="double" w:sz="6" w:space="0" w:color="auto"/>
            </w:tcBorders>
            <w:vAlign w:val="center"/>
            <w:hideMark/>
          </w:tcPr>
          <w:p w14:paraId="5D9AC833" w14:textId="77777777" w:rsidR="005436B6" w:rsidRPr="005436B6" w:rsidRDefault="005436B6" w:rsidP="005436B6">
            <w:pPr>
              <w:jc w:val="both"/>
              <w:rPr>
                <w:color w:val="000000"/>
                <w:sz w:val="16"/>
                <w:szCs w:val="16"/>
                <w:lang w:val="es-CO" w:eastAsia="es-CO"/>
              </w:rPr>
            </w:pPr>
          </w:p>
        </w:tc>
        <w:tc>
          <w:tcPr>
            <w:tcW w:w="1722" w:type="dxa"/>
            <w:vMerge/>
            <w:tcBorders>
              <w:top w:val="nil"/>
              <w:left w:val="double" w:sz="6" w:space="0" w:color="auto"/>
              <w:bottom w:val="single" w:sz="8" w:space="0" w:color="D9E2F3"/>
              <w:right w:val="single" w:sz="8" w:space="0" w:color="BDD6EE"/>
            </w:tcBorders>
            <w:vAlign w:val="center"/>
            <w:hideMark/>
          </w:tcPr>
          <w:p w14:paraId="15FF43AB" w14:textId="77777777" w:rsidR="005436B6" w:rsidRPr="005436B6" w:rsidRDefault="005436B6" w:rsidP="005436B6">
            <w:pPr>
              <w:jc w:val="both"/>
              <w:rPr>
                <w:color w:val="000000"/>
                <w:sz w:val="16"/>
                <w:szCs w:val="16"/>
                <w:lang w:val="es-CO" w:eastAsia="es-CO"/>
              </w:rPr>
            </w:pPr>
          </w:p>
        </w:tc>
        <w:tc>
          <w:tcPr>
            <w:tcW w:w="1051" w:type="dxa"/>
            <w:vMerge/>
            <w:tcBorders>
              <w:top w:val="nil"/>
              <w:left w:val="single" w:sz="8" w:space="0" w:color="BDD6EE"/>
              <w:bottom w:val="single" w:sz="8" w:space="0" w:color="D9E2F3"/>
              <w:right w:val="double" w:sz="6" w:space="0" w:color="auto"/>
            </w:tcBorders>
            <w:vAlign w:val="center"/>
            <w:hideMark/>
          </w:tcPr>
          <w:p w14:paraId="7CD3A340" w14:textId="77777777" w:rsidR="005436B6" w:rsidRPr="005436B6" w:rsidRDefault="005436B6" w:rsidP="005436B6">
            <w:pPr>
              <w:jc w:val="both"/>
              <w:rPr>
                <w:color w:val="000000"/>
                <w:sz w:val="16"/>
                <w:szCs w:val="16"/>
                <w:lang w:val="es-CO" w:eastAsia="es-CO"/>
              </w:rPr>
            </w:pPr>
          </w:p>
        </w:tc>
        <w:tc>
          <w:tcPr>
            <w:tcW w:w="621" w:type="dxa"/>
            <w:tcBorders>
              <w:top w:val="nil"/>
              <w:left w:val="nil"/>
              <w:bottom w:val="single" w:sz="8" w:space="0" w:color="D9E2F3"/>
              <w:right w:val="double" w:sz="6" w:space="0" w:color="auto"/>
            </w:tcBorders>
            <w:shd w:val="clear" w:color="000000" w:fill="2F5496"/>
            <w:textDirection w:val="tbRl"/>
            <w:vAlign w:val="center"/>
            <w:hideMark/>
          </w:tcPr>
          <w:p w14:paraId="5E2ACDED"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12</w:t>
            </w:r>
          </w:p>
        </w:tc>
        <w:tc>
          <w:tcPr>
            <w:tcW w:w="2277" w:type="dxa"/>
            <w:gridSpan w:val="3"/>
            <w:tcBorders>
              <w:top w:val="single" w:sz="8" w:space="0" w:color="D9E2F3"/>
              <w:left w:val="nil"/>
              <w:bottom w:val="single" w:sz="8" w:space="0" w:color="D9E2F3"/>
              <w:right w:val="single" w:sz="8" w:space="0" w:color="D9E2F3"/>
            </w:tcBorders>
            <w:shd w:val="clear" w:color="000000" w:fill="FFFFFF"/>
            <w:textDirection w:val="tbRl"/>
            <w:vAlign w:val="center"/>
            <w:hideMark/>
          </w:tcPr>
          <w:p w14:paraId="2B2AEAB8"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 </w:t>
            </w:r>
          </w:p>
        </w:tc>
      </w:tr>
      <w:tr w:rsidR="005436B6" w:rsidRPr="005436B6" w14:paraId="0F1A4579" w14:textId="77777777" w:rsidTr="00E729B9">
        <w:trPr>
          <w:gridAfter w:val="1"/>
          <w:wAfter w:w="6" w:type="dxa"/>
          <w:trHeight w:val="501"/>
        </w:trPr>
        <w:tc>
          <w:tcPr>
            <w:tcW w:w="307" w:type="dxa"/>
            <w:vMerge/>
            <w:tcBorders>
              <w:top w:val="nil"/>
              <w:bottom w:val="single" w:sz="8" w:space="0" w:color="D9E2F3"/>
              <w:right w:val="double" w:sz="6" w:space="0" w:color="BDD6EE"/>
            </w:tcBorders>
            <w:vAlign w:val="center"/>
            <w:hideMark/>
          </w:tcPr>
          <w:p w14:paraId="20D3B273" w14:textId="77777777" w:rsidR="005436B6" w:rsidRPr="005436B6" w:rsidRDefault="005436B6" w:rsidP="005436B6">
            <w:pPr>
              <w:rPr>
                <w:b/>
                <w:bCs/>
                <w:color w:val="FFFFFF"/>
                <w:sz w:val="14"/>
                <w:szCs w:val="14"/>
                <w:lang w:val="es-CO" w:eastAsia="es-CO"/>
              </w:rPr>
            </w:pPr>
          </w:p>
        </w:tc>
        <w:tc>
          <w:tcPr>
            <w:tcW w:w="1394" w:type="dxa"/>
            <w:vMerge/>
            <w:tcBorders>
              <w:top w:val="nil"/>
              <w:left w:val="double" w:sz="6" w:space="0" w:color="BDD6EE"/>
              <w:bottom w:val="single" w:sz="8" w:space="0" w:color="D9E2F3"/>
              <w:right w:val="single" w:sz="8" w:space="0" w:color="D9E2F3"/>
            </w:tcBorders>
            <w:vAlign w:val="center"/>
            <w:hideMark/>
          </w:tcPr>
          <w:p w14:paraId="7471A3D1" w14:textId="77777777" w:rsidR="005436B6" w:rsidRPr="005436B6" w:rsidRDefault="005436B6" w:rsidP="005436B6">
            <w:pPr>
              <w:jc w:val="both"/>
              <w:rPr>
                <w:color w:val="000000"/>
                <w:sz w:val="16"/>
                <w:szCs w:val="16"/>
                <w:lang w:val="es-CO" w:eastAsia="es-CO"/>
              </w:rPr>
            </w:pPr>
          </w:p>
        </w:tc>
        <w:tc>
          <w:tcPr>
            <w:tcW w:w="1560" w:type="dxa"/>
            <w:vMerge/>
            <w:tcBorders>
              <w:top w:val="nil"/>
              <w:left w:val="single" w:sz="8" w:space="0" w:color="D9E2F3"/>
              <w:bottom w:val="single" w:sz="8" w:space="0" w:color="BDD6EE"/>
              <w:right w:val="double" w:sz="4" w:space="0" w:color="auto"/>
            </w:tcBorders>
            <w:vAlign w:val="center"/>
            <w:hideMark/>
          </w:tcPr>
          <w:p w14:paraId="46A6720D" w14:textId="77777777" w:rsidR="005436B6" w:rsidRPr="005436B6" w:rsidRDefault="005436B6" w:rsidP="005436B6">
            <w:pPr>
              <w:jc w:val="both"/>
              <w:rPr>
                <w:color w:val="000000"/>
                <w:sz w:val="16"/>
                <w:szCs w:val="16"/>
                <w:lang w:val="es-CO" w:eastAsia="es-CO"/>
              </w:rPr>
            </w:pPr>
          </w:p>
        </w:tc>
        <w:tc>
          <w:tcPr>
            <w:tcW w:w="1251" w:type="dxa"/>
            <w:vMerge/>
            <w:tcBorders>
              <w:top w:val="nil"/>
              <w:left w:val="double" w:sz="4" w:space="0" w:color="auto"/>
              <w:bottom w:val="single" w:sz="8" w:space="0" w:color="BDD6EE"/>
              <w:right w:val="single" w:sz="8" w:space="0" w:color="D9E2F3"/>
            </w:tcBorders>
            <w:vAlign w:val="center"/>
            <w:hideMark/>
          </w:tcPr>
          <w:p w14:paraId="7A723090" w14:textId="77777777" w:rsidR="005436B6" w:rsidRPr="005436B6" w:rsidRDefault="005436B6" w:rsidP="005436B6">
            <w:pPr>
              <w:jc w:val="both"/>
              <w:rPr>
                <w:color w:val="000000"/>
                <w:sz w:val="16"/>
                <w:szCs w:val="16"/>
                <w:lang w:val="es-CO" w:eastAsia="es-CO"/>
              </w:rPr>
            </w:pPr>
          </w:p>
        </w:tc>
        <w:tc>
          <w:tcPr>
            <w:tcW w:w="1300" w:type="dxa"/>
            <w:vMerge/>
            <w:tcBorders>
              <w:top w:val="nil"/>
              <w:left w:val="single" w:sz="8" w:space="0" w:color="D9E2F3"/>
              <w:bottom w:val="single" w:sz="8" w:space="0" w:color="D9E2F3"/>
              <w:right w:val="single" w:sz="8" w:space="0" w:color="D9E2F3"/>
            </w:tcBorders>
            <w:vAlign w:val="center"/>
            <w:hideMark/>
          </w:tcPr>
          <w:p w14:paraId="09BE0E56" w14:textId="77777777" w:rsidR="005436B6" w:rsidRPr="005436B6" w:rsidRDefault="005436B6" w:rsidP="005436B6">
            <w:pPr>
              <w:jc w:val="both"/>
              <w:rPr>
                <w:color w:val="000000"/>
                <w:sz w:val="16"/>
                <w:szCs w:val="16"/>
                <w:lang w:val="es-CO" w:eastAsia="es-CO"/>
              </w:rPr>
            </w:pPr>
          </w:p>
        </w:tc>
        <w:tc>
          <w:tcPr>
            <w:tcW w:w="1127" w:type="dxa"/>
            <w:vMerge/>
            <w:tcBorders>
              <w:top w:val="nil"/>
              <w:left w:val="single" w:sz="8" w:space="0" w:color="D9E2F3"/>
              <w:bottom w:val="single" w:sz="8" w:space="0" w:color="D9E2F3"/>
              <w:right w:val="double" w:sz="6" w:space="0" w:color="auto"/>
            </w:tcBorders>
            <w:vAlign w:val="center"/>
            <w:hideMark/>
          </w:tcPr>
          <w:p w14:paraId="5B389CD5" w14:textId="77777777" w:rsidR="005436B6" w:rsidRPr="005436B6" w:rsidRDefault="005436B6" w:rsidP="005436B6">
            <w:pPr>
              <w:jc w:val="both"/>
              <w:rPr>
                <w:color w:val="000000"/>
                <w:sz w:val="16"/>
                <w:szCs w:val="16"/>
                <w:lang w:val="es-CO" w:eastAsia="es-CO"/>
              </w:rPr>
            </w:pPr>
          </w:p>
        </w:tc>
        <w:tc>
          <w:tcPr>
            <w:tcW w:w="1708" w:type="dxa"/>
            <w:vMerge/>
            <w:tcBorders>
              <w:top w:val="nil"/>
              <w:left w:val="double" w:sz="6" w:space="0" w:color="auto"/>
              <w:bottom w:val="single" w:sz="8" w:space="0" w:color="BDD6EE"/>
              <w:right w:val="double" w:sz="6" w:space="0" w:color="auto"/>
            </w:tcBorders>
            <w:vAlign w:val="center"/>
            <w:hideMark/>
          </w:tcPr>
          <w:p w14:paraId="25E57BEF" w14:textId="77777777" w:rsidR="005436B6" w:rsidRPr="005436B6" w:rsidRDefault="005436B6" w:rsidP="005436B6">
            <w:pPr>
              <w:jc w:val="both"/>
              <w:rPr>
                <w:color w:val="000000"/>
                <w:sz w:val="16"/>
                <w:szCs w:val="16"/>
                <w:lang w:val="es-CO" w:eastAsia="es-CO"/>
              </w:rPr>
            </w:pPr>
          </w:p>
        </w:tc>
        <w:tc>
          <w:tcPr>
            <w:tcW w:w="1722" w:type="dxa"/>
            <w:vMerge/>
            <w:tcBorders>
              <w:top w:val="nil"/>
              <w:left w:val="double" w:sz="6" w:space="0" w:color="auto"/>
              <w:bottom w:val="single" w:sz="8" w:space="0" w:color="D9E2F3"/>
              <w:right w:val="single" w:sz="8" w:space="0" w:color="BDD6EE"/>
            </w:tcBorders>
            <w:vAlign w:val="center"/>
            <w:hideMark/>
          </w:tcPr>
          <w:p w14:paraId="6FD05085" w14:textId="77777777" w:rsidR="005436B6" w:rsidRPr="005436B6" w:rsidRDefault="005436B6" w:rsidP="005436B6">
            <w:pPr>
              <w:jc w:val="both"/>
              <w:rPr>
                <w:color w:val="000000"/>
                <w:sz w:val="16"/>
                <w:szCs w:val="16"/>
                <w:lang w:val="es-CO" w:eastAsia="es-CO"/>
              </w:rPr>
            </w:pPr>
          </w:p>
        </w:tc>
        <w:tc>
          <w:tcPr>
            <w:tcW w:w="1051" w:type="dxa"/>
            <w:vMerge/>
            <w:tcBorders>
              <w:top w:val="nil"/>
              <w:left w:val="single" w:sz="8" w:space="0" w:color="BDD6EE"/>
              <w:bottom w:val="single" w:sz="8" w:space="0" w:color="D9E2F3"/>
              <w:right w:val="double" w:sz="6" w:space="0" w:color="auto"/>
            </w:tcBorders>
            <w:vAlign w:val="center"/>
            <w:hideMark/>
          </w:tcPr>
          <w:p w14:paraId="25ADF036" w14:textId="77777777" w:rsidR="005436B6" w:rsidRPr="005436B6" w:rsidRDefault="005436B6" w:rsidP="005436B6">
            <w:pPr>
              <w:jc w:val="both"/>
              <w:rPr>
                <w:color w:val="000000"/>
                <w:sz w:val="16"/>
                <w:szCs w:val="16"/>
                <w:lang w:val="es-CO" w:eastAsia="es-CO"/>
              </w:rPr>
            </w:pPr>
          </w:p>
        </w:tc>
        <w:tc>
          <w:tcPr>
            <w:tcW w:w="621" w:type="dxa"/>
            <w:tcBorders>
              <w:top w:val="nil"/>
              <w:left w:val="nil"/>
              <w:bottom w:val="single" w:sz="8" w:space="0" w:color="D9E2F3"/>
              <w:right w:val="double" w:sz="6" w:space="0" w:color="auto"/>
            </w:tcBorders>
            <w:shd w:val="clear" w:color="000000" w:fill="2F5496"/>
            <w:textDirection w:val="tbRl"/>
            <w:vAlign w:val="center"/>
            <w:hideMark/>
          </w:tcPr>
          <w:p w14:paraId="1CE4FEB1"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13</w:t>
            </w:r>
          </w:p>
        </w:tc>
        <w:tc>
          <w:tcPr>
            <w:tcW w:w="2277" w:type="dxa"/>
            <w:gridSpan w:val="3"/>
            <w:tcBorders>
              <w:top w:val="single" w:sz="8" w:space="0" w:color="D9E2F3"/>
              <w:left w:val="nil"/>
              <w:bottom w:val="single" w:sz="8" w:space="0" w:color="D9E2F3"/>
              <w:right w:val="single" w:sz="8" w:space="0" w:color="D9E2F3"/>
            </w:tcBorders>
            <w:shd w:val="clear" w:color="000000" w:fill="FFFFFF"/>
            <w:textDirection w:val="tbRl"/>
            <w:vAlign w:val="center"/>
            <w:hideMark/>
          </w:tcPr>
          <w:p w14:paraId="180B9330"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 </w:t>
            </w:r>
          </w:p>
        </w:tc>
      </w:tr>
      <w:tr w:rsidR="005436B6" w:rsidRPr="005436B6" w14:paraId="4B2C8548" w14:textId="77777777" w:rsidTr="00E729B9">
        <w:trPr>
          <w:gridAfter w:val="1"/>
          <w:wAfter w:w="6" w:type="dxa"/>
          <w:trHeight w:val="501"/>
        </w:trPr>
        <w:tc>
          <w:tcPr>
            <w:tcW w:w="307" w:type="dxa"/>
            <w:vMerge/>
            <w:tcBorders>
              <w:top w:val="nil"/>
              <w:bottom w:val="single" w:sz="8" w:space="0" w:color="D9E2F3"/>
              <w:right w:val="double" w:sz="6" w:space="0" w:color="BDD6EE"/>
            </w:tcBorders>
            <w:vAlign w:val="center"/>
            <w:hideMark/>
          </w:tcPr>
          <w:p w14:paraId="7DE7ECCC" w14:textId="77777777" w:rsidR="005436B6" w:rsidRPr="005436B6" w:rsidRDefault="005436B6" w:rsidP="005436B6">
            <w:pPr>
              <w:rPr>
                <w:b/>
                <w:bCs/>
                <w:color w:val="FFFFFF"/>
                <w:sz w:val="14"/>
                <w:szCs w:val="14"/>
                <w:lang w:val="es-CO" w:eastAsia="es-CO"/>
              </w:rPr>
            </w:pPr>
          </w:p>
        </w:tc>
        <w:tc>
          <w:tcPr>
            <w:tcW w:w="1394" w:type="dxa"/>
            <w:vMerge/>
            <w:tcBorders>
              <w:top w:val="nil"/>
              <w:left w:val="double" w:sz="6" w:space="0" w:color="BDD6EE"/>
              <w:bottom w:val="single" w:sz="8" w:space="0" w:color="D9E2F3"/>
              <w:right w:val="single" w:sz="8" w:space="0" w:color="D9E2F3"/>
            </w:tcBorders>
            <w:vAlign w:val="center"/>
            <w:hideMark/>
          </w:tcPr>
          <w:p w14:paraId="45745701" w14:textId="77777777" w:rsidR="005436B6" w:rsidRPr="005436B6" w:rsidRDefault="005436B6" w:rsidP="005436B6">
            <w:pPr>
              <w:jc w:val="both"/>
              <w:rPr>
                <w:color w:val="000000"/>
                <w:sz w:val="16"/>
                <w:szCs w:val="16"/>
                <w:lang w:val="es-CO" w:eastAsia="es-CO"/>
              </w:rPr>
            </w:pPr>
          </w:p>
        </w:tc>
        <w:tc>
          <w:tcPr>
            <w:tcW w:w="1560" w:type="dxa"/>
            <w:vMerge/>
            <w:tcBorders>
              <w:top w:val="nil"/>
              <w:left w:val="single" w:sz="8" w:space="0" w:color="D9E2F3"/>
              <w:bottom w:val="single" w:sz="8" w:space="0" w:color="BDD6EE"/>
              <w:right w:val="double" w:sz="4" w:space="0" w:color="auto"/>
            </w:tcBorders>
            <w:vAlign w:val="center"/>
            <w:hideMark/>
          </w:tcPr>
          <w:p w14:paraId="1B3A95CF" w14:textId="77777777" w:rsidR="005436B6" w:rsidRPr="005436B6" w:rsidRDefault="005436B6" w:rsidP="005436B6">
            <w:pPr>
              <w:jc w:val="both"/>
              <w:rPr>
                <w:color w:val="000000"/>
                <w:sz w:val="16"/>
                <w:szCs w:val="16"/>
                <w:lang w:val="es-CO" w:eastAsia="es-CO"/>
              </w:rPr>
            </w:pPr>
          </w:p>
        </w:tc>
        <w:tc>
          <w:tcPr>
            <w:tcW w:w="1251" w:type="dxa"/>
            <w:vMerge w:val="restart"/>
            <w:tcBorders>
              <w:top w:val="nil"/>
              <w:left w:val="double" w:sz="4" w:space="0" w:color="auto"/>
              <w:bottom w:val="single" w:sz="8" w:space="0" w:color="BDD6EE"/>
              <w:right w:val="single" w:sz="8" w:space="0" w:color="D9E2F3"/>
            </w:tcBorders>
            <w:shd w:val="clear" w:color="auto" w:fill="auto"/>
            <w:vAlign w:val="center"/>
            <w:hideMark/>
          </w:tcPr>
          <w:p w14:paraId="3191F4E0"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Identifica los conceptos de hardware y de software del computador</w:t>
            </w:r>
          </w:p>
        </w:tc>
        <w:tc>
          <w:tcPr>
            <w:tcW w:w="1300" w:type="dxa"/>
            <w:vMerge/>
            <w:tcBorders>
              <w:top w:val="nil"/>
              <w:left w:val="single" w:sz="8" w:space="0" w:color="D9E2F3"/>
              <w:bottom w:val="single" w:sz="8" w:space="0" w:color="D9E2F3"/>
              <w:right w:val="single" w:sz="8" w:space="0" w:color="D9E2F3"/>
            </w:tcBorders>
            <w:vAlign w:val="center"/>
            <w:hideMark/>
          </w:tcPr>
          <w:p w14:paraId="476C0493" w14:textId="77777777" w:rsidR="005436B6" w:rsidRPr="005436B6" w:rsidRDefault="005436B6" w:rsidP="005436B6">
            <w:pPr>
              <w:jc w:val="both"/>
              <w:rPr>
                <w:color w:val="000000"/>
                <w:sz w:val="16"/>
                <w:szCs w:val="16"/>
                <w:lang w:val="es-CO" w:eastAsia="es-CO"/>
              </w:rPr>
            </w:pPr>
          </w:p>
        </w:tc>
        <w:tc>
          <w:tcPr>
            <w:tcW w:w="1127" w:type="dxa"/>
            <w:vMerge/>
            <w:tcBorders>
              <w:top w:val="nil"/>
              <w:left w:val="single" w:sz="8" w:space="0" w:color="D9E2F3"/>
              <w:bottom w:val="single" w:sz="8" w:space="0" w:color="D9E2F3"/>
              <w:right w:val="double" w:sz="6" w:space="0" w:color="auto"/>
            </w:tcBorders>
            <w:vAlign w:val="center"/>
            <w:hideMark/>
          </w:tcPr>
          <w:p w14:paraId="15F85505" w14:textId="77777777" w:rsidR="005436B6" w:rsidRPr="005436B6" w:rsidRDefault="005436B6" w:rsidP="005436B6">
            <w:pPr>
              <w:jc w:val="both"/>
              <w:rPr>
                <w:color w:val="000000"/>
                <w:sz w:val="16"/>
                <w:szCs w:val="16"/>
                <w:lang w:val="es-CO" w:eastAsia="es-CO"/>
              </w:rPr>
            </w:pPr>
          </w:p>
        </w:tc>
        <w:tc>
          <w:tcPr>
            <w:tcW w:w="1708" w:type="dxa"/>
            <w:vMerge w:val="restart"/>
            <w:tcBorders>
              <w:top w:val="nil"/>
              <w:left w:val="double" w:sz="6" w:space="0" w:color="auto"/>
              <w:bottom w:val="single" w:sz="8" w:space="0" w:color="D9E2F3"/>
              <w:right w:val="double" w:sz="6" w:space="0" w:color="auto"/>
            </w:tcBorders>
            <w:shd w:val="clear" w:color="auto" w:fill="auto"/>
            <w:vAlign w:val="center"/>
            <w:hideMark/>
          </w:tcPr>
          <w:p w14:paraId="72E25D95"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Identifica las diferentes unidades de almacenamiento.</w:t>
            </w:r>
          </w:p>
        </w:tc>
        <w:tc>
          <w:tcPr>
            <w:tcW w:w="1722" w:type="dxa"/>
            <w:vMerge/>
            <w:tcBorders>
              <w:top w:val="nil"/>
              <w:left w:val="double" w:sz="6" w:space="0" w:color="auto"/>
              <w:bottom w:val="single" w:sz="8" w:space="0" w:color="D9E2F3"/>
              <w:right w:val="single" w:sz="8" w:space="0" w:color="BDD6EE"/>
            </w:tcBorders>
            <w:vAlign w:val="center"/>
            <w:hideMark/>
          </w:tcPr>
          <w:p w14:paraId="712D02E1" w14:textId="77777777" w:rsidR="005436B6" w:rsidRPr="005436B6" w:rsidRDefault="005436B6" w:rsidP="005436B6">
            <w:pPr>
              <w:jc w:val="both"/>
              <w:rPr>
                <w:color w:val="000000"/>
                <w:sz w:val="16"/>
                <w:szCs w:val="16"/>
                <w:lang w:val="es-CO" w:eastAsia="es-CO"/>
              </w:rPr>
            </w:pPr>
          </w:p>
        </w:tc>
        <w:tc>
          <w:tcPr>
            <w:tcW w:w="1051" w:type="dxa"/>
            <w:vMerge/>
            <w:tcBorders>
              <w:top w:val="nil"/>
              <w:left w:val="single" w:sz="8" w:space="0" w:color="BDD6EE"/>
              <w:bottom w:val="single" w:sz="8" w:space="0" w:color="D9E2F3"/>
              <w:right w:val="double" w:sz="6" w:space="0" w:color="auto"/>
            </w:tcBorders>
            <w:vAlign w:val="center"/>
            <w:hideMark/>
          </w:tcPr>
          <w:p w14:paraId="66D4655A" w14:textId="77777777" w:rsidR="005436B6" w:rsidRPr="005436B6" w:rsidRDefault="005436B6" w:rsidP="005436B6">
            <w:pPr>
              <w:jc w:val="both"/>
              <w:rPr>
                <w:color w:val="000000"/>
                <w:sz w:val="16"/>
                <w:szCs w:val="16"/>
                <w:lang w:val="es-CO" w:eastAsia="es-CO"/>
              </w:rPr>
            </w:pPr>
          </w:p>
        </w:tc>
        <w:tc>
          <w:tcPr>
            <w:tcW w:w="621" w:type="dxa"/>
            <w:tcBorders>
              <w:top w:val="nil"/>
              <w:left w:val="nil"/>
              <w:bottom w:val="single" w:sz="8" w:space="0" w:color="D9E2F3"/>
              <w:right w:val="double" w:sz="6" w:space="0" w:color="auto"/>
            </w:tcBorders>
            <w:shd w:val="clear" w:color="000000" w:fill="2F5496"/>
            <w:textDirection w:val="tbRl"/>
            <w:vAlign w:val="center"/>
            <w:hideMark/>
          </w:tcPr>
          <w:p w14:paraId="7D411205"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14</w:t>
            </w:r>
          </w:p>
        </w:tc>
        <w:tc>
          <w:tcPr>
            <w:tcW w:w="2277" w:type="dxa"/>
            <w:gridSpan w:val="3"/>
            <w:tcBorders>
              <w:top w:val="single" w:sz="8" w:space="0" w:color="D9E2F3"/>
              <w:left w:val="nil"/>
              <w:bottom w:val="single" w:sz="8" w:space="0" w:color="D9E2F3"/>
              <w:right w:val="single" w:sz="8" w:space="0" w:color="D9E2F3"/>
            </w:tcBorders>
            <w:shd w:val="clear" w:color="000000" w:fill="FFFFFF"/>
            <w:textDirection w:val="tbRl"/>
            <w:vAlign w:val="center"/>
            <w:hideMark/>
          </w:tcPr>
          <w:p w14:paraId="445D5256"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 </w:t>
            </w:r>
          </w:p>
        </w:tc>
      </w:tr>
      <w:tr w:rsidR="005436B6" w:rsidRPr="005436B6" w14:paraId="25085D79" w14:textId="77777777" w:rsidTr="00E729B9">
        <w:trPr>
          <w:gridAfter w:val="1"/>
          <w:wAfter w:w="6" w:type="dxa"/>
          <w:trHeight w:val="501"/>
        </w:trPr>
        <w:tc>
          <w:tcPr>
            <w:tcW w:w="307" w:type="dxa"/>
            <w:vMerge/>
            <w:tcBorders>
              <w:top w:val="nil"/>
              <w:bottom w:val="single" w:sz="8" w:space="0" w:color="D9E2F3"/>
              <w:right w:val="double" w:sz="6" w:space="0" w:color="BDD6EE"/>
            </w:tcBorders>
            <w:vAlign w:val="center"/>
            <w:hideMark/>
          </w:tcPr>
          <w:p w14:paraId="06020569" w14:textId="77777777" w:rsidR="005436B6" w:rsidRPr="005436B6" w:rsidRDefault="005436B6" w:rsidP="005436B6">
            <w:pPr>
              <w:rPr>
                <w:b/>
                <w:bCs/>
                <w:color w:val="FFFFFF"/>
                <w:sz w:val="14"/>
                <w:szCs w:val="14"/>
                <w:lang w:val="es-CO" w:eastAsia="es-CO"/>
              </w:rPr>
            </w:pPr>
          </w:p>
        </w:tc>
        <w:tc>
          <w:tcPr>
            <w:tcW w:w="1394" w:type="dxa"/>
            <w:vMerge/>
            <w:tcBorders>
              <w:top w:val="nil"/>
              <w:left w:val="double" w:sz="6" w:space="0" w:color="BDD6EE"/>
              <w:bottom w:val="single" w:sz="8" w:space="0" w:color="D9E2F3"/>
              <w:right w:val="single" w:sz="8" w:space="0" w:color="D9E2F3"/>
            </w:tcBorders>
            <w:vAlign w:val="center"/>
            <w:hideMark/>
          </w:tcPr>
          <w:p w14:paraId="16962FFD" w14:textId="77777777" w:rsidR="005436B6" w:rsidRPr="005436B6" w:rsidRDefault="005436B6" w:rsidP="005436B6">
            <w:pPr>
              <w:jc w:val="both"/>
              <w:rPr>
                <w:color w:val="000000"/>
                <w:sz w:val="16"/>
                <w:szCs w:val="16"/>
                <w:lang w:val="es-CO" w:eastAsia="es-CO"/>
              </w:rPr>
            </w:pPr>
          </w:p>
        </w:tc>
        <w:tc>
          <w:tcPr>
            <w:tcW w:w="1560" w:type="dxa"/>
            <w:vMerge/>
            <w:tcBorders>
              <w:top w:val="nil"/>
              <w:left w:val="single" w:sz="8" w:space="0" w:color="D9E2F3"/>
              <w:bottom w:val="single" w:sz="8" w:space="0" w:color="BDD6EE"/>
              <w:right w:val="double" w:sz="4" w:space="0" w:color="auto"/>
            </w:tcBorders>
            <w:vAlign w:val="center"/>
            <w:hideMark/>
          </w:tcPr>
          <w:p w14:paraId="1ABBC226" w14:textId="77777777" w:rsidR="005436B6" w:rsidRPr="005436B6" w:rsidRDefault="005436B6" w:rsidP="005436B6">
            <w:pPr>
              <w:jc w:val="both"/>
              <w:rPr>
                <w:color w:val="000000"/>
                <w:sz w:val="16"/>
                <w:szCs w:val="16"/>
                <w:lang w:val="es-CO" w:eastAsia="es-CO"/>
              </w:rPr>
            </w:pPr>
          </w:p>
        </w:tc>
        <w:tc>
          <w:tcPr>
            <w:tcW w:w="1251" w:type="dxa"/>
            <w:vMerge/>
            <w:tcBorders>
              <w:top w:val="nil"/>
              <w:left w:val="double" w:sz="4" w:space="0" w:color="auto"/>
              <w:bottom w:val="single" w:sz="8" w:space="0" w:color="BDD6EE"/>
              <w:right w:val="single" w:sz="8" w:space="0" w:color="D9E2F3"/>
            </w:tcBorders>
            <w:vAlign w:val="center"/>
            <w:hideMark/>
          </w:tcPr>
          <w:p w14:paraId="3013D8FD" w14:textId="77777777" w:rsidR="005436B6" w:rsidRPr="005436B6" w:rsidRDefault="005436B6" w:rsidP="005436B6">
            <w:pPr>
              <w:jc w:val="both"/>
              <w:rPr>
                <w:color w:val="000000"/>
                <w:sz w:val="16"/>
                <w:szCs w:val="16"/>
                <w:lang w:val="es-CO" w:eastAsia="es-CO"/>
              </w:rPr>
            </w:pPr>
          </w:p>
        </w:tc>
        <w:tc>
          <w:tcPr>
            <w:tcW w:w="1300" w:type="dxa"/>
            <w:vMerge/>
            <w:tcBorders>
              <w:top w:val="nil"/>
              <w:left w:val="single" w:sz="8" w:space="0" w:color="D9E2F3"/>
              <w:bottom w:val="single" w:sz="8" w:space="0" w:color="D9E2F3"/>
              <w:right w:val="single" w:sz="8" w:space="0" w:color="D9E2F3"/>
            </w:tcBorders>
            <w:vAlign w:val="center"/>
            <w:hideMark/>
          </w:tcPr>
          <w:p w14:paraId="047829B2" w14:textId="77777777" w:rsidR="005436B6" w:rsidRPr="005436B6" w:rsidRDefault="005436B6" w:rsidP="005436B6">
            <w:pPr>
              <w:jc w:val="both"/>
              <w:rPr>
                <w:color w:val="000000"/>
                <w:sz w:val="16"/>
                <w:szCs w:val="16"/>
                <w:lang w:val="es-CO" w:eastAsia="es-CO"/>
              </w:rPr>
            </w:pPr>
          </w:p>
        </w:tc>
        <w:tc>
          <w:tcPr>
            <w:tcW w:w="1127" w:type="dxa"/>
            <w:vMerge/>
            <w:tcBorders>
              <w:top w:val="nil"/>
              <w:left w:val="single" w:sz="8" w:space="0" w:color="D9E2F3"/>
              <w:bottom w:val="single" w:sz="8" w:space="0" w:color="D9E2F3"/>
              <w:right w:val="double" w:sz="6" w:space="0" w:color="auto"/>
            </w:tcBorders>
            <w:vAlign w:val="center"/>
            <w:hideMark/>
          </w:tcPr>
          <w:p w14:paraId="10E44598" w14:textId="77777777" w:rsidR="005436B6" w:rsidRPr="005436B6" w:rsidRDefault="005436B6" w:rsidP="005436B6">
            <w:pPr>
              <w:jc w:val="both"/>
              <w:rPr>
                <w:color w:val="000000"/>
                <w:sz w:val="16"/>
                <w:szCs w:val="16"/>
                <w:lang w:val="es-CO" w:eastAsia="es-CO"/>
              </w:rPr>
            </w:pPr>
          </w:p>
        </w:tc>
        <w:tc>
          <w:tcPr>
            <w:tcW w:w="1708" w:type="dxa"/>
            <w:vMerge/>
            <w:tcBorders>
              <w:top w:val="nil"/>
              <w:left w:val="double" w:sz="6" w:space="0" w:color="auto"/>
              <w:bottom w:val="single" w:sz="8" w:space="0" w:color="D9E2F3"/>
              <w:right w:val="double" w:sz="6" w:space="0" w:color="auto"/>
            </w:tcBorders>
            <w:vAlign w:val="center"/>
            <w:hideMark/>
          </w:tcPr>
          <w:p w14:paraId="204E86FA" w14:textId="77777777" w:rsidR="005436B6" w:rsidRPr="005436B6" w:rsidRDefault="005436B6" w:rsidP="005436B6">
            <w:pPr>
              <w:jc w:val="both"/>
              <w:rPr>
                <w:color w:val="000000"/>
                <w:sz w:val="16"/>
                <w:szCs w:val="16"/>
                <w:lang w:val="es-CO" w:eastAsia="es-CO"/>
              </w:rPr>
            </w:pPr>
          </w:p>
        </w:tc>
        <w:tc>
          <w:tcPr>
            <w:tcW w:w="1722" w:type="dxa"/>
            <w:vMerge/>
            <w:tcBorders>
              <w:top w:val="nil"/>
              <w:left w:val="double" w:sz="6" w:space="0" w:color="auto"/>
              <w:bottom w:val="single" w:sz="8" w:space="0" w:color="D9E2F3"/>
              <w:right w:val="single" w:sz="8" w:space="0" w:color="BDD6EE"/>
            </w:tcBorders>
            <w:vAlign w:val="center"/>
            <w:hideMark/>
          </w:tcPr>
          <w:p w14:paraId="7F9CE57B" w14:textId="77777777" w:rsidR="005436B6" w:rsidRPr="005436B6" w:rsidRDefault="005436B6" w:rsidP="005436B6">
            <w:pPr>
              <w:jc w:val="both"/>
              <w:rPr>
                <w:color w:val="000000"/>
                <w:sz w:val="16"/>
                <w:szCs w:val="16"/>
                <w:lang w:val="es-CO" w:eastAsia="es-CO"/>
              </w:rPr>
            </w:pPr>
          </w:p>
        </w:tc>
        <w:tc>
          <w:tcPr>
            <w:tcW w:w="1051" w:type="dxa"/>
            <w:vMerge/>
            <w:tcBorders>
              <w:top w:val="nil"/>
              <w:left w:val="single" w:sz="8" w:space="0" w:color="BDD6EE"/>
              <w:bottom w:val="single" w:sz="8" w:space="0" w:color="D9E2F3"/>
              <w:right w:val="double" w:sz="6" w:space="0" w:color="auto"/>
            </w:tcBorders>
            <w:vAlign w:val="center"/>
            <w:hideMark/>
          </w:tcPr>
          <w:p w14:paraId="411C9685" w14:textId="77777777" w:rsidR="005436B6" w:rsidRPr="005436B6" w:rsidRDefault="005436B6" w:rsidP="005436B6">
            <w:pPr>
              <w:jc w:val="both"/>
              <w:rPr>
                <w:color w:val="000000"/>
                <w:sz w:val="16"/>
                <w:szCs w:val="16"/>
                <w:lang w:val="es-CO" w:eastAsia="es-CO"/>
              </w:rPr>
            </w:pPr>
          </w:p>
        </w:tc>
        <w:tc>
          <w:tcPr>
            <w:tcW w:w="621" w:type="dxa"/>
            <w:tcBorders>
              <w:top w:val="nil"/>
              <w:left w:val="nil"/>
              <w:bottom w:val="single" w:sz="8" w:space="0" w:color="D9E2F3"/>
              <w:right w:val="double" w:sz="6" w:space="0" w:color="auto"/>
            </w:tcBorders>
            <w:shd w:val="clear" w:color="000000" w:fill="2F5496"/>
            <w:textDirection w:val="tbRl"/>
            <w:vAlign w:val="center"/>
            <w:hideMark/>
          </w:tcPr>
          <w:p w14:paraId="00C74975"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15</w:t>
            </w:r>
          </w:p>
        </w:tc>
        <w:tc>
          <w:tcPr>
            <w:tcW w:w="2277" w:type="dxa"/>
            <w:gridSpan w:val="3"/>
            <w:tcBorders>
              <w:top w:val="single" w:sz="8" w:space="0" w:color="D9E2F3"/>
              <w:left w:val="nil"/>
              <w:bottom w:val="single" w:sz="8" w:space="0" w:color="D9E2F3"/>
              <w:right w:val="single" w:sz="8" w:space="0" w:color="D9E2F3"/>
            </w:tcBorders>
            <w:shd w:val="clear" w:color="000000" w:fill="FFFFFF"/>
            <w:textDirection w:val="tbRl"/>
            <w:vAlign w:val="center"/>
            <w:hideMark/>
          </w:tcPr>
          <w:p w14:paraId="7859B882"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 </w:t>
            </w:r>
          </w:p>
        </w:tc>
      </w:tr>
      <w:tr w:rsidR="005436B6" w:rsidRPr="005436B6" w14:paraId="3491E832" w14:textId="77777777" w:rsidTr="00E729B9">
        <w:trPr>
          <w:gridAfter w:val="1"/>
          <w:wAfter w:w="6" w:type="dxa"/>
          <w:trHeight w:val="501"/>
        </w:trPr>
        <w:tc>
          <w:tcPr>
            <w:tcW w:w="307" w:type="dxa"/>
            <w:vMerge/>
            <w:tcBorders>
              <w:top w:val="nil"/>
              <w:bottom w:val="single" w:sz="8" w:space="0" w:color="D9E2F3"/>
              <w:right w:val="double" w:sz="6" w:space="0" w:color="BDD6EE"/>
            </w:tcBorders>
            <w:vAlign w:val="center"/>
            <w:hideMark/>
          </w:tcPr>
          <w:p w14:paraId="4CF6AEEB" w14:textId="77777777" w:rsidR="005436B6" w:rsidRPr="005436B6" w:rsidRDefault="005436B6" w:rsidP="005436B6">
            <w:pPr>
              <w:rPr>
                <w:b/>
                <w:bCs/>
                <w:color w:val="FFFFFF"/>
                <w:sz w:val="14"/>
                <w:szCs w:val="14"/>
                <w:lang w:val="es-CO" w:eastAsia="es-CO"/>
              </w:rPr>
            </w:pPr>
          </w:p>
        </w:tc>
        <w:tc>
          <w:tcPr>
            <w:tcW w:w="1394" w:type="dxa"/>
            <w:vMerge/>
            <w:tcBorders>
              <w:top w:val="nil"/>
              <w:left w:val="double" w:sz="6" w:space="0" w:color="BDD6EE"/>
              <w:bottom w:val="single" w:sz="8" w:space="0" w:color="D9E2F3"/>
              <w:right w:val="single" w:sz="8" w:space="0" w:color="D9E2F3"/>
            </w:tcBorders>
            <w:vAlign w:val="center"/>
            <w:hideMark/>
          </w:tcPr>
          <w:p w14:paraId="2EA13D8C" w14:textId="77777777" w:rsidR="005436B6" w:rsidRPr="005436B6" w:rsidRDefault="005436B6" w:rsidP="005436B6">
            <w:pPr>
              <w:jc w:val="both"/>
              <w:rPr>
                <w:color w:val="000000"/>
                <w:sz w:val="16"/>
                <w:szCs w:val="16"/>
                <w:lang w:val="es-CO" w:eastAsia="es-CO"/>
              </w:rPr>
            </w:pPr>
          </w:p>
        </w:tc>
        <w:tc>
          <w:tcPr>
            <w:tcW w:w="1560" w:type="dxa"/>
            <w:vMerge/>
            <w:tcBorders>
              <w:top w:val="nil"/>
              <w:left w:val="single" w:sz="8" w:space="0" w:color="D9E2F3"/>
              <w:bottom w:val="single" w:sz="8" w:space="0" w:color="BDD6EE"/>
              <w:right w:val="double" w:sz="4" w:space="0" w:color="auto"/>
            </w:tcBorders>
            <w:vAlign w:val="center"/>
            <w:hideMark/>
          </w:tcPr>
          <w:p w14:paraId="7AC2E4F8" w14:textId="77777777" w:rsidR="005436B6" w:rsidRPr="005436B6" w:rsidRDefault="005436B6" w:rsidP="005436B6">
            <w:pPr>
              <w:jc w:val="both"/>
              <w:rPr>
                <w:color w:val="000000"/>
                <w:sz w:val="16"/>
                <w:szCs w:val="16"/>
                <w:lang w:val="es-CO" w:eastAsia="es-CO"/>
              </w:rPr>
            </w:pPr>
          </w:p>
        </w:tc>
        <w:tc>
          <w:tcPr>
            <w:tcW w:w="1251" w:type="dxa"/>
            <w:vMerge w:val="restart"/>
            <w:tcBorders>
              <w:top w:val="nil"/>
              <w:left w:val="double" w:sz="4" w:space="0" w:color="auto"/>
              <w:bottom w:val="single" w:sz="8" w:space="0" w:color="BDD6EE"/>
              <w:right w:val="single" w:sz="8" w:space="0" w:color="D9E2F3"/>
            </w:tcBorders>
            <w:shd w:val="clear" w:color="auto" w:fill="auto"/>
            <w:vAlign w:val="center"/>
            <w:hideMark/>
          </w:tcPr>
          <w:p w14:paraId="21D6F861"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Identifica las diferentes unidades de almacenamiento</w:t>
            </w:r>
          </w:p>
        </w:tc>
        <w:tc>
          <w:tcPr>
            <w:tcW w:w="1300" w:type="dxa"/>
            <w:vMerge/>
            <w:tcBorders>
              <w:top w:val="nil"/>
              <w:left w:val="single" w:sz="8" w:space="0" w:color="D9E2F3"/>
              <w:bottom w:val="single" w:sz="8" w:space="0" w:color="D9E2F3"/>
              <w:right w:val="single" w:sz="8" w:space="0" w:color="D9E2F3"/>
            </w:tcBorders>
            <w:vAlign w:val="center"/>
            <w:hideMark/>
          </w:tcPr>
          <w:p w14:paraId="4F03657F" w14:textId="77777777" w:rsidR="005436B6" w:rsidRPr="005436B6" w:rsidRDefault="005436B6" w:rsidP="005436B6">
            <w:pPr>
              <w:jc w:val="both"/>
              <w:rPr>
                <w:color w:val="000000"/>
                <w:sz w:val="16"/>
                <w:szCs w:val="16"/>
                <w:lang w:val="es-CO" w:eastAsia="es-CO"/>
              </w:rPr>
            </w:pPr>
          </w:p>
        </w:tc>
        <w:tc>
          <w:tcPr>
            <w:tcW w:w="1127" w:type="dxa"/>
            <w:vMerge/>
            <w:tcBorders>
              <w:top w:val="nil"/>
              <w:left w:val="single" w:sz="8" w:space="0" w:color="D9E2F3"/>
              <w:bottom w:val="single" w:sz="8" w:space="0" w:color="D9E2F3"/>
              <w:right w:val="double" w:sz="6" w:space="0" w:color="auto"/>
            </w:tcBorders>
            <w:vAlign w:val="center"/>
            <w:hideMark/>
          </w:tcPr>
          <w:p w14:paraId="5059A52F" w14:textId="77777777" w:rsidR="005436B6" w:rsidRPr="005436B6" w:rsidRDefault="005436B6" w:rsidP="005436B6">
            <w:pPr>
              <w:jc w:val="both"/>
              <w:rPr>
                <w:color w:val="000000"/>
                <w:sz w:val="16"/>
                <w:szCs w:val="16"/>
                <w:lang w:val="es-CO" w:eastAsia="es-CO"/>
              </w:rPr>
            </w:pPr>
          </w:p>
        </w:tc>
        <w:tc>
          <w:tcPr>
            <w:tcW w:w="1708" w:type="dxa"/>
            <w:vMerge w:val="restart"/>
            <w:tcBorders>
              <w:top w:val="nil"/>
              <w:left w:val="double" w:sz="6" w:space="0" w:color="auto"/>
              <w:bottom w:val="single" w:sz="8" w:space="0" w:color="D9E2F3"/>
              <w:right w:val="double" w:sz="6" w:space="0" w:color="auto"/>
            </w:tcBorders>
            <w:shd w:val="clear" w:color="auto" w:fill="auto"/>
            <w:vAlign w:val="center"/>
            <w:hideMark/>
          </w:tcPr>
          <w:p w14:paraId="1A22D312"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Diferencia y hace uso de diferentes unidades de almacenamiento.</w:t>
            </w:r>
          </w:p>
        </w:tc>
        <w:tc>
          <w:tcPr>
            <w:tcW w:w="1722" w:type="dxa"/>
            <w:vMerge/>
            <w:tcBorders>
              <w:top w:val="nil"/>
              <w:left w:val="double" w:sz="6" w:space="0" w:color="auto"/>
              <w:bottom w:val="single" w:sz="8" w:space="0" w:color="D9E2F3"/>
              <w:right w:val="single" w:sz="8" w:space="0" w:color="BDD6EE"/>
            </w:tcBorders>
            <w:vAlign w:val="center"/>
            <w:hideMark/>
          </w:tcPr>
          <w:p w14:paraId="45080898" w14:textId="77777777" w:rsidR="005436B6" w:rsidRPr="005436B6" w:rsidRDefault="005436B6" w:rsidP="005436B6">
            <w:pPr>
              <w:jc w:val="both"/>
              <w:rPr>
                <w:color w:val="000000"/>
                <w:sz w:val="16"/>
                <w:szCs w:val="16"/>
                <w:lang w:val="es-CO" w:eastAsia="es-CO"/>
              </w:rPr>
            </w:pPr>
          </w:p>
        </w:tc>
        <w:tc>
          <w:tcPr>
            <w:tcW w:w="1051" w:type="dxa"/>
            <w:vMerge/>
            <w:tcBorders>
              <w:top w:val="nil"/>
              <w:left w:val="single" w:sz="8" w:space="0" w:color="BDD6EE"/>
              <w:bottom w:val="single" w:sz="8" w:space="0" w:color="D9E2F3"/>
              <w:right w:val="double" w:sz="6" w:space="0" w:color="auto"/>
            </w:tcBorders>
            <w:vAlign w:val="center"/>
            <w:hideMark/>
          </w:tcPr>
          <w:p w14:paraId="603E8BC1" w14:textId="77777777" w:rsidR="005436B6" w:rsidRPr="005436B6" w:rsidRDefault="005436B6" w:rsidP="005436B6">
            <w:pPr>
              <w:jc w:val="both"/>
              <w:rPr>
                <w:color w:val="000000"/>
                <w:sz w:val="16"/>
                <w:szCs w:val="16"/>
                <w:lang w:val="es-CO" w:eastAsia="es-CO"/>
              </w:rPr>
            </w:pPr>
          </w:p>
        </w:tc>
        <w:tc>
          <w:tcPr>
            <w:tcW w:w="621" w:type="dxa"/>
            <w:tcBorders>
              <w:top w:val="nil"/>
              <w:left w:val="nil"/>
              <w:bottom w:val="single" w:sz="8" w:space="0" w:color="D9E2F3"/>
              <w:right w:val="double" w:sz="6" w:space="0" w:color="auto"/>
            </w:tcBorders>
            <w:shd w:val="clear" w:color="000000" w:fill="2F5496"/>
            <w:textDirection w:val="tbRl"/>
            <w:vAlign w:val="center"/>
            <w:hideMark/>
          </w:tcPr>
          <w:p w14:paraId="5A845177"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16</w:t>
            </w:r>
          </w:p>
        </w:tc>
        <w:tc>
          <w:tcPr>
            <w:tcW w:w="2277" w:type="dxa"/>
            <w:gridSpan w:val="3"/>
            <w:tcBorders>
              <w:top w:val="single" w:sz="8" w:space="0" w:color="D9E2F3"/>
              <w:left w:val="nil"/>
              <w:bottom w:val="single" w:sz="8" w:space="0" w:color="D9E2F3"/>
              <w:right w:val="single" w:sz="8" w:space="0" w:color="D9E2F3"/>
            </w:tcBorders>
            <w:shd w:val="clear" w:color="000000" w:fill="FFFFFF"/>
            <w:textDirection w:val="tbRl"/>
            <w:vAlign w:val="center"/>
            <w:hideMark/>
          </w:tcPr>
          <w:p w14:paraId="213620B8"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 </w:t>
            </w:r>
          </w:p>
        </w:tc>
      </w:tr>
      <w:tr w:rsidR="005436B6" w:rsidRPr="005436B6" w14:paraId="3AE81B3F" w14:textId="77777777" w:rsidTr="00E729B9">
        <w:trPr>
          <w:gridAfter w:val="1"/>
          <w:wAfter w:w="6" w:type="dxa"/>
          <w:trHeight w:val="501"/>
        </w:trPr>
        <w:tc>
          <w:tcPr>
            <w:tcW w:w="307" w:type="dxa"/>
            <w:vMerge/>
            <w:tcBorders>
              <w:top w:val="nil"/>
              <w:bottom w:val="single" w:sz="8" w:space="0" w:color="D9E2F3"/>
              <w:right w:val="double" w:sz="6" w:space="0" w:color="BDD6EE"/>
            </w:tcBorders>
            <w:vAlign w:val="center"/>
            <w:hideMark/>
          </w:tcPr>
          <w:p w14:paraId="5C85863A" w14:textId="77777777" w:rsidR="005436B6" w:rsidRPr="005436B6" w:rsidRDefault="005436B6" w:rsidP="005436B6">
            <w:pPr>
              <w:rPr>
                <w:b/>
                <w:bCs/>
                <w:color w:val="FFFFFF"/>
                <w:sz w:val="14"/>
                <w:szCs w:val="14"/>
                <w:lang w:val="es-CO" w:eastAsia="es-CO"/>
              </w:rPr>
            </w:pPr>
          </w:p>
        </w:tc>
        <w:tc>
          <w:tcPr>
            <w:tcW w:w="1394" w:type="dxa"/>
            <w:vMerge/>
            <w:tcBorders>
              <w:top w:val="nil"/>
              <w:left w:val="double" w:sz="6" w:space="0" w:color="BDD6EE"/>
              <w:bottom w:val="single" w:sz="8" w:space="0" w:color="D9E2F3"/>
              <w:right w:val="single" w:sz="8" w:space="0" w:color="D9E2F3"/>
            </w:tcBorders>
            <w:vAlign w:val="center"/>
            <w:hideMark/>
          </w:tcPr>
          <w:p w14:paraId="097B4487" w14:textId="77777777" w:rsidR="005436B6" w:rsidRPr="005436B6" w:rsidRDefault="005436B6" w:rsidP="005436B6">
            <w:pPr>
              <w:jc w:val="both"/>
              <w:rPr>
                <w:color w:val="000000"/>
                <w:sz w:val="16"/>
                <w:szCs w:val="16"/>
                <w:lang w:val="es-CO" w:eastAsia="es-CO"/>
              </w:rPr>
            </w:pPr>
          </w:p>
        </w:tc>
        <w:tc>
          <w:tcPr>
            <w:tcW w:w="1560" w:type="dxa"/>
            <w:vMerge/>
            <w:tcBorders>
              <w:top w:val="nil"/>
              <w:left w:val="single" w:sz="8" w:space="0" w:color="D9E2F3"/>
              <w:bottom w:val="single" w:sz="8" w:space="0" w:color="BDD6EE"/>
              <w:right w:val="double" w:sz="4" w:space="0" w:color="auto"/>
            </w:tcBorders>
            <w:vAlign w:val="center"/>
            <w:hideMark/>
          </w:tcPr>
          <w:p w14:paraId="5900A045" w14:textId="77777777" w:rsidR="005436B6" w:rsidRPr="005436B6" w:rsidRDefault="005436B6" w:rsidP="005436B6">
            <w:pPr>
              <w:jc w:val="both"/>
              <w:rPr>
                <w:color w:val="000000"/>
                <w:sz w:val="16"/>
                <w:szCs w:val="16"/>
                <w:lang w:val="es-CO" w:eastAsia="es-CO"/>
              </w:rPr>
            </w:pPr>
          </w:p>
        </w:tc>
        <w:tc>
          <w:tcPr>
            <w:tcW w:w="1251" w:type="dxa"/>
            <w:vMerge/>
            <w:tcBorders>
              <w:top w:val="nil"/>
              <w:left w:val="double" w:sz="4" w:space="0" w:color="auto"/>
              <w:bottom w:val="single" w:sz="8" w:space="0" w:color="BDD6EE"/>
              <w:right w:val="single" w:sz="8" w:space="0" w:color="D9E2F3"/>
            </w:tcBorders>
            <w:vAlign w:val="center"/>
            <w:hideMark/>
          </w:tcPr>
          <w:p w14:paraId="08115DDF" w14:textId="77777777" w:rsidR="005436B6" w:rsidRPr="005436B6" w:rsidRDefault="005436B6" w:rsidP="005436B6">
            <w:pPr>
              <w:jc w:val="both"/>
              <w:rPr>
                <w:color w:val="000000"/>
                <w:sz w:val="16"/>
                <w:szCs w:val="16"/>
                <w:lang w:val="es-CO" w:eastAsia="es-CO"/>
              </w:rPr>
            </w:pPr>
          </w:p>
        </w:tc>
        <w:tc>
          <w:tcPr>
            <w:tcW w:w="1300" w:type="dxa"/>
            <w:vMerge/>
            <w:tcBorders>
              <w:top w:val="nil"/>
              <w:left w:val="single" w:sz="8" w:space="0" w:color="D9E2F3"/>
              <w:bottom w:val="single" w:sz="8" w:space="0" w:color="D9E2F3"/>
              <w:right w:val="single" w:sz="8" w:space="0" w:color="D9E2F3"/>
            </w:tcBorders>
            <w:vAlign w:val="center"/>
            <w:hideMark/>
          </w:tcPr>
          <w:p w14:paraId="1D4AEF95" w14:textId="77777777" w:rsidR="005436B6" w:rsidRPr="005436B6" w:rsidRDefault="005436B6" w:rsidP="005436B6">
            <w:pPr>
              <w:jc w:val="both"/>
              <w:rPr>
                <w:color w:val="000000"/>
                <w:sz w:val="16"/>
                <w:szCs w:val="16"/>
                <w:lang w:val="es-CO" w:eastAsia="es-CO"/>
              </w:rPr>
            </w:pPr>
          </w:p>
        </w:tc>
        <w:tc>
          <w:tcPr>
            <w:tcW w:w="1127" w:type="dxa"/>
            <w:vMerge/>
            <w:tcBorders>
              <w:top w:val="nil"/>
              <w:left w:val="single" w:sz="8" w:space="0" w:color="D9E2F3"/>
              <w:bottom w:val="single" w:sz="8" w:space="0" w:color="D9E2F3"/>
              <w:right w:val="double" w:sz="6" w:space="0" w:color="auto"/>
            </w:tcBorders>
            <w:vAlign w:val="center"/>
            <w:hideMark/>
          </w:tcPr>
          <w:p w14:paraId="5ED5EA1D" w14:textId="77777777" w:rsidR="005436B6" w:rsidRPr="005436B6" w:rsidRDefault="005436B6" w:rsidP="005436B6">
            <w:pPr>
              <w:jc w:val="both"/>
              <w:rPr>
                <w:color w:val="000000"/>
                <w:sz w:val="16"/>
                <w:szCs w:val="16"/>
                <w:lang w:val="es-CO" w:eastAsia="es-CO"/>
              </w:rPr>
            </w:pPr>
          </w:p>
        </w:tc>
        <w:tc>
          <w:tcPr>
            <w:tcW w:w="1708" w:type="dxa"/>
            <w:vMerge/>
            <w:tcBorders>
              <w:top w:val="nil"/>
              <w:left w:val="double" w:sz="6" w:space="0" w:color="auto"/>
              <w:bottom w:val="single" w:sz="8" w:space="0" w:color="D9E2F3"/>
              <w:right w:val="double" w:sz="6" w:space="0" w:color="auto"/>
            </w:tcBorders>
            <w:vAlign w:val="center"/>
            <w:hideMark/>
          </w:tcPr>
          <w:p w14:paraId="4F834336" w14:textId="77777777" w:rsidR="005436B6" w:rsidRPr="005436B6" w:rsidRDefault="005436B6" w:rsidP="005436B6">
            <w:pPr>
              <w:jc w:val="both"/>
              <w:rPr>
                <w:color w:val="000000"/>
                <w:sz w:val="16"/>
                <w:szCs w:val="16"/>
                <w:lang w:val="es-CO" w:eastAsia="es-CO"/>
              </w:rPr>
            </w:pPr>
          </w:p>
        </w:tc>
        <w:tc>
          <w:tcPr>
            <w:tcW w:w="1722" w:type="dxa"/>
            <w:vMerge/>
            <w:tcBorders>
              <w:top w:val="nil"/>
              <w:left w:val="double" w:sz="6" w:space="0" w:color="auto"/>
              <w:bottom w:val="single" w:sz="8" w:space="0" w:color="D9E2F3"/>
              <w:right w:val="single" w:sz="8" w:space="0" w:color="BDD6EE"/>
            </w:tcBorders>
            <w:vAlign w:val="center"/>
            <w:hideMark/>
          </w:tcPr>
          <w:p w14:paraId="79B63EF0" w14:textId="77777777" w:rsidR="005436B6" w:rsidRPr="005436B6" w:rsidRDefault="005436B6" w:rsidP="005436B6">
            <w:pPr>
              <w:jc w:val="both"/>
              <w:rPr>
                <w:color w:val="000000"/>
                <w:sz w:val="16"/>
                <w:szCs w:val="16"/>
                <w:lang w:val="es-CO" w:eastAsia="es-CO"/>
              </w:rPr>
            </w:pPr>
          </w:p>
        </w:tc>
        <w:tc>
          <w:tcPr>
            <w:tcW w:w="1051" w:type="dxa"/>
            <w:vMerge/>
            <w:tcBorders>
              <w:top w:val="nil"/>
              <w:left w:val="single" w:sz="8" w:space="0" w:color="BDD6EE"/>
              <w:bottom w:val="single" w:sz="8" w:space="0" w:color="D9E2F3"/>
              <w:right w:val="double" w:sz="6" w:space="0" w:color="auto"/>
            </w:tcBorders>
            <w:vAlign w:val="center"/>
            <w:hideMark/>
          </w:tcPr>
          <w:p w14:paraId="5F997299" w14:textId="77777777" w:rsidR="005436B6" w:rsidRPr="005436B6" w:rsidRDefault="005436B6" w:rsidP="005436B6">
            <w:pPr>
              <w:jc w:val="both"/>
              <w:rPr>
                <w:color w:val="000000"/>
                <w:sz w:val="16"/>
                <w:szCs w:val="16"/>
                <w:lang w:val="es-CO" w:eastAsia="es-CO"/>
              </w:rPr>
            </w:pPr>
          </w:p>
        </w:tc>
        <w:tc>
          <w:tcPr>
            <w:tcW w:w="621" w:type="dxa"/>
            <w:tcBorders>
              <w:top w:val="nil"/>
              <w:left w:val="nil"/>
              <w:bottom w:val="single" w:sz="8" w:space="0" w:color="D9E2F3"/>
              <w:right w:val="double" w:sz="6" w:space="0" w:color="auto"/>
            </w:tcBorders>
            <w:shd w:val="clear" w:color="000000" w:fill="2F5496"/>
            <w:textDirection w:val="tbRl"/>
            <w:vAlign w:val="center"/>
            <w:hideMark/>
          </w:tcPr>
          <w:p w14:paraId="1CCE49B3"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17</w:t>
            </w:r>
          </w:p>
        </w:tc>
        <w:tc>
          <w:tcPr>
            <w:tcW w:w="2277" w:type="dxa"/>
            <w:gridSpan w:val="3"/>
            <w:tcBorders>
              <w:top w:val="single" w:sz="8" w:space="0" w:color="D9E2F3"/>
              <w:left w:val="nil"/>
              <w:bottom w:val="single" w:sz="8" w:space="0" w:color="D9E2F3"/>
              <w:right w:val="single" w:sz="8" w:space="0" w:color="D9E2F3"/>
            </w:tcBorders>
            <w:shd w:val="clear" w:color="000000" w:fill="FFFFFF"/>
            <w:textDirection w:val="tbRl"/>
            <w:vAlign w:val="center"/>
            <w:hideMark/>
          </w:tcPr>
          <w:p w14:paraId="30EE2402"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 </w:t>
            </w:r>
          </w:p>
        </w:tc>
      </w:tr>
      <w:tr w:rsidR="005436B6" w:rsidRPr="005436B6" w14:paraId="38D996A1" w14:textId="77777777" w:rsidTr="00E729B9">
        <w:trPr>
          <w:gridAfter w:val="1"/>
          <w:wAfter w:w="6" w:type="dxa"/>
          <w:trHeight w:val="501"/>
        </w:trPr>
        <w:tc>
          <w:tcPr>
            <w:tcW w:w="307" w:type="dxa"/>
            <w:vMerge/>
            <w:tcBorders>
              <w:top w:val="nil"/>
              <w:bottom w:val="single" w:sz="8" w:space="0" w:color="D9E2F3"/>
              <w:right w:val="double" w:sz="6" w:space="0" w:color="BDD6EE"/>
            </w:tcBorders>
            <w:vAlign w:val="center"/>
            <w:hideMark/>
          </w:tcPr>
          <w:p w14:paraId="756A1467" w14:textId="77777777" w:rsidR="005436B6" w:rsidRPr="005436B6" w:rsidRDefault="005436B6" w:rsidP="005436B6">
            <w:pPr>
              <w:rPr>
                <w:b/>
                <w:bCs/>
                <w:color w:val="FFFFFF"/>
                <w:sz w:val="14"/>
                <w:szCs w:val="14"/>
                <w:lang w:val="es-CO" w:eastAsia="es-CO"/>
              </w:rPr>
            </w:pPr>
          </w:p>
        </w:tc>
        <w:tc>
          <w:tcPr>
            <w:tcW w:w="1394" w:type="dxa"/>
            <w:vMerge/>
            <w:tcBorders>
              <w:top w:val="nil"/>
              <w:left w:val="double" w:sz="6" w:space="0" w:color="BDD6EE"/>
              <w:bottom w:val="single" w:sz="8" w:space="0" w:color="D9E2F3"/>
              <w:right w:val="single" w:sz="8" w:space="0" w:color="D9E2F3"/>
            </w:tcBorders>
            <w:vAlign w:val="center"/>
            <w:hideMark/>
          </w:tcPr>
          <w:p w14:paraId="019DAF6E" w14:textId="77777777" w:rsidR="005436B6" w:rsidRPr="005436B6" w:rsidRDefault="005436B6" w:rsidP="005436B6">
            <w:pPr>
              <w:jc w:val="both"/>
              <w:rPr>
                <w:color w:val="000000"/>
                <w:sz w:val="16"/>
                <w:szCs w:val="16"/>
                <w:lang w:val="es-CO" w:eastAsia="es-CO"/>
              </w:rPr>
            </w:pPr>
          </w:p>
        </w:tc>
        <w:tc>
          <w:tcPr>
            <w:tcW w:w="1560" w:type="dxa"/>
            <w:vMerge/>
            <w:tcBorders>
              <w:top w:val="nil"/>
              <w:left w:val="single" w:sz="8" w:space="0" w:color="D9E2F3"/>
              <w:bottom w:val="single" w:sz="8" w:space="0" w:color="BDD6EE"/>
              <w:right w:val="double" w:sz="4" w:space="0" w:color="auto"/>
            </w:tcBorders>
            <w:vAlign w:val="center"/>
            <w:hideMark/>
          </w:tcPr>
          <w:p w14:paraId="195FB3C1" w14:textId="77777777" w:rsidR="005436B6" w:rsidRPr="005436B6" w:rsidRDefault="005436B6" w:rsidP="005436B6">
            <w:pPr>
              <w:jc w:val="both"/>
              <w:rPr>
                <w:color w:val="000000"/>
                <w:sz w:val="16"/>
                <w:szCs w:val="16"/>
                <w:lang w:val="es-CO" w:eastAsia="es-CO"/>
              </w:rPr>
            </w:pPr>
          </w:p>
        </w:tc>
        <w:tc>
          <w:tcPr>
            <w:tcW w:w="1251" w:type="dxa"/>
            <w:vMerge/>
            <w:tcBorders>
              <w:top w:val="nil"/>
              <w:left w:val="double" w:sz="4" w:space="0" w:color="auto"/>
              <w:bottom w:val="single" w:sz="8" w:space="0" w:color="BDD6EE"/>
              <w:right w:val="single" w:sz="8" w:space="0" w:color="D9E2F3"/>
            </w:tcBorders>
            <w:vAlign w:val="center"/>
            <w:hideMark/>
          </w:tcPr>
          <w:p w14:paraId="077FADB6" w14:textId="77777777" w:rsidR="005436B6" w:rsidRPr="005436B6" w:rsidRDefault="005436B6" w:rsidP="005436B6">
            <w:pPr>
              <w:jc w:val="both"/>
              <w:rPr>
                <w:color w:val="000000"/>
                <w:sz w:val="16"/>
                <w:szCs w:val="16"/>
                <w:lang w:val="es-CO" w:eastAsia="es-CO"/>
              </w:rPr>
            </w:pPr>
          </w:p>
        </w:tc>
        <w:tc>
          <w:tcPr>
            <w:tcW w:w="1300" w:type="dxa"/>
            <w:vMerge/>
            <w:tcBorders>
              <w:top w:val="nil"/>
              <w:left w:val="single" w:sz="8" w:space="0" w:color="D9E2F3"/>
              <w:bottom w:val="single" w:sz="8" w:space="0" w:color="D9E2F3"/>
              <w:right w:val="single" w:sz="8" w:space="0" w:color="D9E2F3"/>
            </w:tcBorders>
            <w:vAlign w:val="center"/>
            <w:hideMark/>
          </w:tcPr>
          <w:p w14:paraId="4837DFBE" w14:textId="77777777" w:rsidR="005436B6" w:rsidRPr="005436B6" w:rsidRDefault="005436B6" w:rsidP="005436B6">
            <w:pPr>
              <w:jc w:val="both"/>
              <w:rPr>
                <w:color w:val="000000"/>
                <w:sz w:val="16"/>
                <w:szCs w:val="16"/>
                <w:lang w:val="es-CO" w:eastAsia="es-CO"/>
              </w:rPr>
            </w:pPr>
          </w:p>
        </w:tc>
        <w:tc>
          <w:tcPr>
            <w:tcW w:w="1127" w:type="dxa"/>
            <w:vMerge/>
            <w:tcBorders>
              <w:top w:val="nil"/>
              <w:left w:val="single" w:sz="8" w:space="0" w:color="D9E2F3"/>
              <w:bottom w:val="single" w:sz="8" w:space="0" w:color="D9E2F3"/>
              <w:right w:val="double" w:sz="6" w:space="0" w:color="auto"/>
            </w:tcBorders>
            <w:vAlign w:val="center"/>
            <w:hideMark/>
          </w:tcPr>
          <w:p w14:paraId="228F5C32" w14:textId="77777777" w:rsidR="005436B6" w:rsidRPr="005436B6" w:rsidRDefault="005436B6" w:rsidP="005436B6">
            <w:pPr>
              <w:jc w:val="both"/>
              <w:rPr>
                <w:color w:val="000000"/>
                <w:sz w:val="16"/>
                <w:szCs w:val="16"/>
                <w:lang w:val="es-CO" w:eastAsia="es-CO"/>
              </w:rPr>
            </w:pPr>
          </w:p>
        </w:tc>
        <w:tc>
          <w:tcPr>
            <w:tcW w:w="1708" w:type="dxa"/>
            <w:vMerge/>
            <w:tcBorders>
              <w:top w:val="nil"/>
              <w:left w:val="double" w:sz="6" w:space="0" w:color="auto"/>
              <w:bottom w:val="single" w:sz="8" w:space="0" w:color="D9E2F3"/>
              <w:right w:val="double" w:sz="6" w:space="0" w:color="auto"/>
            </w:tcBorders>
            <w:vAlign w:val="center"/>
            <w:hideMark/>
          </w:tcPr>
          <w:p w14:paraId="70D0B5FD" w14:textId="77777777" w:rsidR="005436B6" w:rsidRPr="005436B6" w:rsidRDefault="005436B6" w:rsidP="005436B6">
            <w:pPr>
              <w:jc w:val="both"/>
              <w:rPr>
                <w:color w:val="000000"/>
                <w:sz w:val="16"/>
                <w:szCs w:val="16"/>
                <w:lang w:val="es-CO" w:eastAsia="es-CO"/>
              </w:rPr>
            </w:pPr>
          </w:p>
        </w:tc>
        <w:tc>
          <w:tcPr>
            <w:tcW w:w="1722" w:type="dxa"/>
            <w:vMerge/>
            <w:tcBorders>
              <w:top w:val="nil"/>
              <w:left w:val="double" w:sz="6" w:space="0" w:color="auto"/>
              <w:bottom w:val="single" w:sz="8" w:space="0" w:color="D9E2F3"/>
              <w:right w:val="single" w:sz="8" w:space="0" w:color="BDD6EE"/>
            </w:tcBorders>
            <w:vAlign w:val="center"/>
            <w:hideMark/>
          </w:tcPr>
          <w:p w14:paraId="11E2A439" w14:textId="77777777" w:rsidR="005436B6" w:rsidRPr="005436B6" w:rsidRDefault="005436B6" w:rsidP="005436B6">
            <w:pPr>
              <w:jc w:val="both"/>
              <w:rPr>
                <w:color w:val="000000"/>
                <w:sz w:val="16"/>
                <w:szCs w:val="16"/>
                <w:lang w:val="es-CO" w:eastAsia="es-CO"/>
              </w:rPr>
            </w:pPr>
          </w:p>
        </w:tc>
        <w:tc>
          <w:tcPr>
            <w:tcW w:w="1051" w:type="dxa"/>
            <w:vMerge/>
            <w:tcBorders>
              <w:top w:val="nil"/>
              <w:left w:val="single" w:sz="8" w:space="0" w:color="BDD6EE"/>
              <w:bottom w:val="single" w:sz="8" w:space="0" w:color="D9E2F3"/>
              <w:right w:val="double" w:sz="6" w:space="0" w:color="auto"/>
            </w:tcBorders>
            <w:vAlign w:val="center"/>
            <w:hideMark/>
          </w:tcPr>
          <w:p w14:paraId="3EC2D52E" w14:textId="77777777" w:rsidR="005436B6" w:rsidRPr="005436B6" w:rsidRDefault="005436B6" w:rsidP="005436B6">
            <w:pPr>
              <w:jc w:val="both"/>
              <w:rPr>
                <w:color w:val="000000"/>
                <w:sz w:val="16"/>
                <w:szCs w:val="16"/>
                <w:lang w:val="es-CO" w:eastAsia="es-CO"/>
              </w:rPr>
            </w:pPr>
          </w:p>
        </w:tc>
        <w:tc>
          <w:tcPr>
            <w:tcW w:w="621" w:type="dxa"/>
            <w:tcBorders>
              <w:top w:val="nil"/>
              <w:left w:val="nil"/>
              <w:bottom w:val="single" w:sz="8" w:space="0" w:color="D9E2F3"/>
              <w:right w:val="double" w:sz="6" w:space="0" w:color="auto"/>
            </w:tcBorders>
            <w:shd w:val="clear" w:color="000000" w:fill="2F5496"/>
            <w:textDirection w:val="tbRl"/>
            <w:vAlign w:val="center"/>
            <w:hideMark/>
          </w:tcPr>
          <w:p w14:paraId="53792192"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18</w:t>
            </w:r>
          </w:p>
        </w:tc>
        <w:tc>
          <w:tcPr>
            <w:tcW w:w="2277" w:type="dxa"/>
            <w:gridSpan w:val="3"/>
            <w:tcBorders>
              <w:top w:val="single" w:sz="8" w:space="0" w:color="D9E2F3"/>
              <w:left w:val="nil"/>
              <w:bottom w:val="single" w:sz="8" w:space="0" w:color="D9E2F3"/>
              <w:right w:val="single" w:sz="8" w:space="0" w:color="D9E2F3"/>
            </w:tcBorders>
            <w:shd w:val="clear" w:color="000000" w:fill="FFFFFF"/>
            <w:textDirection w:val="tbRl"/>
            <w:vAlign w:val="center"/>
            <w:hideMark/>
          </w:tcPr>
          <w:p w14:paraId="6909D267"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 </w:t>
            </w:r>
          </w:p>
        </w:tc>
      </w:tr>
      <w:tr w:rsidR="005436B6" w:rsidRPr="005436B6" w14:paraId="4FE6994D" w14:textId="77777777" w:rsidTr="00E729B9">
        <w:trPr>
          <w:gridAfter w:val="1"/>
          <w:wAfter w:w="6" w:type="dxa"/>
          <w:cantSplit/>
          <w:trHeight w:val="501"/>
        </w:trPr>
        <w:tc>
          <w:tcPr>
            <w:tcW w:w="307" w:type="dxa"/>
            <w:vMerge w:val="restart"/>
            <w:tcBorders>
              <w:top w:val="nil"/>
              <w:bottom w:val="single" w:sz="8" w:space="0" w:color="BDD6EE"/>
              <w:right w:val="double" w:sz="6" w:space="0" w:color="auto"/>
            </w:tcBorders>
            <w:shd w:val="clear" w:color="000000" w:fill="2F5496"/>
            <w:textDirection w:val="btLr"/>
            <w:vAlign w:val="center"/>
            <w:hideMark/>
          </w:tcPr>
          <w:p w14:paraId="0E7476D5" w14:textId="77777777" w:rsidR="005436B6" w:rsidRPr="005436B6" w:rsidRDefault="005436B6" w:rsidP="005436B6">
            <w:pPr>
              <w:jc w:val="center"/>
              <w:rPr>
                <w:b/>
                <w:bCs/>
                <w:color w:val="FFFFFF"/>
                <w:sz w:val="14"/>
                <w:szCs w:val="14"/>
                <w:lang w:val="es-CO" w:eastAsia="es-CO"/>
              </w:rPr>
            </w:pPr>
            <w:r w:rsidRPr="005436B6">
              <w:rPr>
                <w:b/>
                <w:bCs/>
                <w:color w:val="FFFFFF" w:themeColor="background1"/>
                <w:sz w:val="14"/>
                <w:szCs w:val="14"/>
                <w:lang w:val="es-MX" w:eastAsia="es-CO"/>
              </w:rPr>
              <w:t>Apropiación y uso de la  tecnología</w:t>
            </w:r>
          </w:p>
        </w:tc>
        <w:tc>
          <w:tcPr>
            <w:tcW w:w="1394" w:type="dxa"/>
            <w:vMerge w:val="restart"/>
            <w:tcBorders>
              <w:top w:val="nil"/>
              <w:left w:val="double" w:sz="6" w:space="0" w:color="auto"/>
              <w:bottom w:val="single" w:sz="8" w:space="0" w:color="D9E2F3"/>
              <w:right w:val="single" w:sz="8" w:space="0" w:color="BDD6EE"/>
            </w:tcBorders>
            <w:shd w:val="clear" w:color="auto" w:fill="auto"/>
            <w:vAlign w:val="center"/>
            <w:hideMark/>
          </w:tcPr>
          <w:p w14:paraId="24FF82C7"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Identifico y formulo problemas propios del entorno que son susceptibles de ser</w:t>
            </w:r>
          </w:p>
        </w:tc>
        <w:tc>
          <w:tcPr>
            <w:tcW w:w="1560" w:type="dxa"/>
            <w:vMerge w:val="restart"/>
            <w:tcBorders>
              <w:top w:val="nil"/>
              <w:left w:val="single" w:sz="8" w:space="0" w:color="BDD6EE"/>
              <w:bottom w:val="single" w:sz="8" w:space="0" w:color="BDD6EE"/>
              <w:right w:val="double" w:sz="4" w:space="0" w:color="auto"/>
            </w:tcBorders>
            <w:shd w:val="clear" w:color="auto" w:fill="auto"/>
            <w:vAlign w:val="center"/>
            <w:hideMark/>
          </w:tcPr>
          <w:p w14:paraId="7948C503"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Manejo técnico, eficiente y seguro de elementos y herramientas tecnológicas.</w:t>
            </w:r>
          </w:p>
        </w:tc>
        <w:tc>
          <w:tcPr>
            <w:tcW w:w="1251" w:type="dxa"/>
            <w:vMerge w:val="restart"/>
            <w:tcBorders>
              <w:top w:val="nil"/>
              <w:left w:val="double" w:sz="4" w:space="0" w:color="auto"/>
              <w:bottom w:val="single" w:sz="8" w:space="0" w:color="BDD6EE"/>
              <w:right w:val="single" w:sz="8" w:space="0" w:color="BDD6EE"/>
            </w:tcBorders>
            <w:shd w:val="clear" w:color="auto" w:fill="auto"/>
            <w:vAlign w:val="center"/>
            <w:hideMark/>
          </w:tcPr>
          <w:p w14:paraId="77BAF12F"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Identifica Programas de trazo y dibujo</w:t>
            </w:r>
          </w:p>
        </w:tc>
        <w:tc>
          <w:tcPr>
            <w:tcW w:w="1300" w:type="dxa"/>
            <w:vMerge w:val="restart"/>
            <w:tcBorders>
              <w:top w:val="nil"/>
              <w:left w:val="single" w:sz="8" w:space="0" w:color="BDD6EE"/>
              <w:bottom w:val="single" w:sz="8" w:space="0" w:color="D9E2F3"/>
              <w:right w:val="single" w:sz="8" w:space="0" w:color="BDD6EE"/>
            </w:tcBorders>
            <w:shd w:val="clear" w:color="auto" w:fill="auto"/>
            <w:vAlign w:val="center"/>
            <w:hideMark/>
          </w:tcPr>
          <w:p w14:paraId="59C383E5"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Utiliza de forma correcta las diferentes herramientas que proporciona el software de dibujo y trazo predeterminado de Windows.</w:t>
            </w:r>
          </w:p>
        </w:tc>
        <w:tc>
          <w:tcPr>
            <w:tcW w:w="1127" w:type="dxa"/>
            <w:vMerge w:val="restart"/>
            <w:tcBorders>
              <w:top w:val="nil"/>
              <w:left w:val="single" w:sz="8" w:space="0" w:color="BDD6EE"/>
              <w:bottom w:val="single" w:sz="8" w:space="0" w:color="D9E2F3"/>
              <w:right w:val="double" w:sz="6" w:space="0" w:color="auto"/>
            </w:tcBorders>
            <w:shd w:val="clear" w:color="auto" w:fill="auto"/>
            <w:vAlign w:val="center"/>
            <w:hideMark/>
          </w:tcPr>
          <w:p w14:paraId="3CA7D0B8"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Participa y aporta a los conocimientos significativos del desarrollo de la clase.</w:t>
            </w:r>
          </w:p>
        </w:tc>
        <w:tc>
          <w:tcPr>
            <w:tcW w:w="1708" w:type="dxa"/>
            <w:vMerge w:val="restart"/>
            <w:tcBorders>
              <w:top w:val="nil"/>
              <w:left w:val="double" w:sz="6" w:space="0" w:color="auto"/>
              <w:bottom w:val="single" w:sz="8" w:space="0" w:color="D9E2F3"/>
              <w:right w:val="double" w:sz="6" w:space="0" w:color="auto"/>
            </w:tcBorders>
            <w:shd w:val="clear" w:color="auto" w:fill="auto"/>
            <w:vAlign w:val="center"/>
            <w:hideMark/>
          </w:tcPr>
          <w:p w14:paraId="0CFEE53C"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Reconoce el aplicativo de trazo y dibujo predeterminado de Windows.</w:t>
            </w:r>
          </w:p>
        </w:tc>
        <w:tc>
          <w:tcPr>
            <w:tcW w:w="1722" w:type="dxa"/>
            <w:vMerge w:val="restart"/>
            <w:tcBorders>
              <w:top w:val="nil"/>
              <w:left w:val="double" w:sz="6" w:space="0" w:color="auto"/>
              <w:bottom w:val="single" w:sz="8" w:space="0" w:color="BDD6EE"/>
              <w:right w:val="single" w:sz="8" w:space="0" w:color="BDD6EE"/>
            </w:tcBorders>
            <w:shd w:val="clear" w:color="auto" w:fill="auto"/>
            <w:vAlign w:val="center"/>
            <w:hideMark/>
          </w:tcPr>
          <w:p w14:paraId="29ACDFBA"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Software</w:t>
            </w:r>
          </w:p>
        </w:tc>
        <w:tc>
          <w:tcPr>
            <w:tcW w:w="1051" w:type="dxa"/>
            <w:vMerge w:val="restart"/>
            <w:tcBorders>
              <w:top w:val="nil"/>
              <w:left w:val="single" w:sz="8" w:space="0" w:color="BDD6EE"/>
              <w:bottom w:val="single" w:sz="8" w:space="0" w:color="D9E2F3"/>
              <w:right w:val="double" w:sz="6" w:space="0" w:color="auto"/>
            </w:tcBorders>
            <w:shd w:val="clear" w:color="auto" w:fill="auto"/>
            <w:vAlign w:val="center"/>
            <w:hideMark/>
          </w:tcPr>
          <w:p w14:paraId="680FAD7F"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Paint</w:t>
            </w:r>
          </w:p>
        </w:tc>
        <w:tc>
          <w:tcPr>
            <w:tcW w:w="621" w:type="dxa"/>
            <w:tcBorders>
              <w:top w:val="nil"/>
              <w:left w:val="nil"/>
              <w:bottom w:val="single" w:sz="8" w:space="0" w:color="D9E2F3"/>
              <w:right w:val="double" w:sz="6" w:space="0" w:color="auto"/>
            </w:tcBorders>
            <w:shd w:val="clear" w:color="000000" w:fill="2F5496"/>
            <w:textDirection w:val="tbRl"/>
            <w:vAlign w:val="center"/>
            <w:hideMark/>
          </w:tcPr>
          <w:p w14:paraId="3C7FD38E"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19</w:t>
            </w:r>
          </w:p>
        </w:tc>
        <w:tc>
          <w:tcPr>
            <w:tcW w:w="2277" w:type="dxa"/>
            <w:gridSpan w:val="3"/>
            <w:tcBorders>
              <w:top w:val="single" w:sz="8" w:space="0" w:color="D9E2F3"/>
              <w:left w:val="nil"/>
              <w:bottom w:val="single" w:sz="8" w:space="0" w:color="D9E2F3"/>
              <w:right w:val="single" w:sz="8" w:space="0" w:color="D9E2F3"/>
            </w:tcBorders>
            <w:shd w:val="clear" w:color="000000" w:fill="FFFFFF"/>
            <w:textDirection w:val="tbRl"/>
            <w:vAlign w:val="center"/>
            <w:hideMark/>
          </w:tcPr>
          <w:p w14:paraId="0EE3B014"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 </w:t>
            </w:r>
          </w:p>
        </w:tc>
      </w:tr>
      <w:tr w:rsidR="005436B6" w:rsidRPr="005436B6" w14:paraId="4853F33B" w14:textId="77777777" w:rsidTr="00E729B9">
        <w:trPr>
          <w:gridAfter w:val="1"/>
          <w:wAfter w:w="6" w:type="dxa"/>
          <w:trHeight w:val="501"/>
        </w:trPr>
        <w:tc>
          <w:tcPr>
            <w:tcW w:w="307" w:type="dxa"/>
            <w:vMerge/>
            <w:tcBorders>
              <w:top w:val="nil"/>
              <w:bottom w:val="single" w:sz="8" w:space="0" w:color="BDD6EE"/>
              <w:right w:val="double" w:sz="6" w:space="0" w:color="auto"/>
            </w:tcBorders>
            <w:vAlign w:val="center"/>
            <w:hideMark/>
          </w:tcPr>
          <w:p w14:paraId="5C93F4FD" w14:textId="77777777" w:rsidR="005436B6" w:rsidRPr="005436B6" w:rsidRDefault="005436B6" w:rsidP="005436B6">
            <w:pPr>
              <w:rPr>
                <w:b/>
                <w:bCs/>
                <w:color w:val="FFFFFF"/>
                <w:sz w:val="14"/>
                <w:szCs w:val="14"/>
                <w:lang w:val="es-CO" w:eastAsia="es-CO"/>
              </w:rPr>
            </w:pPr>
          </w:p>
        </w:tc>
        <w:tc>
          <w:tcPr>
            <w:tcW w:w="1394" w:type="dxa"/>
            <w:vMerge/>
            <w:tcBorders>
              <w:top w:val="nil"/>
              <w:left w:val="double" w:sz="6" w:space="0" w:color="auto"/>
              <w:bottom w:val="single" w:sz="8" w:space="0" w:color="D9E2F3"/>
              <w:right w:val="single" w:sz="8" w:space="0" w:color="BDD6EE"/>
            </w:tcBorders>
            <w:vAlign w:val="center"/>
            <w:hideMark/>
          </w:tcPr>
          <w:p w14:paraId="332A7BD5" w14:textId="77777777" w:rsidR="005436B6" w:rsidRPr="005436B6" w:rsidRDefault="005436B6" w:rsidP="005436B6">
            <w:pPr>
              <w:jc w:val="both"/>
              <w:rPr>
                <w:color w:val="000000"/>
                <w:sz w:val="16"/>
                <w:szCs w:val="16"/>
                <w:lang w:val="es-CO" w:eastAsia="es-CO"/>
              </w:rPr>
            </w:pPr>
          </w:p>
        </w:tc>
        <w:tc>
          <w:tcPr>
            <w:tcW w:w="1560" w:type="dxa"/>
            <w:vMerge/>
            <w:tcBorders>
              <w:top w:val="nil"/>
              <w:left w:val="single" w:sz="8" w:space="0" w:color="BDD6EE"/>
              <w:bottom w:val="single" w:sz="8" w:space="0" w:color="BDD6EE"/>
              <w:right w:val="double" w:sz="4" w:space="0" w:color="auto"/>
            </w:tcBorders>
            <w:vAlign w:val="center"/>
            <w:hideMark/>
          </w:tcPr>
          <w:p w14:paraId="7FDD5FC2" w14:textId="77777777" w:rsidR="005436B6" w:rsidRPr="005436B6" w:rsidRDefault="005436B6" w:rsidP="005436B6">
            <w:pPr>
              <w:jc w:val="both"/>
              <w:rPr>
                <w:color w:val="000000"/>
                <w:sz w:val="16"/>
                <w:szCs w:val="16"/>
                <w:lang w:val="es-CO" w:eastAsia="es-CO"/>
              </w:rPr>
            </w:pPr>
          </w:p>
        </w:tc>
        <w:tc>
          <w:tcPr>
            <w:tcW w:w="1251" w:type="dxa"/>
            <w:vMerge/>
            <w:tcBorders>
              <w:top w:val="nil"/>
              <w:left w:val="double" w:sz="4" w:space="0" w:color="auto"/>
              <w:bottom w:val="single" w:sz="8" w:space="0" w:color="BDD6EE"/>
              <w:right w:val="single" w:sz="8" w:space="0" w:color="BDD6EE"/>
            </w:tcBorders>
            <w:vAlign w:val="center"/>
            <w:hideMark/>
          </w:tcPr>
          <w:p w14:paraId="6AAF9D52" w14:textId="77777777" w:rsidR="005436B6" w:rsidRPr="005436B6" w:rsidRDefault="005436B6" w:rsidP="005436B6">
            <w:pPr>
              <w:jc w:val="both"/>
              <w:rPr>
                <w:color w:val="000000"/>
                <w:sz w:val="16"/>
                <w:szCs w:val="16"/>
                <w:lang w:val="es-CO" w:eastAsia="es-CO"/>
              </w:rPr>
            </w:pPr>
          </w:p>
        </w:tc>
        <w:tc>
          <w:tcPr>
            <w:tcW w:w="1300" w:type="dxa"/>
            <w:vMerge/>
            <w:tcBorders>
              <w:top w:val="nil"/>
              <w:left w:val="single" w:sz="8" w:space="0" w:color="BDD6EE"/>
              <w:bottom w:val="single" w:sz="8" w:space="0" w:color="D9E2F3"/>
              <w:right w:val="single" w:sz="8" w:space="0" w:color="BDD6EE"/>
            </w:tcBorders>
            <w:vAlign w:val="center"/>
            <w:hideMark/>
          </w:tcPr>
          <w:p w14:paraId="6E3338C4" w14:textId="77777777" w:rsidR="005436B6" w:rsidRPr="005436B6" w:rsidRDefault="005436B6" w:rsidP="005436B6">
            <w:pPr>
              <w:jc w:val="both"/>
              <w:rPr>
                <w:color w:val="000000"/>
                <w:sz w:val="16"/>
                <w:szCs w:val="16"/>
                <w:lang w:val="es-CO" w:eastAsia="es-CO"/>
              </w:rPr>
            </w:pPr>
          </w:p>
        </w:tc>
        <w:tc>
          <w:tcPr>
            <w:tcW w:w="1127" w:type="dxa"/>
            <w:vMerge/>
            <w:tcBorders>
              <w:top w:val="nil"/>
              <w:left w:val="single" w:sz="8" w:space="0" w:color="BDD6EE"/>
              <w:bottom w:val="single" w:sz="8" w:space="0" w:color="D9E2F3"/>
              <w:right w:val="double" w:sz="6" w:space="0" w:color="auto"/>
            </w:tcBorders>
            <w:vAlign w:val="center"/>
            <w:hideMark/>
          </w:tcPr>
          <w:p w14:paraId="3E159936" w14:textId="77777777" w:rsidR="005436B6" w:rsidRPr="005436B6" w:rsidRDefault="005436B6" w:rsidP="005436B6">
            <w:pPr>
              <w:jc w:val="both"/>
              <w:rPr>
                <w:color w:val="000000"/>
                <w:sz w:val="16"/>
                <w:szCs w:val="16"/>
                <w:lang w:val="es-CO" w:eastAsia="es-CO"/>
              </w:rPr>
            </w:pPr>
          </w:p>
        </w:tc>
        <w:tc>
          <w:tcPr>
            <w:tcW w:w="1708" w:type="dxa"/>
            <w:vMerge/>
            <w:tcBorders>
              <w:top w:val="nil"/>
              <w:left w:val="double" w:sz="6" w:space="0" w:color="auto"/>
              <w:bottom w:val="single" w:sz="8" w:space="0" w:color="D9E2F3"/>
              <w:right w:val="double" w:sz="6" w:space="0" w:color="auto"/>
            </w:tcBorders>
            <w:vAlign w:val="center"/>
            <w:hideMark/>
          </w:tcPr>
          <w:p w14:paraId="5DA37692" w14:textId="77777777" w:rsidR="005436B6" w:rsidRPr="005436B6" w:rsidRDefault="005436B6" w:rsidP="005436B6">
            <w:pPr>
              <w:jc w:val="both"/>
              <w:rPr>
                <w:color w:val="000000"/>
                <w:sz w:val="16"/>
                <w:szCs w:val="16"/>
                <w:lang w:val="es-CO" w:eastAsia="es-CO"/>
              </w:rPr>
            </w:pPr>
          </w:p>
        </w:tc>
        <w:tc>
          <w:tcPr>
            <w:tcW w:w="1722" w:type="dxa"/>
            <w:vMerge/>
            <w:tcBorders>
              <w:top w:val="nil"/>
              <w:left w:val="double" w:sz="6" w:space="0" w:color="auto"/>
              <w:bottom w:val="single" w:sz="8" w:space="0" w:color="BDD6EE"/>
              <w:right w:val="single" w:sz="8" w:space="0" w:color="BDD6EE"/>
            </w:tcBorders>
            <w:vAlign w:val="center"/>
            <w:hideMark/>
          </w:tcPr>
          <w:p w14:paraId="6308A397" w14:textId="77777777" w:rsidR="005436B6" w:rsidRPr="005436B6" w:rsidRDefault="005436B6" w:rsidP="005436B6">
            <w:pPr>
              <w:jc w:val="both"/>
              <w:rPr>
                <w:color w:val="000000"/>
                <w:sz w:val="16"/>
                <w:szCs w:val="16"/>
                <w:lang w:val="es-CO" w:eastAsia="es-CO"/>
              </w:rPr>
            </w:pPr>
          </w:p>
        </w:tc>
        <w:tc>
          <w:tcPr>
            <w:tcW w:w="1051" w:type="dxa"/>
            <w:vMerge/>
            <w:tcBorders>
              <w:top w:val="nil"/>
              <w:left w:val="single" w:sz="8" w:space="0" w:color="BDD6EE"/>
              <w:bottom w:val="single" w:sz="8" w:space="0" w:color="D9E2F3"/>
              <w:right w:val="double" w:sz="6" w:space="0" w:color="auto"/>
            </w:tcBorders>
            <w:vAlign w:val="center"/>
            <w:hideMark/>
          </w:tcPr>
          <w:p w14:paraId="5D78CEEA" w14:textId="77777777" w:rsidR="005436B6" w:rsidRPr="005436B6" w:rsidRDefault="005436B6" w:rsidP="005436B6">
            <w:pPr>
              <w:jc w:val="both"/>
              <w:rPr>
                <w:color w:val="000000"/>
                <w:sz w:val="16"/>
                <w:szCs w:val="16"/>
                <w:lang w:val="es-CO" w:eastAsia="es-CO"/>
              </w:rPr>
            </w:pPr>
          </w:p>
        </w:tc>
        <w:tc>
          <w:tcPr>
            <w:tcW w:w="621" w:type="dxa"/>
            <w:tcBorders>
              <w:top w:val="nil"/>
              <w:left w:val="nil"/>
              <w:bottom w:val="single" w:sz="8" w:space="0" w:color="D9E2F3"/>
              <w:right w:val="double" w:sz="6" w:space="0" w:color="auto"/>
            </w:tcBorders>
            <w:shd w:val="clear" w:color="000000" w:fill="2F5496"/>
            <w:textDirection w:val="tbRl"/>
            <w:vAlign w:val="center"/>
            <w:hideMark/>
          </w:tcPr>
          <w:p w14:paraId="7EA6D8E5"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20</w:t>
            </w:r>
          </w:p>
        </w:tc>
        <w:tc>
          <w:tcPr>
            <w:tcW w:w="2277" w:type="dxa"/>
            <w:gridSpan w:val="3"/>
            <w:tcBorders>
              <w:top w:val="single" w:sz="8" w:space="0" w:color="D9E2F3"/>
              <w:left w:val="nil"/>
              <w:bottom w:val="single" w:sz="8" w:space="0" w:color="D9E2F3"/>
              <w:right w:val="single" w:sz="8" w:space="0" w:color="D9E2F3"/>
            </w:tcBorders>
            <w:shd w:val="clear" w:color="000000" w:fill="FFFFFF"/>
            <w:textDirection w:val="tbRl"/>
            <w:vAlign w:val="center"/>
            <w:hideMark/>
          </w:tcPr>
          <w:p w14:paraId="61DBCCFD"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 </w:t>
            </w:r>
          </w:p>
        </w:tc>
      </w:tr>
      <w:tr w:rsidR="005436B6" w:rsidRPr="005436B6" w14:paraId="246CE0DF" w14:textId="77777777" w:rsidTr="00E729B9">
        <w:trPr>
          <w:gridAfter w:val="1"/>
          <w:wAfter w:w="6" w:type="dxa"/>
          <w:trHeight w:val="501"/>
        </w:trPr>
        <w:tc>
          <w:tcPr>
            <w:tcW w:w="307" w:type="dxa"/>
            <w:vMerge/>
            <w:tcBorders>
              <w:top w:val="nil"/>
              <w:bottom w:val="single" w:sz="8" w:space="0" w:color="BDD6EE"/>
              <w:right w:val="double" w:sz="6" w:space="0" w:color="auto"/>
            </w:tcBorders>
            <w:vAlign w:val="center"/>
            <w:hideMark/>
          </w:tcPr>
          <w:p w14:paraId="57A6F8CC" w14:textId="77777777" w:rsidR="005436B6" w:rsidRPr="005436B6" w:rsidRDefault="005436B6" w:rsidP="005436B6">
            <w:pPr>
              <w:rPr>
                <w:b/>
                <w:bCs/>
                <w:color w:val="FFFFFF"/>
                <w:sz w:val="14"/>
                <w:szCs w:val="14"/>
                <w:lang w:val="es-CO" w:eastAsia="es-CO"/>
              </w:rPr>
            </w:pPr>
          </w:p>
        </w:tc>
        <w:tc>
          <w:tcPr>
            <w:tcW w:w="1394" w:type="dxa"/>
            <w:vMerge/>
            <w:tcBorders>
              <w:top w:val="nil"/>
              <w:left w:val="double" w:sz="6" w:space="0" w:color="auto"/>
              <w:bottom w:val="single" w:sz="8" w:space="0" w:color="D9E2F3"/>
              <w:right w:val="single" w:sz="8" w:space="0" w:color="BDD6EE"/>
            </w:tcBorders>
            <w:vAlign w:val="center"/>
            <w:hideMark/>
          </w:tcPr>
          <w:p w14:paraId="3BA38632" w14:textId="77777777" w:rsidR="005436B6" w:rsidRPr="005436B6" w:rsidRDefault="005436B6" w:rsidP="005436B6">
            <w:pPr>
              <w:jc w:val="both"/>
              <w:rPr>
                <w:color w:val="000000"/>
                <w:sz w:val="16"/>
                <w:szCs w:val="16"/>
                <w:lang w:val="es-CO" w:eastAsia="es-CO"/>
              </w:rPr>
            </w:pPr>
          </w:p>
        </w:tc>
        <w:tc>
          <w:tcPr>
            <w:tcW w:w="1560" w:type="dxa"/>
            <w:vMerge/>
            <w:tcBorders>
              <w:top w:val="nil"/>
              <w:left w:val="single" w:sz="8" w:space="0" w:color="BDD6EE"/>
              <w:bottom w:val="single" w:sz="8" w:space="0" w:color="BDD6EE"/>
              <w:right w:val="double" w:sz="4" w:space="0" w:color="auto"/>
            </w:tcBorders>
            <w:vAlign w:val="center"/>
            <w:hideMark/>
          </w:tcPr>
          <w:p w14:paraId="0B600F13" w14:textId="77777777" w:rsidR="005436B6" w:rsidRPr="005436B6" w:rsidRDefault="005436B6" w:rsidP="005436B6">
            <w:pPr>
              <w:jc w:val="both"/>
              <w:rPr>
                <w:color w:val="000000"/>
                <w:sz w:val="16"/>
                <w:szCs w:val="16"/>
                <w:lang w:val="es-CO" w:eastAsia="es-CO"/>
              </w:rPr>
            </w:pPr>
          </w:p>
        </w:tc>
        <w:tc>
          <w:tcPr>
            <w:tcW w:w="1251" w:type="dxa"/>
            <w:vMerge/>
            <w:tcBorders>
              <w:top w:val="nil"/>
              <w:left w:val="double" w:sz="4" w:space="0" w:color="auto"/>
              <w:bottom w:val="single" w:sz="8" w:space="0" w:color="BDD6EE"/>
              <w:right w:val="single" w:sz="8" w:space="0" w:color="BDD6EE"/>
            </w:tcBorders>
            <w:vAlign w:val="center"/>
            <w:hideMark/>
          </w:tcPr>
          <w:p w14:paraId="7F2EF662" w14:textId="77777777" w:rsidR="005436B6" w:rsidRPr="005436B6" w:rsidRDefault="005436B6" w:rsidP="005436B6">
            <w:pPr>
              <w:jc w:val="both"/>
              <w:rPr>
                <w:color w:val="000000"/>
                <w:sz w:val="16"/>
                <w:szCs w:val="16"/>
                <w:lang w:val="es-CO" w:eastAsia="es-CO"/>
              </w:rPr>
            </w:pPr>
          </w:p>
        </w:tc>
        <w:tc>
          <w:tcPr>
            <w:tcW w:w="1300" w:type="dxa"/>
            <w:vMerge/>
            <w:tcBorders>
              <w:top w:val="nil"/>
              <w:left w:val="single" w:sz="8" w:space="0" w:color="BDD6EE"/>
              <w:bottom w:val="single" w:sz="8" w:space="0" w:color="D9E2F3"/>
              <w:right w:val="single" w:sz="8" w:space="0" w:color="BDD6EE"/>
            </w:tcBorders>
            <w:vAlign w:val="center"/>
            <w:hideMark/>
          </w:tcPr>
          <w:p w14:paraId="47AF0D6E" w14:textId="77777777" w:rsidR="005436B6" w:rsidRPr="005436B6" w:rsidRDefault="005436B6" w:rsidP="005436B6">
            <w:pPr>
              <w:jc w:val="both"/>
              <w:rPr>
                <w:color w:val="000000"/>
                <w:sz w:val="16"/>
                <w:szCs w:val="16"/>
                <w:lang w:val="es-CO" w:eastAsia="es-CO"/>
              </w:rPr>
            </w:pPr>
          </w:p>
        </w:tc>
        <w:tc>
          <w:tcPr>
            <w:tcW w:w="1127" w:type="dxa"/>
            <w:vMerge/>
            <w:tcBorders>
              <w:top w:val="nil"/>
              <w:left w:val="single" w:sz="8" w:space="0" w:color="BDD6EE"/>
              <w:bottom w:val="single" w:sz="8" w:space="0" w:color="D9E2F3"/>
              <w:right w:val="double" w:sz="6" w:space="0" w:color="auto"/>
            </w:tcBorders>
            <w:vAlign w:val="center"/>
            <w:hideMark/>
          </w:tcPr>
          <w:p w14:paraId="21A30A4E" w14:textId="77777777" w:rsidR="005436B6" w:rsidRPr="005436B6" w:rsidRDefault="005436B6" w:rsidP="005436B6">
            <w:pPr>
              <w:jc w:val="both"/>
              <w:rPr>
                <w:color w:val="000000"/>
                <w:sz w:val="16"/>
                <w:szCs w:val="16"/>
                <w:lang w:val="es-CO" w:eastAsia="es-CO"/>
              </w:rPr>
            </w:pPr>
          </w:p>
        </w:tc>
        <w:tc>
          <w:tcPr>
            <w:tcW w:w="1708" w:type="dxa"/>
            <w:vMerge/>
            <w:tcBorders>
              <w:top w:val="nil"/>
              <w:left w:val="double" w:sz="6" w:space="0" w:color="auto"/>
              <w:bottom w:val="single" w:sz="8" w:space="0" w:color="D9E2F3"/>
              <w:right w:val="double" w:sz="6" w:space="0" w:color="auto"/>
            </w:tcBorders>
            <w:vAlign w:val="center"/>
            <w:hideMark/>
          </w:tcPr>
          <w:p w14:paraId="06CF27E8" w14:textId="77777777" w:rsidR="005436B6" w:rsidRPr="005436B6" w:rsidRDefault="005436B6" w:rsidP="005436B6">
            <w:pPr>
              <w:jc w:val="both"/>
              <w:rPr>
                <w:color w:val="000000"/>
                <w:sz w:val="16"/>
                <w:szCs w:val="16"/>
                <w:lang w:val="es-CO" w:eastAsia="es-CO"/>
              </w:rPr>
            </w:pPr>
          </w:p>
        </w:tc>
        <w:tc>
          <w:tcPr>
            <w:tcW w:w="1722" w:type="dxa"/>
            <w:vMerge/>
            <w:tcBorders>
              <w:top w:val="nil"/>
              <w:left w:val="double" w:sz="6" w:space="0" w:color="auto"/>
              <w:bottom w:val="single" w:sz="8" w:space="0" w:color="BDD6EE"/>
              <w:right w:val="single" w:sz="8" w:space="0" w:color="BDD6EE"/>
            </w:tcBorders>
            <w:vAlign w:val="center"/>
            <w:hideMark/>
          </w:tcPr>
          <w:p w14:paraId="543AB364" w14:textId="77777777" w:rsidR="005436B6" w:rsidRPr="005436B6" w:rsidRDefault="005436B6" w:rsidP="005436B6">
            <w:pPr>
              <w:jc w:val="both"/>
              <w:rPr>
                <w:color w:val="000000"/>
                <w:sz w:val="16"/>
                <w:szCs w:val="16"/>
                <w:lang w:val="es-CO" w:eastAsia="es-CO"/>
              </w:rPr>
            </w:pPr>
          </w:p>
        </w:tc>
        <w:tc>
          <w:tcPr>
            <w:tcW w:w="1051" w:type="dxa"/>
            <w:vMerge/>
            <w:tcBorders>
              <w:top w:val="nil"/>
              <w:left w:val="single" w:sz="8" w:space="0" w:color="BDD6EE"/>
              <w:bottom w:val="single" w:sz="8" w:space="0" w:color="D9E2F3"/>
              <w:right w:val="double" w:sz="6" w:space="0" w:color="auto"/>
            </w:tcBorders>
            <w:vAlign w:val="center"/>
            <w:hideMark/>
          </w:tcPr>
          <w:p w14:paraId="6B00E170" w14:textId="77777777" w:rsidR="005436B6" w:rsidRPr="005436B6" w:rsidRDefault="005436B6" w:rsidP="005436B6">
            <w:pPr>
              <w:jc w:val="both"/>
              <w:rPr>
                <w:color w:val="000000"/>
                <w:sz w:val="16"/>
                <w:szCs w:val="16"/>
                <w:lang w:val="es-CO" w:eastAsia="es-CO"/>
              </w:rPr>
            </w:pPr>
          </w:p>
        </w:tc>
        <w:tc>
          <w:tcPr>
            <w:tcW w:w="621" w:type="dxa"/>
            <w:tcBorders>
              <w:top w:val="nil"/>
              <w:left w:val="nil"/>
              <w:bottom w:val="single" w:sz="8" w:space="0" w:color="D9E2F3"/>
              <w:right w:val="double" w:sz="6" w:space="0" w:color="auto"/>
            </w:tcBorders>
            <w:shd w:val="clear" w:color="000000" w:fill="2F5496"/>
            <w:textDirection w:val="tbRl"/>
            <w:vAlign w:val="center"/>
            <w:hideMark/>
          </w:tcPr>
          <w:p w14:paraId="1BD564ED"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21</w:t>
            </w:r>
          </w:p>
        </w:tc>
        <w:tc>
          <w:tcPr>
            <w:tcW w:w="2277" w:type="dxa"/>
            <w:gridSpan w:val="3"/>
            <w:tcBorders>
              <w:top w:val="single" w:sz="8" w:space="0" w:color="D9E2F3"/>
              <w:left w:val="nil"/>
              <w:bottom w:val="single" w:sz="8" w:space="0" w:color="D9E2F3"/>
              <w:right w:val="single" w:sz="8" w:space="0" w:color="D9E2F3"/>
            </w:tcBorders>
            <w:shd w:val="clear" w:color="000000" w:fill="FFFFFF"/>
            <w:textDirection w:val="tbRl"/>
            <w:vAlign w:val="center"/>
            <w:hideMark/>
          </w:tcPr>
          <w:p w14:paraId="648D867A"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 </w:t>
            </w:r>
          </w:p>
        </w:tc>
      </w:tr>
      <w:tr w:rsidR="005436B6" w:rsidRPr="005436B6" w14:paraId="1045D09F" w14:textId="77777777" w:rsidTr="00E729B9">
        <w:trPr>
          <w:gridAfter w:val="1"/>
          <w:wAfter w:w="6" w:type="dxa"/>
          <w:trHeight w:val="501"/>
        </w:trPr>
        <w:tc>
          <w:tcPr>
            <w:tcW w:w="307" w:type="dxa"/>
            <w:vMerge/>
            <w:tcBorders>
              <w:top w:val="nil"/>
              <w:bottom w:val="single" w:sz="8" w:space="0" w:color="BDD6EE"/>
              <w:right w:val="double" w:sz="6" w:space="0" w:color="auto"/>
            </w:tcBorders>
            <w:vAlign w:val="center"/>
            <w:hideMark/>
          </w:tcPr>
          <w:p w14:paraId="7FFB89B9" w14:textId="77777777" w:rsidR="005436B6" w:rsidRPr="005436B6" w:rsidRDefault="005436B6" w:rsidP="005436B6">
            <w:pPr>
              <w:rPr>
                <w:b/>
                <w:bCs/>
                <w:color w:val="FFFFFF"/>
                <w:sz w:val="14"/>
                <w:szCs w:val="14"/>
                <w:lang w:val="es-CO" w:eastAsia="es-CO"/>
              </w:rPr>
            </w:pPr>
          </w:p>
        </w:tc>
        <w:tc>
          <w:tcPr>
            <w:tcW w:w="1394" w:type="dxa"/>
            <w:vMerge/>
            <w:tcBorders>
              <w:top w:val="nil"/>
              <w:left w:val="double" w:sz="6" w:space="0" w:color="auto"/>
              <w:bottom w:val="single" w:sz="8" w:space="0" w:color="D9E2F3"/>
              <w:right w:val="single" w:sz="8" w:space="0" w:color="BDD6EE"/>
            </w:tcBorders>
            <w:vAlign w:val="center"/>
            <w:hideMark/>
          </w:tcPr>
          <w:p w14:paraId="6FDF7FAE" w14:textId="77777777" w:rsidR="005436B6" w:rsidRPr="005436B6" w:rsidRDefault="005436B6" w:rsidP="005436B6">
            <w:pPr>
              <w:jc w:val="both"/>
              <w:rPr>
                <w:color w:val="000000"/>
                <w:sz w:val="16"/>
                <w:szCs w:val="16"/>
                <w:lang w:val="es-CO" w:eastAsia="es-CO"/>
              </w:rPr>
            </w:pPr>
          </w:p>
        </w:tc>
        <w:tc>
          <w:tcPr>
            <w:tcW w:w="1560" w:type="dxa"/>
            <w:vMerge/>
            <w:tcBorders>
              <w:top w:val="nil"/>
              <w:left w:val="single" w:sz="8" w:space="0" w:color="BDD6EE"/>
              <w:bottom w:val="single" w:sz="8" w:space="0" w:color="BDD6EE"/>
              <w:right w:val="double" w:sz="4" w:space="0" w:color="auto"/>
            </w:tcBorders>
            <w:vAlign w:val="center"/>
            <w:hideMark/>
          </w:tcPr>
          <w:p w14:paraId="6C32319E" w14:textId="77777777" w:rsidR="005436B6" w:rsidRPr="005436B6" w:rsidRDefault="005436B6" w:rsidP="005436B6">
            <w:pPr>
              <w:jc w:val="both"/>
              <w:rPr>
                <w:color w:val="000000"/>
                <w:sz w:val="16"/>
                <w:szCs w:val="16"/>
                <w:lang w:val="es-CO" w:eastAsia="es-CO"/>
              </w:rPr>
            </w:pPr>
          </w:p>
        </w:tc>
        <w:tc>
          <w:tcPr>
            <w:tcW w:w="1251" w:type="dxa"/>
            <w:vMerge/>
            <w:tcBorders>
              <w:top w:val="nil"/>
              <w:left w:val="double" w:sz="4" w:space="0" w:color="auto"/>
              <w:bottom w:val="single" w:sz="8" w:space="0" w:color="BDD6EE"/>
              <w:right w:val="single" w:sz="8" w:space="0" w:color="BDD6EE"/>
            </w:tcBorders>
            <w:vAlign w:val="center"/>
            <w:hideMark/>
          </w:tcPr>
          <w:p w14:paraId="5CA65A88" w14:textId="77777777" w:rsidR="005436B6" w:rsidRPr="005436B6" w:rsidRDefault="005436B6" w:rsidP="005436B6">
            <w:pPr>
              <w:jc w:val="both"/>
              <w:rPr>
                <w:color w:val="000000"/>
                <w:sz w:val="16"/>
                <w:szCs w:val="16"/>
                <w:lang w:val="es-CO" w:eastAsia="es-CO"/>
              </w:rPr>
            </w:pPr>
          </w:p>
        </w:tc>
        <w:tc>
          <w:tcPr>
            <w:tcW w:w="1300" w:type="dxa"/>
            <w:vMerge/>
            <w:tcBorders>
              <w:top w:val="nil"/>
              <w:left w:val="single" w:sz="8" w:space="0" w:color="BDD6EE"/>
              <w:bottom w:val="single" w:sz="8" w:space="0" w:color="D9E2F3"/>
              <w:right w:val="single" w:sz="8" w:space="0" w:color="BDD6EE"/>
            </w:tcBorders>
            <w:vAlign w:val="center"/>
            <w:hideMark/>
          </w:tcPr>
          <w:p w14:paraId="74EBEF0A" w14:textId="77777777" w:rsidR="005436B6" w:rsidRPr="005436B6" w:rsidRDefault="005436B6" w:rsidP="005436B6">
            <w:pPr>
              <w:jc w:val="both"/>
              <w:rPr>
                <w:color w:val="000000"/>
                <w:sz w:val="16"/>
                <w:szCs w:val="16"/>
                <w:lang w:val="es-CO" w:eastAsia="es-CO"/>
              </w:rPr>
            </w:pPr>
          </w:p>
        </w:tc>
        <w:tc>
          <w:tcPr>
            <w:tcW w:w="1127" w:type="dxa"/>
            <w:vMerge/>
            <w:tcBorders>
              <w:top w:val="nil"/>
              <w:left w:val="single" w:sz="8" w:space="0" w:color="BDD6EE"/>
              <w:bottom w:val="single" w:sz="8" w:space="0" w:color="D9E2F3"/>
              <w:right w:val="double" w:sz="6" w:space="0" w:color="auto"/>
            </w:tcBorders>
            <w:vAlign w:val="center"/>
            <w:hideMark/>
          </w:tcPr>
          <w:p w14:paraId="1A3E5875" w14:textId="77777777" w:rsidR="005436B6" w:rsidRPr="005436B6" w:rsidRDefault="005436B6" w:rsidP="005436B6">
            <w:pPr>
              <w:jc w:val="both"/>
              <w:rPr>
                <w:color w:val="000000"/>
                <w:sz w:val="16"/>
                <w:szCs w:val="16"/>
                <w:lang w:val="es-CO" w:eastAsia="es-CO"/>
              </w:rPr>
            </w:pPr>
          </w:p>
        </w:tc>
        <w:tc>
          <w:tcPr>
            <w:tcW w:w="1708" w:type="dxa"/>
            <w:vMerge/>
            <w:tcBorders>
              <w:top w:val="nil"/>
              <w:left w:val="double" w:sz="6" w:space="0" w:color="auto"/>
              <w:bottom w:val="single" w:sz="8" w:space="0" w:color="D9E2F3"/>
              <w:right w:val="double" w:sz="6" w:space="0" w:color="auto"/>
            </w:tcBorders>
            <w:vAlign w:val="center"/>
            <w:hideMark/>
          </w:tcPr>
          <w:p w14:paraId="64D443DD" w14:textId="77777777" w:rsidR="005436B6" w:rsidRPr="005436B6" w:rsidRDefault="005436B6" w:rsidP="005436B6">
            <w:pPr>
              <w:jc w:val="both"/>
              <w:rPr>
                <w:color w:val="000000"/>
                <w:sz w:val="16"/>
                <w:szCs w:val="16"/>
                <w:lang w:val="es-CO" w:eastAsia="es-CO"/>
              </w:rPr>
            </w:pPr>
          </w:p>
        </w:tc>
        <w:tc>
          <w:tcPr>
            <w:tcW w:w="1722" w:type="dxa"/>
            <w:vMerge/>
            <w:tcBorders>
              <w:top w:val="nil"/>
              <w:left w:val="double" w:sz="6" w:space="0" w:color="auto"/>
              <w:bottom w:val="single" w:sz="8" w:space="0" w:color="BDD6EE"/>
              <w:right w:val="single" w:sz="8" w:space="0" w:color="BDD6EE"/>
            </w:tcBorders>
            <w:vAlign w:val="center"/>
            <w:hideMark/>
          </w:tcPr>
          <w:p w14:paraId="3E3C5A70" w14:textId="77777777" w:rsidR="005436B6" w:rsidRPr="005436B6" w:rsidRDefault="005436B6" w:rsidP="005436B6">
            <w:pPr>
              <w:jc w:val="both"/>
              <w:rPr>
                <w:color w:val="000000"/>
                <w:sz w:val="16"/>
                <w:szCs w:val="16"/>
                <w:lang w:val="es-CO" w:eastAsia="es-CO"/>
              </w:rPr>
            </w:pPr>
          </w:p>
        </w:tc>
        <w:tc>
          <w:tcPr>
            <w:tcW w:w="1051" w:type="dxa"/>
            <w:vMerge/>
            <w:tcBorders>
              <w:top w:val="nil"/>
              <w:left w:val="single" w:sz="8" w:space="0" w:color="BDD6EE"/>
              <w:bottom w:val="single" w:sz="8" w:space="0" w:color="D9E2F3"/>
              <w:right w:val="double" w:sz="6" w:space="0" w:color="auto"/>
            </w:tcBorders>
            <w:vAlign w:val="center"/>
            <w:hideMark/>
          </w:tcPr>
          <w:p w14:paraId="2C665CC5" w14:textId="77777777" w:rsidR="005436B6" w:rsidRPr="005436B6" w:rsidRDefault="005436B6" w:rsidP="005436B6">
            <w:pPr>
              <w:jc w:val="both"/>
              <w:rPr>
                <w:color w:val="000000"/>
                <w:sz w:val="16"/>
                <w:szCs w:val="16"/>
                <w:lang w:val="es-CO" w:eastAsia="es-CO"/>
              </w:rPr>
            </w:pPr>
          </w:p>
        </w:tc>
        <w:tc>
          <w:tcPr>
            <w:tcW w:w="621" w:type="dxa"/>
            <w:tcBorders>
              <w:top w:val="nil"/>
              <w:left w:val="nil"/>
              <w:bottom w:val="single" w:sz="8" w:space="0" w:color="D9E2F3"/>
              <w:right w:val="double" w:sz="6" w:space="0" w:color="auto"/>
            </w:tcBorders>
            <w:shd w:val="clear" w:color="000000" w:fill="2F5496"/>
            <w:textDirection w:val="tbRl"/>
            <w:vAlign w:val="center"/>
            <w:hideMark/>
          </w:tcPr>
          <w:p w14:paraId="6E01C27D"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22</w:t>
            </w:r>
          </w:p>
        </w:tc>
        <w:tc>
          <w:tcPr>
            <w:tcW w:w="2277" w:type="dxa"/>
            <w:gridSpan w:val="3"/>
            <w:tcBorders>
              <w:top w:val="single" w:sz="8" w:space="0" w:color="D9E2F3"/>
              <w:left w:val="nil"/>
              <w:bottom w:val="single" w:sz="8" w:space="0" w:color="D9E2F3"/>
              <w:right w:val="single" w:sz="8" w:space="0" w:color="D9E2F3"/>
            </w:tcBorders>
            <w:shd w:val="clear" w:color="000000" w:fill="FFFFFF"/>
            <w:textDirection w:val="tbRl"/>
            <w:vAlign w:val="center"/>
            <w:hideMark/>
          </w:tcPr>
          <w:p w14:paraId="548F15D8"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 </w:t>
            </w:r>
          </w:p>
        </w:tc>
      </w:tr>
      <w:tr w:rsidR="005436B6" w:rsidRPr="005436B6" w14:paraId="12B3972B" w14:textId="77777777" w:rsidTr="00E729B9">
        <w:trPr>
          <w:gridAfter w:val="1"/>
          <w:wAfter w:w="6" w:type="dxa"/>
          <w:trHeight w:val="906"/>
        </w:trPr>
        <w:tc>
          <w:tcPr>
            <w:tcW w:w="307" w:type="dxa"/>
            <w:vMerge/>
            <w:tcBorders>
              <w:top w:val="nil"/>
              <w:bottom w:val="single" w:sz="8" w:space="0" w:color="BDD6EE"/>
              <w:right w:val="double" w:sz="6" w:space="0" w:color="auto"/>
            </w:tcBorders>
            <w:vAlign w:val="center"/>
            <w:hideMark/>
          </w:tcPr>
          <w:p w14:paraId="61610C5F" w14:textId="77777777" w:rsidR="005436B6" w:rsidRPr="005436B6" w:rsidRDefault="005436B6" w:rsidP="005436B6">
            <w:pPr>
              <w:rPr>
                <w:b/>
                <w:bCs/>
                <w:color w:val="FFFFFF"/>
                <w:sz w:val="14"/>
                <w:szCs w:val="14"/>
                <w:lang w:val="es-CO" w:eastAsia="es-CO"/>
              </w:rPr>
            </w:pPr>
          </w:p>
        </w:tc>
        <w:tc>
          <w:tcPr>
            <w:tcW w:w="1394" w:type="dxa"/>
            <w:vMerge w:val="restart"/>
            <w:tcBorders>
              <w:top w:val="nil"/>
              <w:left w:val="double" w:sz="6" w:space="0" w:color="auto"/>
              <w:bottom w:val="nil"/>
              <w:right w:val="single" w:sz="8" w:space="0" w:color="BDD6EE"/>
            </w:tcBorders>
            <w:shd w:val="clear" w:color="auto" w:fill="auto"/>
            <w:vAlign w:val="center"/>
            <w:hideMark/>
          </w:tcPr>
          <w:p w14:paraId="63248395"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Relacionar el funcionamiento de algunos artefactos, productos, procesos y sistemas tecnológicos con su utilización segura.</w:t>
            </w:r>
          </w:p>
        </w:tc>
        <w:tc>
          <w:tcPr>
            <w:tcW w:w="1560" w:type="dxa"/>
            <w:vMerge w:val="restart"/>
            <w:tcBorders>
              <w:top w:val="nil"/>
              <w:left w:val="single" w:sz="8" w:space="0" w:color="BDD6EE"/>
              <w:bottom w:val="single" w:sz="8" w:space="0" w:color="BDD6EE"/>
              <w:right w:val="double" w:sz="4" w:space="0" w:color="auto"/>
            </w:tcBorders>
            <w:shd w:val="clear" w:color="auto" w:fill="auto"/>
            <w:vAlign w:val="center"/>
            <w:hideMark/>
          </w:tcPr>
          <w:p w14:paraId="0AD8DAA0"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Cultura digital</w:t>
            </w:r>
          </w:p>
        </w:tc>
        <w:tc>
          <w:tcPr>
            <w:tcW w:w="1251" w:type="dxa"/>
            <w:vMerge w:val="restart"/>
            <w:tcBorders>
              <w:top w:val="nil"/>
              <w:left w:val="double" w:sz="4" w:space="0" w:color="auto"/>
              <w:bottom w:val="single" w:sz="8" w:space="0" w:color="BDD6EE"/>
              <w:right w:val="single" w:sz="8" w:space="0" w:color="BDD6EE"/>
            </w:tcBorders>
            <w:shd w:val="clear" w:color="auto" w:fill="auto"/>
            <w:vAlign w:val="center"/>
            <w:hideMark/>
          </w:tcPr>
          <w:p w14:paraId="3C47EA64"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Reconoce la forma correcta donde se deben ubicar los dedos de ambas manos a la hora de escribir un texto.</w:t>
            </w:r>
          </w:p>
        </w:tc>
        <w:tc>
          <w:tcPr>
            <w:tcW w:w="1300" w:type="dxa"/>
            <w:vMerge w:val="restart"/>
            <w:tcBorders>
              <w:top w:val="nil"/>
              <w:left w:val="single" w:sz="8" w:space="0" w:color="BDD6EE"/>
              <w:bottom w:val="nil"/>
              <w:right w:val="single" w:sz="8" w:space="0" w:color="BDD6EE"/>
            </w:tcBorders>
            <w:shd w:val="clear" w:color="auto" w:fill="auto"/>
            <w:vAlign w:val="center"/>
            <w:hideMark/>
          </w:tcPr>
          <w:p w14:paraId="2DF7D5FF"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Crea textos posicionando de forma correcta los dedos de ambas manos.</w:t>
            </w:r>
          </w:p>
        </w:tc>
        <w:tc>
          <w:tcPr>
            <w:tcW w:w="1127" w:type="dxa"/>
            <w:vMerge w:val="restart"/>
            <w:tcBorders>
              <w:top w:val="nil"/>
              <w:left w:val="single" w:sz="8" w:space="0" w:color="BDD6EE"/>
              <w:bottom w:val="nil"/>
              <w:right w:val="double" w:sz="6" w:space="0" w:color="auto"/>
            </w:tcBorders>
            <w:shd w:val="clear" w:color="auto" w:fill="auto"/>
            <w:vAlign w:val="center"/>
            <w:hideMark/>
          </w:tcPr>
          <w:p w14:paraId="17D95F0C"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Optimiza adecuadamente el tiempo: planeación y realización de tareas.</w:t>
            </w:r>
          </w:p>
        </w:tc>
        <w:tc>
          <w:tcPr>
            <w:tcW w:w="1708" w:type="dxa"/>
            <w:vMerge w:val="restart"/>
            <w:tcBorders>
              <w:top w:val="nil"/>
              <w:left w:val="double" w:sz="6" w:space="0" w:color="auto"/>
              <w:bottom w:val="nil"/>
              <w:right w:val="double" w:sz="6" w:space="0" w:color="auto"/>
            </w:tcBorders>
            <w:shd w:val="clear" w:color="auto" w:fill="auto"/>
            <w:vAlign w:val="center"/>
            <w:hideMark/>
          </w:tcPr>
          <w:p w14:paraId="092006CF"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Identifica la diferentes partes del teclado a la hora de transcribir un texto.</w:t>
            </w:r>
            <w:r w:rsidRPr="005436B6">
              <w:rPr>
                <w:color w:val="000000"/>
                <w:sz w:val="16"/>
                <w:szCs w:val="16"/>
                <w:lang w:val="es-MX" w:eastAsia="es-CO"/>
              </w:rPr>
              <w:br/>
            </w:r>
            <w:r w:rsidRPr="005436B6">
              <w:rPr>
                <w:color w:val="000000"/>
                <w:sz w:val="16"/>
                <w:szCs w:val="16"/>
                <w:lang w:val="es-MX" w:eastAsia="es-CO"/>
              </w:rPr>
              <w:br/>
              <w:t>Reconoce la importancia de las pausas activas a la hora de utilizar diferentes elementos tecnológicos.</w:t>
            </w:r>
            <w:r w:rsidRPr="005436B6">
              <w:rPr>
                <w:color w:val="000000"/>
                <w:sz w:val="16"/>
                <w:szCs w:val="16"/>
                <w:lang w:val="es-MX" w:eastAsia="es-CO"/>
              </w:rPr>
              <w:br/>
            </w:r>
            <w:r w:rsidRPr="005436B6">
              <w:rPr>
                <w:color w:val="000000"/>
                <w:sz w:val="16"/>
                <w:szCs w:val="16"/>
                <w:lang w:val="es-MX" w:eastAsia="es-CO"/>
              </w:rPr>
              <w:br/>
              <w:t>Ubica de forma adecuada las dos manos en el teclado físico del computador.</w:t>
            </w:r>
          </w:p>
        </w:tc>
        <w:tc>
          <w:tcPr>
            <w:tcW w:w="1722" w:type="dxa"/>
            <w:vMerge/>
            <w:tcBorders>
              <w:top w:val="nil"/>
              <w:left w:val="double" w:sz="6" w:space="0" w:color="auto"/>
              <w:bottom w:val="single" w:sz="8" w:space="0" w:color="BDD6EE"/>
              <w:right w:val="single" w:sz="8" w:space="0" w:color="BDD6EE"/>
            </w:tcBorders>
            <w:vAlign w:val="center"/>
            <w:hideMark/>
          </w:tcPr>
          <w:p w14:paraId="2CB1F690" w14:textId="77777777" w:rsidR="005436B6" w:rsidRPr="005436B6" w:rsidRDefault="005436B6" w:rsidP="005436B6">
            <w:pPr>
              <w:jc w:val="both"/>
              <w:rPr>
                <w:color w:val="000000"/>
                <w:sz w:val="16"/>
                <w:szCs w:val="16"/>
                <w:lang w:val="es-CO" w:eastAsia="es-CO"/>
              </w:rPr>
            </w:pPr>
          </w:p>
        </w:tc>
        <w:tc>
          <w:tcPr>
            <w:tcW w:w="1051" w:type="dxa"/>
            <w:vMerge w:val="restart"/>
            <w:tcBorders>
              <w:top w:val="nil"/>
              <w:left w:val="single" w:sz="8" w:space="0" w:color="BDD6EE"/>
              <w:bottom w:val="nil"/>
              <w:right w:val="double" w:sz="6" w:space="0" w:color="auto"/>
            </w:tcBorders>
            <w:shd w:val="clear" w:color="auto" w:fill="auto"/>
            <w:vAlign w:val="center"/>
            <w:hideMark/>
          </w:tcPr>
          <w:p w14:paraId="424CB11A" w14:textId="77777777" w:rsidR="005436B6" w:rsidRPr="005436B6" w:rsidRDefault="005436B6" w:rsidP="005436B6">
            <w:pPr>
              <w:jc w:val="both"/>
              <w:rPr>
                <w:color w:val="000000"/>
                <w:sz w:val="16"/>
                <w:szCs w:val="16"/>
                <w:lang w:val="es-CO" w:eastAsia="es-CO"/>
              </w:rPr>
            </w:pPr>
            <w:proofErr w:type="spellStart"/>
            <w:r w:rsidRPr="005436B6">
              <w:rPr>
                <w:color w:val="000000"/>
                <w:sz w:val="16"/>
                <w:szCs w:val="16"/>
                <w:lang w:val="es-MX" w:eastAsia="es-CO"/>
              </w:rPr>
              <w:t>Mecanet</w:t>
            </w:r>
            <w:proofErr w:type="spellEnd"/>
          </w:p>
        </w:tc>
        <w:tc>
          <w:tcPr>
            <w:tcW w:w="621" w:type="dxa"/>
            <w:tcBorders>
              <w:top w:val="nil"/>
              <w:left w:val="nil"/>
              <w:bottom w:val="single" w:sz="8" w:space="0" w:color="D9E2F3"/>
              <w:right w:val="double" w:sz="6" w:space="0" w:color="auto"/>
            </w:tcBorders>
            <w:shd w:val="clear" w:color="000000" w:fill="2F5496"/>
            <w:textDirection w:val="tbRl"/>
            <w:vAlign w:val="center"/>
            <w:hideMark/>
          </w:tcPr>
          <w:p w14:paraId="13331488"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23</w:t>
            </w:r>
          </w:p>
        </w:tc>
        <w:tc>
          <w:tcPr>
            <w:tcW w:w="2277" w:type="dxa"/>
            <w:gridSpan w:val="3"/>
            <w:tcBorders>
              <w:top w:val="single" w:sz="8" w:space="0" w:color="D9E2F3"/>
              <w:left w:val="nil"/>
              <w:bottom w:val="single" w:sz="8" w:space="0" w:color="D9E2F3"/>
              <w:right w:val="single" w:sz="8" w:space="0" w:color="D9E2F3"/>
            </w:tcBorders>
            <w:shd w:val="clear" w:color="000000" w:fill="FFFFFF"/>
            <w:textDirection w:val="tbRl"/>
            <w:vAlign w:val="center"/>
            <w:hideMark/>
          </w:tcPr>
          <w:p w14:paraId="29A74FF8"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 </w:t>
            </w:r>
          </w:p>
        </w:tc>
      </w:tr>
      <w:tr w:rsidR="005436B6" w:rsidRPr="005436B6" w14:paraId="5DCD1806" w14:textId="77777777" w:rsidTr="00E729B9">
        <w:trPr>
          <w:gridAfter w:val="1"/>
          <w:wAfter w:w="6" w:type="dxa"/>
          <w:trHeight w:val="908"/>
        </w:trPr>
        <w:tc>
          <w:tcPr>
            <w:tcW w:w="307" w:type="dxa"/>
            <w:vMerge/>
            <w:tcBorders>
              <w:top w:val="nil"/>
              <w:bottom w:val="single" w:sz="8" w:space="0" w:color="BDD6EE"/>
              <w:right w:val="double" w:sz="6" w:space="0" w:color="auto"/>
            </w:tcBorders>
            <w:vAlign w:val="center"/>
            <w:hideMark/>
          </w:tcPr>
          <w:p w14:paraId="0EBAF755" w14:textId="77777777" w:rsidR="005436B6" w:rsidRPr="005436B6" w:rsidRDefault="005436B6" w:rsidP="005436B6">
            <w:pPr>
              <w:rPr>
                <w:b/>
                <w:bCs/>
                <w:color w:val="FFFFFF"/>
                <w:sz w:val="14"/>
                <w:szCs w:val="14"/>
                <w:lang w:val="es-CO" w:eastAsia="es-CO"/>
              </w:rPr>
            </w:pPr>
          </w:p>
        </w:tc>
        <w:tc>
          <w:tcPr>
            <w:tcW w:w="1394" w:type="dxa"/>
            <w:vMerge/>
            <w:tcBorders>
              <w:top w:val="nil"/>
              <w:left w:val="double" w:sz="6" w:space="0" w:color="auto"/>
              <w:bottom w:val="nil"/>
              <w:right w:val="single" w:sz="8" w:space="0" w:color="BDD6EE"/>
            </w:tcBorders>
            <w:vAlign w:val="center"/>
            <w:hideMark/>
          </w:tcPr>
          <w:p w14:paraId="35AF3FE3" w14:textId="77777777" w:rsidR="005436B6" w:rsidRPr="005436B6" w:rsidRDefault="005436B6" w:rsidP="005436B6">
            <w:pPr>
              <w:jc w:val="both"/>
              <w:rPr>
                <w:color w:val="000000"/>
                <w:sz w:val="16"/>
                <w:szCs w:val="16"/>
                <w:lang w:val="es-CO" w:eastAsia="es-CO"/>
              </w:rPr>
            </w:pPr>
          </w:p>
        </w:tc>
        <w:tc>
          <w:tcPr>
            <w:tcW w:w="1560" w:type="dxa"/>
            <w:vMerge/>
            <w:tcBorders>
              <w:top w:val="nil"/>
              <w:left w:val="single" w:sz="8" w:space="0" w:color="BDD6EE"/>
              <w:bottom w:val="single" w:sz="8" w:space="0" w:color="BDD6EE"/>
              <w:right w:val="double" w:sz="4" w:space="0" w:color="auto"/>
            </w:tcBorders>
            <w:vAlign w:val="center"/>
            <w:hideMark/>
          </w:tcPr>
          <w:p w14:paraId="1F32B04C" w14:textId="77777777" w:rsidR="005436B6" w:rsidRPr="005436B6" w:rsidRDefault="005436B6" w:rsidP="005436B6">
            <w:pPr>
              <w:jc w:val="both"/>
              <w:rPr>
                <w:color w:val="000000"/>
                <w:sz w:val="16"/>
                <w:szCs w:val="16"/>
                <w:lang w:val="es-CO" w:eastAsia="es-CO"/>
              </w:rPr>
            </w:pPr>
          </w:p>
        </w:tc>
        <w:tc>
          <w:tcPr>
            <w:tcW w:w="1251" w:type="dxa"/>
            <w:vMerge/>
            <w:tcBorders>
              <w:top w:val="nil"/>
              <w:left w:val="double" w:sz="4" w:space="0" w:color="auto"/>
              <w:bottom w:val="single" w:sz="8" w:space="0" w:color="BDD6EE"/>
              <w:right w:val="single" w:sz="8" w:space="0" w:color="BDD6EE"/>
            </w:tcBorders>
            <w:vAlign w:val="center"/>
            <w:hideMark/>
          </w:tcPr>
          <w:p w14:paraId="76A21C5D" w14:textId="77777777" w:rsidR="005436B6" w:rsidRPr="005436B6" w:rsidRDefault="005436B6" w:rsidP="005436B6">
            <w:pPr>
              <w:jc w:val="both"/>
              <w:rPr>
                <w:color w:val="000000"/>
                <w:sz w:val="16"/>
                <w:szCs w:val="16"/>
                <w:lang w:val="es-CO" w:eastAsia="es-CO"/>
              </w:rPr>
            </w:pPr>
          </w:p>
        </w:tc>
        <w:tc>
          <w:tcPr>
            <w:tcW w:w="1300" w:type="dxa"/>
            <w:vMerge/>
            <w:tcBorders>
              <w:top w:val="nil"/>
              <w:left w:val="single" w:sz="8" w:space="0" w:color="BDD6EE"/>
              <w:bottom w:val="nil"/>
              <w:right w:val="single" w:sz="8" w:space="0" w:color="BDD6EE"/>
            </w:tcBorders>
            <w:vAlign w:val="center"/>
            <w:hideMark/>
          </w:tcPr>
          <w:p w14:paraId="442703F0" w14:textId="77777777" w:rsidR="005436B6" w:rsidRPr="005436B6" w:rsidRDefault="005436B6" w:rsidP="005436B6">
            <w:pPr>
              <w:jc w:val="both"/>
              <w:rPr>
                <w:color w:val="000000"/>
                <w:sz w:val="16"/>
                <w:szCs w:val="16"/>
                <w:lang w:val="es-CO" w:eastAsia="es-CO"/>
              </w:rPr>
            </w:pPr>
          </w:p>
        </w:tc>
        <w:tc>
          <w:tcPr>
            <w:tcW w:w="1127" w:type="dxa"/>
            <w:vMerge/>
            <w:tcBorders>
              <w:top w:val="nil"/>
              <w:left w:val="single" w:sz="8" w:space="0" w:color="BDD6EE"/>
              <w:bottom w:val="nil"/>
              <w:right w:val="double" w:sz="6" w:space="0" w:color="auto"/>
            </w:tcBorders>
            <w:vAlign w:val="center"/>
            <w:hideMark/>
          </w:tcPr>
          <w:p w14:paraId="27CED43F" w14:textId="77777777" w:rsidR="005436B6" w:rsidRPr="005436B6" w:rsidRDefault="005436B6" w:rsidP="005436B6">
            <w:pPr>
              <w:jc w:val="both"/>
              <w:rPr>
                <w:color w:val="000000"/>
                <w:sz w:val="16"/>
                <w:szCs w:val="16"/>
                <w:lang w:val="es-CO" w:eastAsia="es-CO"/>
              </w:rPr>
            </w:pPr>
          </w:p>
        </w:tc>
        <w:tc>
          <w:tcPr>
            <w:tcW w:w="1708" w:type="dxa"/>
            <w:vMerge/>
            <w:tcBorders>
              <w:top w:val="nil"/>
              <w:left w:val="double" w:sz="6" w:space="0" w:color="auto"/>
              <w:bottom w:val="nil"/>
              <w:right w:val="double" w:sz="6" w:space="0" w:color="auto"/>
            </w:tcBorders>
            <w:vAlign w:val="center"/>
            <w:hideMark/>
          </w:tcPr>
          <w:p w14:paraId="44B1485B" w14:textId="77777777" w:rsidR="005436B6" w:rsidRPr="005436B6" w:rsidRDefault="005436B6" w:rsidP="005436B6">
            <w:pPr>
              <w:jc w:val="both"/>
              <w:rPr>
                <w:color w:val="000000"/>
                <w:sz w:val="16"/>
                <w:szCs w:val="16"/>
                <w:lang w:val="es-CO" w:eastAsia="es-CO"/>
              </w:rPr>
            </w:pPr>
          </w:p>
        </w:tc>
        <w:tc>
          <w:tcPr>
            <w:tcW w:w="1722" w:type="dxa"/>
            <w:vMerge/>
            <w:tcBorders>
              <w:top w:val="nil"/>
              <w:left w:val="double" w:sz="6" w:space="0" w:color="auto"/>
              <w:bottom w:val="single" w:sz="8" w:space="0" w:color="BDD6EE"/>
              <w:right w:val="single" w:sz="8" w:space="0" w:color="BDD6EE"/>
            </w:tcBorders>
            <w:vAlign w:val="center"/>
            <w:hideMark/>
          </w:tcPr>
          <w:p w14:paraId="6031B23C" w14:textId="77777777" w:rsidR="005436B6" w:rsidRPr="005436B6" w:rsidRDefault="005436B6" w:rsidP="005436B6">
            <w:pPr>
              <w:jc w:val="both"/>
              <w:rPr>
                <w:color w:val="000000"/>
                <w:sz w:val="16"/>
                <w:szCs w:val="16"/>
                <w:lang w:val="es-CO" w:eastAsia="es-CO"/>
              </w:rPr>
            </w:pPr>
          </w:p>
        </w:tc>
        <w:tc>
          <w:tcPr>
            <w:tcW w:w="1051" w:type="dxa"/>
            <w:vMerge/>
            <w:tcBorders>
              <w:top w:val="nil"/>
              <w:left w:val="single" w:sz="8" w:space="0" w:color="BDD6EE"/>
              <w:bottom w:val="nil"/>
              <w:right w:val="double" w:sz="6" w:space="0" w:color="auto"/>
            </w:tcBorders>
            <w:vAlign w:val="center"/>
            <w:hideMark/>
          </w:tcPr>
          <w:p w14:paraId="6D8F8634" w14:textId="77777777" w:rsidR="005436B6" w:rsidRPr="005436B6" w:rsidRDefault="005436B6" w:rsidP="005436B6">
            <w:pPr>
              <w:jc w:val="both"/>
              <w:rPr>
                <w:color w:val="000000"/>
                <w:sz w:val="16"/>
                <w:szCs w:val="16"/>
                <w:lang w:val="es-CO" w:eastAsia="es-CO"/>
              </w:rPr>
            </w:pPr>
          </w:p>
        </w:tc>
        <w:tc>
          <w:tcPr>
            <w:tcW w:w="621" w:type="dxa"/>
            <w:tcBorders>
              <w:top w:val="nil"/>
              <w:left w:val="nil"/>
              <w:bottom w:val="single" w:sz="8" w:space="0" w:color="D9E2F3"/>
              <w:right w:val="double" w:sz="6" w:space="0" w:color="auto"/>
            </w:tcBorders>
            <w:shd w:val="clear" w:color="000000" w:fill="2F5496"/>
            <w:textDirection w:val="tbRl"/>
            <w:vAlign w:val="center"/>
            <w:hideMark/>
          </w:tcPr>
          <w:p w14:paraId="361C7400"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24</w:t>
            </w:r>
          </w:p>
        </w:tc>
        <w:tc>
          <w:tcPr>
            <w:tcW w:w="2277" w:type="dxa"/>
            <w:gridSpan w:val="3"/>
            <w:tcBorders>
              <w:top w:val="single" w:sz="8" w:space="0" w:color="D9E2F3"/>
              <w:left w:val="nil"/>
              <w:bottom w:val="single" w:sz="8" w:space="0" w:color="D9E2F3"/>
              <w:right w:val="single" w:sz="8" w:space="0" w:color="D9E2F3"/>
            </w:tcBorders>
            <w:shd w:val="clear" w:color="000000" w:fill="FFFFFF"/>
            <w:textDirection w:val="tbRl"/>
            <w:vAlign w:val="center"/>
            <w:hideMark/>
          </w:tcPr>
          <w:p w14:paraId="7C9AE842"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 </w:t>
            </w:r>
          </w:p>
        </w:tc>
      </w:tr>
      <w:tr w:rsidR="005436B6" w:rsidRPr="005436B6" w14:paraId="3673C844" w14:textId="77777777" w:rsidTr="00E729B9">
        <w:trPr>
          <w:gridAfter w:val="1"/>
          <w:wAfter w:w="6" w:type="dxa"/>
          <w:trHeight w:val="699"/>
        </w:trPr>
        <w:tc>
          <w:tcPr>
            <w:tcW w:w="307" w:type="dxa"/>
            <w:vMerge/>
            <w:tcBorders>
              <w:top w:val="nil"/>
              <w:bottom w:val="single" w:sz="8" w:space="0" w:color="BDD6EE"/>
              <w:right w:val="double" w:sz="6" w:space="0" w:color="auto"/>
            </w:tcBorders>
            <w:vAlign w:val="center"/>
            <w:hideMark/>
          </w:tcPr>
          <w:p w14:paraId="201F7553" w14:textId="77777777" w:rsidR="005436B6" w:rsidRPr="005436B6" w:rsidRDefault="005436B6" w:rsidP="005436B6">
            <w:pPr>
              <w:rPr>
                <w:b/>
                <w:bCs/>
                <w:color w:val="FFFFFF"/>
                <w:sz w:val="14"/>
                <w:szCs w:val="14"/>
                <w:lang w:val="es-CO" w:eastAsia="es-CO"/>
              </w:rPr>
            </w:pPr>
          </w:p>
        </w:tc>
        <w:tc>
          <w:tcPr>
            <w:tcW w:w="1394" w:type="dxa"/>
            <w:vMerge/>
            <w:tcBorders>
              <w:top w:val="nil"/>
              <w:left w:val="double" w:sz="6" w:space="0" w:color="auto"/>
              <w:bottom w:val="nil"/>
              <w:right w:val="single" w:sz="8" w:space="0" w:color="BDD6EE"/>
            </w:tcBorders>
            <w:vAlign w:val="center"/>
            <w:hideMark/>
          </w:tcPr>
          <w:p w14:paraId="71E4AE24" w14:textId="77777777" w:rsidR="005436B6" w:rsidRPr="005436B6" w:rsidRDefault="005436B6" w:rsidP="005436B6">
            <w:pPr>
              <w:jc w:val="both"/>
              <w:rPr>
                <w:color w:val="000000"/>
                <w:sz w:val="16"/>
                <w:szCs w:val="16"/>
                <w:lang w:val="es-CO" w:eastAsia="es-CO"/>
              </w:rPr>
            </w:pPr>
          </w:p>
        </w:tc>
        <w:tc>
          <w:tcPr>
            <w:tcW w:w="1560" w:type="dxa"/>
            <w:vMerge/>
            <w:tcBorders>
              <w:top w:val="nil"/>
              <w:left w:val="single" w:sz="8" w:space="0" w:color="BDD6EE"/>
              <w:bottom w:val="single" w:sz="8" w:space="0" w:color="BDD6EE"/>
              <w:right w:val="double" w:sz="4" w:space="0" w:color="auto"/>
            </w:tcBorders>
            <w:vAlign w:val="center"/>
            <w:hideMark/>
          </w:tcPr>
          <w:p w14:paraId="6CF995BC" w14:textId="77777777" w:rsidR="005436B6" w:rsidRPr="005436B6" w:rsidRDefault="005436B6" w:rsidP="005436B6">
            <w:pPr>
              <w:jc w:val="both"/>
              <w:rPr>
                <w:color w:val="000000"/>
                <w:sz w:val="16"/>
                <w:szCs w:val="16"/>
                <w:lang w:val="es-CO" w:eastAsia="es-CO"/>
              </w:rPr>
            </w:pPr>
          </w:p>
        </w:tc>
        <w:tc>
          <w:tcPr>
            <w:tcW w:w="1251" w:type="dxa"/>
            <w:vMerge/>
            <w:tcBorders>
              <w:top w:val="nil"/>
              <w:left w:val="double" w:sz="4" w:space="0" w:color="auto"/>
              <w:bottom w:val="single" w:sz="8" w:space="0" w:color="BDD6EE"/>
              <w:right w:val="single" w:sz="8" w:space="0" w:color="BDD6EE"/>
            </w:tcBorders>
            <w:vAlign w:val="center"/>
            <w:hideMark/>
          </w:tcPr>
          <w:p w14:paraId="3DF23479" w14:textId="77777777" w:rsidR="005436B6" w:rsidRPr="005436B6" w:rsidRDefault="005436B6" w:rsidP="005436B6">
            <w:pPr>
              <w:jc w:val="both"/>
              <w:rPr>
                <w:color w:val="000000"/>
                <w:sz w:val="16"/>
                <w:szCs w:val="16"/>
                <w:lang w:val="es-CO" w:eastAsia="es-CO"/>
              </w:rPr>
            </w:pPr>
          </w:p>
        </w:tc>
        <w:tc>
          <w:tcPr>
            <w:tcW w:w="1300" w:type="dxa"/>
            <w:vMerge/>
            <w:tcBorders>
              <w:top w:val="nil"/>
              <w:left w:val="single" w:sz="8" w:space="0" w:color="BDD6EE"/>
              <w:bottom w:val="nil"/>
              <w:right w:val="single" w:sz="8" w:space="0" w:color="BDD6EE"/>
            </w:tcBorders>
            <w:vAlign w:val="center"/>
            <w:hideMark/>
          </w:tcPr>
          <w:p w14:paraId="0FD3E472" w14:textId="77777777" w:rsidR="005436B6" w:rsidRPr="005436B6" w:rsidRDefault="005436B6" w:rsidP="005436B6">
            <w:pPr>
              <w:jc w:val="both"/>
              <w:rPr>
                <w:color w:val="000000"/>
                <w:sz w:val="16"/>
                <w:szCs w:val="16"/>
                <w:lang w:val="es-CO" w:eastAsia="es-CO"/>
              </w:rPr>
            </w:pPr>
          </w:p>
        </w:tc>
        <w:tc>
          <w:tcPr>
            <w:tcW w:w="1127" w:type="dxa"/>
            <w:vMerge/>
            <w:tcBorders>
              <w:top w:val="nil"/>
              <w:left w:val="single" w:sz="8" w:space="0" w:color="BDD6EE"/>
              <w:bottom w:val="nil"/>
              <w:right w:val="double" w:sz="6" w:space="0" w:color="auto"/>
            </w:tcBorders>
            <w:vAlign w:val="center"/>
            <w:hideMark/>
          </w:tcPr>
          <w:p w14:paraId="4EEF9EC3" w14:textId="77777777" w:rsidR="005436B6" w:rsidRPr="005436B6" w:rsidRDefault="005436B6" w:rsidP="005436B6">
            <w:pPr>
              <w:jc w:val="both"/>
              <w:rPr>
                <w:color w:val="000000"/>
                <w:sz w:val="16"/>
                <w:szCs w:val="16"/>
                <w:lang w:val="es-CO" w:eastAsia="es-CO"/>
              </w:rPr>
            </w:pPr>
          </w:p>
        </w:tc>
        <w:tc>
          <w:tcPr>
            <w:tcW w:w="1708" w:type="dxa"/>
            <w:vMerge/>
            <w:tcBorders>
              <w:top w:val="nil"/>
              <w:left w:val="double" w:sz="6" w:space="0" w:color="auto"/>
              <w:bottom w:val="nil"/>
              <w:right w:val="double" w:sz="6" w:space="0" w:color="auto"/>
            </w:tcBorders>
            <w:vAlign w:val="center"/>
            <w:hideMark/>
          </w:tcPr>
          <w:p w14:paraId="59AA8544" w14:textId="77777777" w:rsidR="005436B6" w:rsidRPr="005436B6" w:rsidRDefault="005436B6" w:rsidP="005436B6">
            <w:pPr>
              <w:jc w:val="both"/>
              <w:rPr>
                <w:color w:val="000000"/>
                <w:sz w:val="16"/>
                <w:szCs w:val="16"/>
                <w:lang w:val="es-CO" w:eastAsia="es-CO"/>
              </w:rPr>
            </w:pPr>
          </w:p>
        </w:tc>
        <w:tc>
          <w:tcPr>
            <w:tcW w:w="1722" w:type="dxa"/>
            <w:vMerge/>
            <w:tcBorders>
              <w:top w:val="nil"/>
              <w:left w:val="double" w:sz="6" w:space="0" w:color="auto"/>
              <w:bottom w:val="single" w:sz="8" w:space="0" w:color="BDD6EE"/>
              <w:right w:val="single" w:sz="8" w:space="0" w:color="BDD6EE"/>
            </w:tcBorders>
            <w:vAlign w:val="center"/>
            <w:hideMark/>
          </w:tcPr>
          <w:p w14:paraId="7DC76727" w14:textId="77777777" w:rsidR="005436B6" w:rsidRPr="005436B6" w:rsidRDefault="005436B6" w:rsidP="005436B6">
            <w:pPr>
              <w:jc w:val="both"/>
              <w:rPr>
                <w:color w:val="000000"/>
                <w:sz w:val="16"/>
                <w:szCs w:val="16"/>
                <w:lang w:val="es-CO" w:eastAsia="es-CO"/>
              </w:rPr>
            </w:pPr>
          </w:p>
        </w:tc>
        <w:tc>
          <w:tcPr>
            <w:tcW w:w="1051" w:type="dxa"/>
            <w:vMerge/>
            <w:tcBorders>
              <w:top w:val="nil"/>
              <w:left w:val="single" w:sz="8" w:space="0" w:color="BDD6EE"/>
              <w:bottom w:val="nil"/>
              <w:right w:val="double" w:sz="6" w:space="0" w:color="auto"/>
            </w:tcBorders>
            <w:vAlign w:val="center"/>
            <w:hideMark/>
          </w:tcPr>
          <w:p w14:paraId="65CD411F" w14:textId="77777777" w:rsidR="005436B6" w:rsidRPr="005436B6" w:rsidRDefault="005436B6" w:rsidP="005436B6">
            <w:pPr>
              <w:jc w:val="both"/>
              <w:rPr>
                <w:color w:val="000000"/>
                <w:sz w:val="16"/>
                <w:szCs w:val="16"/>
                <w:lang w:val="es-CO" w:eastAsia="es-CO"/>
              </w:rPr>
            </w:pPr>
          </w:p>
        </w:tc>
        <w:tc>
          <w:tcPr>
            <w:tcW w:w="621" w:type="dxa"/>
            <w:tcBorders>
              <w:top w:val="nil"/>
              <w:left w:val="nil"/>
              <w:bottom w:val="single" w:sz="8" w:space="0" w:color="D9E2F3"/>
              <w:right w:val="double" w:sz="6" w:space="0" w:color="auto"/>
            </w:tcBorders>
            <w:shd w:val="clear" w:color="000000" w:fill="2F5496"/>
            <w:textDirection w:val="tbRl"/>
            <w:vAlign w:val="center"/>
            <w:hideMark/>
          </w:tcPr>
          <w:p w14:paraId="0E482924"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25</w:t>
            </w:r>
          </w:p>
        </w:tc>
        <w:tc>
          <w:tcPr>
            <w:tcW w:w="2277" w:type="dxa"/>
            <w:gridSpan w:val="3"/>
            <w:tcBorders>
              <w:top w:val="single" w:sz="8" w:space="0" w:color="D9E2F3"/>
              <w:left w:val="nil"/>
              <w:bottom w:val="single" w:sz="8" w:space="0" w:color="D9E2F3"/>
              <w:right w:val="single" w:sz="8" w:space="0" w:color="D9E2F3"/>
            </w:tcBorders>
            <w:shd w:val="clear" w:color="000000" w:fill="FFFFFF"/>
            <w:textDirection w:val="tbRl"/>
            <w:vAlign w:val="center"/>
            <w:hideMark/>
          </w:tcPr>
          <w:p w14:paraId="015F0C9E"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 </w:t>
            </w:r>
          </w:p>
        </w:tc>
      </w:tr>
      <w:tr w:rsidR="005436B6" w:rsidRPr="005436B6" w14:paraId="2A4C9329" w14:textId="77777777" w:rsidTr="00E729B9">
        <w:trPr>
          <w:gridAfter w:val="1"/>
          <w:wAfter w:w="6" w:type="dxa"/>
          <w:trHeight w:val="699"/>
        </w:trPr>
        <w:tc>
          <w:tcPr>
            <w:tcW w:w="307" w:type="dxa"/>
            <w:vMerge/>
            <w:tcBorders>
              <w:top w:val="nil"/>
              <w:bottom w:val="single" w:sz="8" w:space="0" w:color="BDD6EE"/>
              <w:right w:val="double" w:sz="6" w:space="0" w:color="auto"/>
            </w:tcBorders>
            <w:vAlign w:val="center"/>
            <w:hideMark/>
          </w:tcPr>
          <w:p w14:paraId="12D69B65" w14:textId="77777777" w:rsidR="005436B6" w:rsidRPr="005436B6" w:rsidRDefault="005436B6" w:rsidP="005436B6">
            <w:pPr>
              <w:rPr>
                <w:b/>
                <w:bCs/>
                <w:color w:val="FFFFFF"/>
                <w:sz w:val="14"/>
                <w:szCs w:val="14"/>
                <w:lang w:val="es-CO" w:eastAsia="es-CO"/>
              </w:rPr>
            </w:pPr>
          </w:p>
        </w:tc>
        <w:tc>
          <w:tcPr>
            <w:tcW w:w="1394" w:type="dxa"/>
            <w:vMerge/>
            <w:tcBorders>
              <w:top w:val="nil"/>
              <w:left w:val="double" w:sz="6" w:space="0" w:color="auto"/>
              <w:bottom w:val="nil"/>
              <w:right w:val="single" w:sz="8" w:space="0" w:color="BDD6EE"/>
            </w:tcBorders>
            <w:vAlign w:val="center"/>
            <w:hideMark/>
          </w:tcPr>
          <w:p w14:paraId="4E142398" w14:textId="77777777" w:rsidR="005436B6" w:rsidRPr="005436B6" w:rsidRDefault="005436B6" w:rsidP="005436B6">
            <w:pPr>
              <w:jc w:val="both"/>
              <w:rPr>
                <w:color w:val="000000"/>
                <w:sz w:val="16"/>
                <w:szCs w:val="16"/>
                <w:lang w:val="es-CO" w:eastAsia="es-CO"/>
              </w:rPr>
            </w:pPr>
          </w:p>
        </w:tc>
        <w:tc>
          <w:tcPr>
            <w:tcW w:w="1560" w:type="dxa"/>
            <w:vMerge/>
            <w:tcBorders>
              <w:top w:val="nil"/>
              <w:left w:val="single" w:sz="8" w:space="0" w:color="BDD6EE"/>
              <w:bottom w:val="single" w:sz="8" w:space="0" w:color="BDD6EE"/>
              <w:right w:val="double" w:sz="4" w:space="0" w:color="auto"/>
            </w:tcBorders>
            <w:vAlign w:val="center"/>
            <w:hideMark/>
          </w:tcPr>
          <w:p w14:paraId="75A65701" w14:textId="77777777" w:rsidR="005436B6" w:rsidRPr="005436B6" w:rsidRDefault="005436B6" w:rsidP="005436B6">
            <w:pPr>
              <w:jc w:val="both"/>
              <w:rPr>
                <w:color w:val="000000"/>
                <w:sz w:val="16"/>
                <w:szCs w:val="16"/>
                <w:lang w:val="es-CO" w:eastAsia="es-CO"/>
              </w:rPr>
            </w:pPr>
          </w:p>
        </w:tc>
        <w:tc>
          <w:tcPr>
            <w:tcW w:w="1251" w:type="dxa"/>
            <w:vMerge/>
            <w:tcBorders>
              <w:top w:val="nil"/>
              <w:left w:val="double" w:sz="4" w:space="0" w:color="auto"/>
              <w:bottom w:val="single" w:sz="8" w:space="0" w:color="BDD6EE"/>
              <w:right w:val="single" w:sz="8" w:space="0" w:color="BDD6EE"/>
            </w:tcBorders>
            <w:vAlign w:val="center"/>
            <w:hideMark/>
          </w:tcPr>
          <w:p w14:paraId="0964CAEF" w14:textId="77777777" w:rsidR="005436B6" w:rsidRPr="005436B6" w:rsidRDefault="005436B6" w:rsidP="005436B6">
            <w:pPr>
              <w:jc w:val="both"/>
              <w:rPr>
                <w:color w:val="000000"/>
                <w:sz w:val="16"/>
                <w:szCs w:val="16"/>
                <w:lang w:val="es-CO" w:eastAsia="es-CO"/>
              </w:rPr>
            </w:pPr>
          </w:p>
        </w:tc>
        <w:tc>
          <w:tcPr>
            <w:tcW w:w="1300" w:type="dxa"/>
            <w:vMerge/>
            <w:tcBorders>
              <w:top w:val="nil"/>
              <w:left w:val="single" w:sz="8" w:space="0" w:color="BDD6EE"/>
              <w:bottom w:val="nil"/>
              <w:right w:val="single" w:sz="8" w:space="0" w:color="BDD6EE"/>
            </w:tcBorders>
            <w:vAlign w:val="center"/>
            <w:hideMark/>
          </w:tcPr>
          <w:p w14:paraId="7AC9F92E" w14:textId="77777777" w:rsidR="005436B6" w:rsidRPr="005436B6" w:rsidRDefault="005436B6" w:rsidP="005436B6">
            <w:pPr>
              <w:jc w:val="both"/>
              <w:rPr>
                <w:color w:val="000000"/>
                <w:sz w:val="16"/>
                <w:szCs w:val="16"/>
                <w:lang w:val="es-CO" w:eastAsia="es-CO"/>
              </w:rPr>
            </w:pPr>
          </w:p>
        </w:tc>
        <w:tc>
          <w:tcPr>
            <w:tcW w:w="1127" w:type="dxa"/>
            <w:vMerge/>
            <w:tcBorders>
              <w:top w:val="nil"/>
              <w:left w:val="single" w:sz="8" w:space="0" w:color="BDD6EE"/>
              <w:bottom w:val="nil"/>
              <w:right w:val="double" w:sz="6" w:space="0" w:color="auto"/>
            </w:tcBorders>
            <w:vAlign w:val="center"/>
            <w:hideMark/>
          </w:tcPr>
          <w:p w14:paraId="3169490E" w14:textId="77777777" w:rsidR="005436B6" w:rsidRPr="005436B6" w:rsidRDefault="005436B6" w:rsidP="005436B6">
            <w:pPr>
              <w:jc w:val="both"/>
              <w:rPr>
                <w:color w:val="000000"/>
                <w:sz w:val="16"/>
                <w:szCs w:val="16"/>
                <w:lang w:val="es-CO" w:eastAsia="es-CO"/>
              </w:rPr>
            </w:pPr>
          </w:p>
        </w:tc>
        <w:tc>
          <w:tcPr>
            <w:tcW w:w="1708" w:type="dxa"/>
            <w:vMerge/>
            <w:tcBorders>
              <w:top w:val="nil"/>
              <w:left w:val="double" w:sz="6" w:space="0" w:color="auto"/>
              <w:bottom w:val="nil"/>
              <w:right w:val="double" w:sz="6" w:space="0" w:color="auto"/>
            </w:tcBorders>
            <w:vAlign w:val="center"/>
            <w:hideMark/>
          </w:tcPr>
          <w:p w14:paraId="2F2474EE" w14:textId="77777777" w:rsidR="005436B6" w:rsidRPr="005436B6" w:rsidRDefault="005436B6" w:rsidP="005436B6">
            <w:pPr>
              <w:jc w:val="both"/>
              <w:rPr>
                <w:color w:val="000000"/>
                <w:sz w:val="16"/>
                <w:szCs w:val="16"/>
                <w:lang w:val="es-CO" w:eastAsia="es-CO"/>
              </w:rPr>
            </w:pPr>
          </w:p>
        </w:tc>
        <w:tc>
          <w:tcPr>
            <w:tcW w:w="1722" w:type="dxa"/>
            <w:vMerge/>
            <w:tcBorders>
              <w:top w:val="nil"/>
              <w:left w:val="double" w:sz="6" w:space="0" w:color="auto"/>
              <w:bottom w:val="single" w:sz="8" w:space="0" w:color="BDD6EE"/>
              <w:right w:val="single" w:sz="8" w:space="0" w:color="BDD6EE"/>
            </w:tcBorders>
            <w:vAlign w:val="center"/>
            <w:hideMark/>
          </w:tcPr>
          <w:p w14:paraId="24A695F2" w14:textId="77777777" w:rsidR="005436B6" w:rsidRPr="005436B6" w:rsidRDefault="005436B6" w:rsidP="005436B6">
            <w:pPr>
              <w:jc w:val="both"/>
              <w:rPr>
                <w:color w:val="000000"/>
                <w:sz w:val="16"/>
                <w:szCs w:val="16"/>
                <w:lang w:val="es-CO" w:eastAsia="es-CO"/>
              </w:rPr>
            </w:pPr>
          </w:p>
        </w:tc>
        <w:tc>
          <w:tcPr>
            <w:tcW w:w="1051" w:type="dxa"/>
            <w:vMerge/>
            <w:tcBorders>
              <w:top w:val="nil"/>
              <w:left w:val="single" w:sz="8" w:space="0" w:color="BDD6EE"/>
              <w:bottom w:val="nil"/>
              <w:right w:val="double" w:sz="6" w:space="0" w:color="auto"/>
            </w:tcBorders>
            <w:vAlign w:val="center"/>
            <w:hideMark/>
          </w:tcPr>
          <w:p w14:paraId="25D32355" w14:textId="77777777" w:rsidR="005436B6" w:rsidRPr="005436B6" w:rsidRDefault="005436B6" w:rsidP="005436B6">
            <w:pPr>
              <w:jc w:val="both"/>
              <w:rPr>
                <w:color w:val="000000"/>
                <w:sz w:val="16"/>
                <w:szCs w:val="16"/>
                <w:lang w:val="es-CO" w:eastAsia="es-CO"/>
              </w:rPr>
            </w:pPr>
          </w:p>
        </w:tc>
        <w:tc>
          <w:tcPr>
            <w:tcW w:w="621" w:type="dxa"/>
            <w:tcBorders>
              <w:top w:val="nil"/>
              <w:left w:val="nil"/>
              <w:bottom w:val="single" w:sz="8" w:space="0" w:color="D9E2F3"/>
              <w:right w:val="double" w:sz="6" w:space="0" w:color="auto"/>
            </w:tcBorders>
            <w:shd w:val="clear" w:color="000000" w:fill="2F5496"/>
            <w:textDirection w:val="tbRl"/>
            <w:vAlign w:val="center"/>
            <w:hideMark/>
          </w:tcPr>
          <w:p w14:paraId="2FFF331F"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26</w:t>
            </w:r>
          </w:p>
        </w:tc>
        <w:tc>
          <w:tcPr>
            <w:tcW w:w="2277" w:type="dxa"/>
            <w:gridSpan w:val="3"/>
            <w:tcBorders>
              <w:top w:val="single" w:sz="8" w:space="0" w:color="D9E2F3"/>
              <w:left w:val="nil"/>
              <w:bottom w:val="nil"/>
              <w:right w:val="single" w:sz="8" w:space="0" w:color="D9E2F3"/>
            </w:tcBorders>
            <w:shd w:val="clear" w:color="000000" w:fill="FFFFFF"/>
            <w:textDirection w:val="tbRl"/>
            <w:vAlign w:val="center"/>
            <w:hideMark/>
          </w:tcPr>
          <w:p w14:paraId="6C58EB6D"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 </w:t>
            </w:r>
          </w:p>
        </w:tc>
      </w:tr>
      <w:tr w:rsidR="005436B6" w:rsidRPr="005436B6" w14:paraId="1C7A373B" w14:textId="77777777" w:rsidTr="00E729B9">
        <w:trPr>
          <w:gridAfter w:val="1"/>
          <w:wAfter w:w="6" w:type="dxa"/>
          <w:trHeight w:val="501"/>
        </w:trPr>
        <w:tc>
          <w:tcPr>
            <w:tcW w:w="307" w:type="dxa"/>
            <w:vMerge/>
            <w:tcBorders>
              <w:top w:val="nil"/>
              <w:bottom w:val="single" w:sz="8" w:space="0" w:color="BDD6EE"/>
              <w:right w:val="double" w:sz="6" w:space="0" w:color="auto"/>
            </w:tcBorders>
            <w:vAlign w:val="center"/>
            <w:hideMark/>
          </w:tcPr>
          <w:p w14:paraId="56B6485C" w14:textId="77777777" w:rsidR="005436B6" w:rsidRPr="005436B6" w:rsidRDefault="005436B6" w:rsidP="005436B6">
            <w:pPr>
              <w:rPr>
                <w:b/>
                <w:bCs/>
                <w:color w:val="FFFFFF"/>
                <w:sz w:val="14"/>
                <w:szCs w:val="14"/>
                <w:lang w:val="es-CO" w:eastAsia="es-CO"/>
              </w:rPr>
            </w:pPr>
          </w:p>
        </w:tc>
        <w:tc>
          <w:tcPr>
            <w:tcW w:w="1394" w:type="dxa"/>
            <w:vMerge w:val="restart"/>
            <w:tcBorders>
              <w:top w:val="single" w:sz="8" w:space="0" w:color="BDD6EE"/>
              <w:left w:val="double" w:sz="6" w:space="0" w:color="auto"/>
              <w:bottom w:val="single" w:sz="8" w:space="0" w:color="BDD6EE"/>
              <w:right w:val="single" w:sz="8" w:space="0" w:color="BDD6EE"/>
            </w:tcBorders>
            <w:shd w:val="clear" w:color="auto" w:fill="auto"/>
            <w:vAlign w:val="center"/>
            <w:hideMark/>
          </w:tcPr>
          <w:p w14:paraId="2A02E1AB"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Reconozco principios y conceptos propios de la tecnología,</w:t>
            </w:r>
          </w:p>
        </w:tc>
        <w:tc>
          <w:tcPr>
            <w:tcW w:w="1560" w:type="dxa"/>
            <w:vMerge w:val="restart"/>
            <w:tcBorders>
              <w:top w:val="single" w:sz="8" w:space="0" w:color="BDD6EE"/>
              <w:left w:val="single" w:sz="8" w:space="0" w:color="BDD6EE"/>
              <w:bottom w:val="single" w:sz="8" w:space="0" w:color="BDD6EE"/>
              <w:right w:val="double" w:sz="4" w:space="0" w:color="auto"/>
            </w:tcBorders>
            <w:shd w:val="clear" w:color="auto" w:fill="auto"/>
            <w:vAlign w:val="center"/>
            <w:hideMark/>
          </w:tcPr>
          <w:p w14:paraId="4B981458"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Reconozco y utilizo algunas formas de organización del trabajo para solucionar problemas con la ayuda de la tecnología.</w:t>
            </w:r>
          </w:p>
        </w:tc>
        <w:tc>
          <w:tcPr>
            <w:tcW w:w="1251" w:type="dxa"/>
            <w:vMerge w:val="restart"/>
            <w:tcBorders>
              <w:top w:val="single" w:sz="8" w:space="0" w:color="BDD6EE"/>
              <w:left w:val="double" w:sz="4" w:space="0" w:color="auto"/>
              <w:bottom w:val="single" w:sz="8" w:space="0" w:color="BDD6EE"/>
              <w:right w:val="single" w:sz="8" w:space="0" w:color="BDD6EE"/>
            </w:tcBorders>
            <w:shd w:val="clear" w:color="auto" w:fill="auto"/>
            <w:vAlign w:val="center"/>
            <w:hideMark/>
          </w:tcPr>
          <w:p w14:paraId="245148CA"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Conoce las funciones básicas que tienen el computador y su sistema operativo.</w:t>
            </w:r>
          </w:p>
        </w:tc>
        <w:tc>
          <w:tcPr>
            <w:tcW w:w="1300" w:type="dxa"/>
            <w:vMerge w:val="restart"/>
            <w:tcBorders>
              <w:top w:val="single" w:sz="8" w:space="0" w:color="BDD6EE"/>
              <w:left w:val="single" w:sz="8" w:space="0" w:color="BDD6EE"/>
              <w:bottom w:val="single" w:sz="8" w:space="0" w:color="BDD6EE"/>
              <w:right w:val="single" w:sz="8" w:space="0" w:color="BDD6EE"/>
            </w:tcBorders>
            <w:shd w:val="clear" w:color="auto" w:fill="auto"/>
            <w:vAlign w:val="center"/>
            <w:hideMark/>
          </w:tcPr>
          <w:p w14:paraId="5D623889"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Identifica estrategias efectivas para la organización y clasificación de la información que se almacena en el sistema.</w:t>
            </w:r>
          </w:p>
        </w:tc>
        <w:tc>
          <w:tcPr>
            <w:tcW w:w="1127" w:type="dxa"/>
            <w:vMerge w:val="restart"/>
            <w:tcBorders>
              <w:top w:val="single" w:sz="8" w:space="0" w:color="BDD6EE"/>
              <w:left w:val="single" w:sz="8" w:space="0" w:color="BDD6EE"/>
              <w:bottom w:val="single" w:sz="8" w:space="0" w:color="BDD6EE"/>
              <w:right w:val="double" w:sz="6" w:space="0" w:color="auto"/>
            </w:tcBorders>
            <w:shd w:val="clear" w:color="auto" w:fill="auto"/>
            <w:vAlign w:val="center"/>
            <w:hideMark/>
          </w:tcPr>
          <w:p w14:paraId="1C1FC0BB"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Hace buen uso de los equipos y medios audiovisuales.</w:t>
            </w:r>
          </w:p>
        </w:tc>
        <w:tc>
          <w:tcPr>
            <w:tcW w:w="1708" w:type="dxa"/>
            <w:vMerge w:val="restart"/>
            <w:tcBorders>
              <w:top w:val="single" w:sz="8" w:space="0" w:color="BDD6EE"/>
              <w:left w:val="double" w:sz="6" w:space="0" w:color="auto"/>
              <w:bottom w:val="single" w:sz="8" w:space="0" w:color="BDD6EE"/>
              <w:right w:val="double" w:sz="6" w:space="0" w:color="auto"/>
            </w:tcBorders>
            <w:shd w:val="clear" w:color="auto" w:fill="auto"/>
            <w:vAlign w:val="center"/>
            <w:hideMark/>
          </w:tcPr>
          <w:p w14:paraId="09317B10"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Reconoce el sistema operativo Windows 10 y sus diferentes partes.</w:t>
            </w:r>
          </w:p>
        </w:tc>
        <w:tc>
          <w:tcPr>
            <w:tcW w:w="1722" w:type="dxa"/>
            <w:vMerge/>
            <w:tcBorders>
              <w:top w:val="nil"/>
              <w:left w:val="double" w:sz="6" w:space="0" w:color="auto"/>
              <w:bottom w:val="single" w:sz="8" w:space="0" w:color="BDD6EE"/>
              <w:right w:val="single" w:sz="8" w:space="0" w:color="BDD6EE"/>
            </w:tcBorders>
            <w:vAlign w:val="center"/>
            <w:hideMark/>
          </w:tcPr>
          <w:p w14:paraId="4A4ABFF9" w14:textId="77777777" w:rsidR="005436B6" w:rsidRPr="005436B6" w:rsidRDefault="005436B6" w:rsidP="005436B6">
            <w:pPr>
              <w:jc w:val="both"/>
              <w:rPr>
                <w:color w:val="000000"/>
                <w:sz w:val="16"/>
                <w:szCs w:val="16"/>
                <w:lang w:val="es-CO" w:eastAsia="es-CO"/>
              </w:rPr>
            </w:pPr>
          </w:p>
        </w:tc>
        <w:tc>
          <w:tcPr>
            <w:tcW w:w="1051" w:type="dxa"/>
            <w:vMerge w:val="restart"/>
            <w:tcBorders>
              <w:top w:val="single" w:sz="8" w:space="0" w:color="BDD6EE"/>
              <w:left w:val="single" w:sz="8" w:space="0" w:color="BDD6EE"/>
              <w:bottom w:val="single" w:sz="8" w:space="0" w:color="BDD6EE"/>
              <w:right w:val="double" w:sz="6" w:space="0" w:color="auto"/>
            </w:tcBorders>
            <w:shd w:val="clear" w:color="auto" w:fill="auto"/>
            <w:vAlign w:val="center"/>
            <w:hideMark/>
          </w:tcPr>
          <w:p w14:paraId="30B37EE9"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 </w:t>
            </w:r>
          </w:p>
        </w:tc>
        <w:tc>
          <w:tcPr>
            <w:tcW w:w="621" w:type="dxa"/>
            <w:tcBorders>
              <w:top w:val="nil"/>
              <w:left w:val="nil"/>
              <w:bottom w:val="single" w:sz="8" w:space="0" w:color="D9E2F3"/>
              <w:right w:val="double" w:sz="6" w:space="0" w:color="auto"/>
            </w:tcBorders>
            <w:shd w:val="clear" w:color="000000" w:fill="2F5496"/>
            <w:textDirection w:val="tbRl"/>
            <w:vAlign w:val="center"/>
            <w:hideMark/>
          </w:tcPr>
          <w:p w14:paraId="7118871C"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27</w:t>
            </w:r>
          </w:p>
        </w:tc>
        <w:tc>
          <w:tcPr>
            <w:tcW w:w="2277" w:type="dxa"/>
            <w:gridSpan w:val="3"/>
            <w:tcBorders>
              <w:top w:val="single" w:sz="8" w:space="0" w:color="D9E2F3"/>
              <w:left w:val="nil"/>
              <w:bottom w:val="single" w:sz="8" w:space="0" w:color="D9E2F3"/>
              <w:right w:val="single" w:sz="8" w:space="0" w:color="D9E2F3"/>
            </w:tcBorders>
            <w:shd w:val="clear" w:color="000000" w:fill="FFFFFF"/>
            <w:textDirection w:val="tbRl"/>
            <w:vAlign w:val="center"/>
            <w:hideMark/>
          </w:tcPr>
          <w:p w14:paraId="55042E8A"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 </w:t>
            </w:r>
          </w:p>
        </w:tc>
      </w:tr>
      <w:tr w:rsidR="005436B6" w:rsidRPr="005436B6" w14:paraId="36C74E56" w14:textId="77777777" w:rsidTr="00E729B9">
        <w:trPr>
          <w:gridAfter w:val="1"/>
          <w:wAfter w:w="6" w:type="dxa"/>
          <w:trHeight w:val="501"/>
        </w:trPr>
        <w:tc>
          <w:tcPr>
            <w:tcW w:w="307" w:type="dxa"/>
            <w:vMerge/>
            <w:tcBorders>
              <w:top w:val="nil"/>
              <w:bottom w:val="single" w:sz="8" w:space="0" w:color="BDD6EE"/>
              <w:right w:val="double" w:sz="6" w:space="0" w:color="auto"/>
            </w:tcBorders>
            <w:vAlign w:val="center"/>
            <w:hideMark/>
          </w:tcPr>
          <w:p w14:paraId="17A596C5" w14:textId="77777777" w:rsidR="005436B6" w:rsidRPr="005436B6" w:rsidRDefault="005436B6" w:rsidP="005436B6">
            <w:pPr>
              <w:rPr>
                <w:b/>
                <w:bCs/>
                <w:color w:val="FFFFFF"/>
                <w:sz w:val="14"/>
                <w:szCs w:val="14"/>
                <w:lang w:val="es-CO" w:eastAsia="es-CO"/>
              </w:rPr>
            </w:pPr>
          </w:p>
        </w:tc>
        <w:tc>
          <w:tcPr>
            <w:tcW w:w="1394" w:type="dxa"/>
            <w:vMerge/>
            <w:tcBorders>
              <w:top w:val="single" w:sz="8" w:space="0" w:color="BDD6EE"/>
              <w:left w:val="double" w:sz="6" w:space="0" w:color="auto"/>
              <w:bottom w:val="single" w:sz="8" w:space="0" w:color="BDD6EE"/>
              <w:right w:val="single" w:sz="8" w:space="0" w:color="BDD6EE"/>
            </w:tcBorders>
            <w:vAlign w:val="center"/>
            <w:hideMark/>
          </w:tcPr>
          <w:p w14:paraId="4695D038" w14:textId="77777777" w:rsidR="005436B6" w:rsidRPr="005436B6" w:rsidRDefault="005436B6" w:rsidP="005436B6">
            <w:pPr>
              <w:jc w:val="both"/>
              <w:rPr>
                <w:color w:val="000000"/>
                <w:sz w:val="16"/>
                <w:szCs w:val="16"/>
                <w:lang w:val="es-CO" w:eastAsia="es-CO"/>
              </w:rPr>
            </w:pPr>
          </w:p>
        </w:tc>
        <w:tc>
          <w:tcPr>
            <w:tcW w:w="1560" w:type="dxa"/>
            <w:vMerge/>
            <w:tcBorders>
              <w:top w:val="single" w:sz="8" w:space="0" w:color="BDD6EE"/>
              <w:left w:val="single" w:sz="8" w:space="0" w:color="BDD6EE"/>
              <w:bottom w:val="single" w:sz="8" w:space="0" w:color="BDD6EE"/>
              <w:right w:val="double" w:sz="4" w:space="0" w:color="auto"/>
            </w:tcBorders>
            <w:vAlign w:val="center"/>
            <w:hideMark/>
          </w:tcPr>
          <w:p w14:paraId="7C61C736" w14:textId="77777777" w:rsidR="005436B6" w:rsidRPr="005436B6" w:rsidRDefault="005436B6" w:rsidP="005436B6">
            <w:pPr>
              <w:jc w:val="both"/>
              <w:rPr>
                <w:color w:val="000000"/>
                <w:sz w:val="16"/>
                <w:szCs w:val="16"/>
                <w:lang w:val="es-CO" w:eastAsia="es-CO"/>
              </w:rPr>
            </w:pPr>
          </w:p>
        </w:tc>
        <w:tc>
          <w:tcPr>
            <w:tcW w:w="1251" w:type="dxa"/>
            <w:vMerge/>
            <w:tcBorders>
              <w:top w:val="single" w:sz="8" w:space="0" w:color="BDD6EE"/>
              <w:left w:val="double" w:sz="4" w:space="0" w:color="auto"/>
              <w:bottom w:val="single" w:sz="8" w:space="0" w:color="BDD6EE"/>
              <w:right w:val="single" w:sz="8" w:space="0" w:color="BDD6EE"/>
            </w:tcBorders>
            <w:vAlign w:val="center"/>
            <w:hideMark/>
          </w:tcPr>
          <w:p w14:paraId="4E245EC6" w14:textId="77777777" w:rsidR="005436B6" w:rsidRPr="005436B6" w:rsidRDefault="005436B6" w:rsidP="005436B6">
            <w:pPr>
              <w:jc w:val="both"/>
              <w:rPr>
                <w:color w:val="000000"/>
                <w:sz w:val="16"/>
                <w:szCs w:val="16"/>
                <w:lang w:val="es-CO" w:eastAsia="es-CO"/>
              </w:rPr>
            </w:pPr>
          </w:p>
        </w:tc>
        <w:tc>
          <w:tcPr>
            <w:tcW w:w="1300" w:type="dxa"/>
            <w:vMerge/>
            <w:tcBorders>
              <w:top w:val="single" w:sz="8" w:space="0" w:color="BDD6EE"/>
              <w:left w:val="single" w:sz="8" w:space="0" w:color="BDD6EE"/>
              <w:bottom w:val="single" w:sz="8" w:space="0" w:color="BDD6EE"/>
              <w:right w:val="single" w:sz="8" w:space="0" w:color="BDD6EE"/>
            </w:tcBorders>
            <w:vAlign w:val="center"/>
            <w:hideMark/>
          </w:tcPr>
          <w:p w14:paraId="6454AB04" w14:textId="77777777" w:rsidR="005436B6" w:rsidRPr="005436B6" w:rsidRDefault="005436B6" w:rsidP="005436B6">
            <w:pPr>
              <w:jc w:val="both"/>
              <w:rPr>
                <w:color w:val="000000"/>
                <w:sz w:val="16"/>
                <w:szCs w:val="16"/>
                <w:lang w:val="es-CO" w:eastAsia="es-CO"/>
              </w:rPr>
            </w:pPr>
          </w:p>
        </w:tc>
        <w:tc>
          <w:tcPr>
            <w:tcW w:w="1127" w:type="dxa"/>
            <w:vMerge/>
            <w:tcBorders>
              <w:top w:val="single" w:sz="8" w:space="0" w:color="BDD6EE"/>
              <w:left w:val="single" w:sz="8" w:space="0" w:color="BDD6EE"/>
              <w:bottom w:val="single" w:sz="8" w:space="0" w:color="BDD6EE"/>
              <w:right w:val="double" w:sz="6" w:space="0" w:color="auto"/>
            </w:tcBorders>
            <w:vAlign w:val="center"/>
            <w:hideMark/>
          </w:tcPr>
          <w:p w14:paraId="1F31B789" w14:textId="77777777" w:rsidR="005436B6" w:rsidRPr="005436B6" w:rsidRDefault="005436B6" w:rsidP="005436B6">
            <w:pPr>
              <w:jc w:val="both"/>
              <w:rPr>
                <w:color w:val="000000"/>
                <w:sz w:val="16"/>
                <w:szCs w:val="16"/>
                <w:lang w:val="es-CO" w:eastAsia="es-CO"/>
              </w:rPr>
            </w:pPr>
          </w:p>
        </w:tc>
        <w:tc>
          <w:tcPr>
            <w:tcW w:w="1708" w:type="dxa"/>
            <w:vMerge/>
            <w:tcBorders>
              <w:top w:val="single" w:sz="8" w:space="0" w:color="BDD6EE"/>
              <w:left w:val="double" w:sz="6" w:space="0" w:color="auto"/>
              <w:bottom w:val="single" w:sz="8" w:space="0" w:color="BDD6EE"/>
              <w:right w:val="double" w:sz="6" w:space="0" w:color="auto"/>
            </w:tcBorders>
            <w:vAlign w:val="center"/>
            <w:hideMark/>
          </w:tcPr>
          <w:p w14:paraId="515AB8A4" w14:textId="77777777" w:rsidR="005436B6" w:rsidRPr="005436B6" w:rsidRDefault="005436B6" w:rsidP="005436B6">
            <w:pPr>
              <w:jc w:val="both"/>
              <w:rPr>
                <w:color w:val="000000"/>
                <w:sz w:val="16"/>
                <w:szCs w:val="16"/>
                <w:lang w:val="es-CO" w:eastAsia="es-CO"/>
              </w:rPr>
            </w:pPr>
          </w:p>
        </w:tc>
        <w:tc>
          <w:tcPr>
            <w:tcW w:w="1722" w:type="dxa"/>
            <w:vMerge/>
            <w:tcBorders>
              <w:top w:val="nil"/>
              <w:left w:val="double" w:sz="6" w:space="0" w:color="auto"/>
              <w:bottom w:val="single" w:sz="8" w:space="0" w:color="BDD6EE"/>
              <w:right w:val="single" w:sz="8" w:space="0" w:color="BDD6EE"/>
            </w:tcBorders>
            <w:vAlign w:val="center"/>
            <w:hideMark/>
          </w:tcPr>
          <w:p w14:paraId="206A5C6C" w14:textId="77777777" w:rsidR="005436B6" w:rsidRPr="005436B6" w:rsidRDefault="005436B6" w:rsidP="005436B6">
            <w:pPr>
              <w:jc w:val="both"/>
              <w:rPr>
                <w:color w:val="000000"/>
                <w:sz w:val="16"/>
                <w:szCs w:val="16"/>
                <w:lang w:val="es-CO" w:eastAsia="es-CO"/>
              </w:rPr>
            </w:pPr>
          </w:p>
        </w:tc>
        <w:tc>
          <w:tcPr>
            <w:tcW w:w="1051" w:type="dxa"/>
            <w:vMerge/>
            <w:tcBorders>
              <w:top w:val="single" w:sz="8" w:space="0" w:color="BDD6EE"/>
              <w:left w:val="single" w:sz="8" w:space="0" w:color="BDD6EE"/>
              <w:bottom w:val="single" w:sz="8" w:space="0" w:color="BDD6EE"/>
              <w:right w:val="double" w:sz="6" w:space="0" w:color="auto"/>
            </w:tcBorders>
            <w:vAlign w:val="center"/>
            <w:hideMark/>
          </w:tcPr>
          <w:p w14:paraId="2B6863D7" w14:textId="77777777" w:rsidR="005436B6" w:rsidRPr="005436B6" w:rsidRDefault="005436B6" w:rsidP="005436B6">
            <w:pPr>
              <w:jc w:val="both"/>
              <w:rPr>
                <w:color w:val="000000"/>
                <w:sz w:val="16"/>
                <w:szCs w:val="16"/>
                <w:lang w:val="es-CO" w:eastAsia="es-CO"/>
              </w:rPr>
            </w:pPr>
          </w:p>
        </w:tc>
        <w:tc>
          <w:tcPr>
            <w:tcW w:w="621" w:type="dxa"/>
            <w:tcBorders>
              <w:top w:val="nil"/>
              <w:left w:val="nil"/>
              <w:bottom w:val="single" w:sz="8" w:space="0" w:color="D9E2F3"/>
              <w:right w:val="double" w:sz="6" w:space="0" w:color="auto"/>
            </w:tcBorders>
            <w:shd w:val="clear" w:color="000000" w:fill="2F5496"/>
            <w:textDirection w:val="tbRl"/>
            <w:vAlign w:val="center"/>
            <w:hideMark/>
          </w:tcPr>
          <w:p w14:paraId="5ECB0951"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28</w:t>
            </w:r>
          </w:p>
        </w:tc>
        <w:tc>
          <w:tcPr>
            <w:tcW w:w="2277" w:type="dxa"/>
            <w:gridSpan w:val="3"/>
            <w:tcBorders>
              <w:top w:val="single" w:sz="8" w:space="0" w:color="D9E2F3"/>
              <w:left w:val="nil"/>
              <w:bottom w:val="single" w:sz="8" w:space="0" w:color="D9E2F3"/>
              <w:right w:val="single" w:sz="8" w:space="0" w:color="D9E2F3"/>
            </w:tcBorders>
            <w:shd w:val="clear" w:color="000000" w:fill="FFFFFF"/>
            <w:textDirection w:val="tbRl"/>
            <w:vAlign w:val="center"/>
            <w:hideMark/>
          </w:tcPr>
          <w:p w14:paraId="2E315CF1"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 </w:t>
            </w:r>
          </w:p>
        </w:tc>
      </w:tr>
      <w:tr w:rsidR="005436B6" w:rsidRPr="005436B6" w14:paraId="0ED60925" w14:textId="77777777" w:rsidTr="00E729B9">
        <w:trPr>
          <w:gridAfter w:val="1"/>
          <w:wAfter w:w="6" w:type="dxa"/>
          <w:trHeight w:val="501"/>
        </w:trPr>
        <w:tc>
          <w:tcPr>
            <w:tcW w:w="307" w:type="dxa"/>
            <w:vMerge/>
            <w:tcBorders>
              <w:top w:val="nil"/>
              <w:bottom w:val="single" w:sz="8" w:space="0" w:color="BDD6EE"/>
              <w:right w:val="double" w:sz="6" w:space="0" w:color="auto"/>
            </w:tcBorders>
            <w:vAlign w:val="center"/>
            <w:hideMark/>
          </w:tcPr>
          <w:p w14:paraId="17150958" w14:textId="77777777" w:rsidR="005436B6" w:rsidRPr="005436B6" w:rsidRDefault="005436B6" w:rsidP="005436B6">
            <w:pPr>
              <w:rPr>
                <w:b/>
                <w:bCs/>
                <w:color w:val="FFFFFF"/>
                <w:sz w:val="14"/>
                <w:szCs w:val="14"/>
                <w:lang w:val="es-CO" w:eastAsia="es-CO"/>
              </w:rPr>
            </w:pPr>
          </w:p>
        </w:tc>
        <w:tc>
          <w:tcPr>
            <w:tcW w:w="1394" w:type="dxa"/>
            <w:vMerge/>
            <w:tcBorders>
              <w:top w:val="single" w:sz="8" w:space="0" w:color="BDD6EE"/>
              <w:left w:val="double" w:sz="6" w:space="0" w:color="auto"/>
              <w:bottom w:val="single" w:sz="8" w:space="0" w:color="BDD6EE"/>
              <w:right w:val="single" w:sz="8" w:space="0" w:color="BDD6EE"/>
            </w:tcBorders>
            <w:vAlign w:val="center"/>
            <w:hideMark/>
          </w:tcPr>
          <w:p w14:paraId="1D142F1E" w14:textId="77777777" w:rsidR="005436B6" w:rsidRPr="005436B6" w:rsidRDefault="005436B6" w:rsidP="005436B6">
            <w:pPr>
              <w:jc w:val="both"/>
              <w:rPr>
                <w:color w:val="000000"/>
                <w:sz w:val="16"/>
                <w:szCs w:val="16"/>
                <w:lang w:val="es-CO" w:eastAsia="es-CO"/>
              </w:rPr>
            </w:pPr>
          </w:p>
        </w:tc>
        <w:tc>
          <w:tcPr>
            <w:tcW w:w="1560" w:type="dxa"/>
            <w:vMerge/>
            <w:tcBorders>
              <w:top w:val="single" w:sz="8" w:space="0" w:color="BDD6EE"/>
              <w:left w:val="single" w:sz="8" w:space="0" w:color="BDD6EE"/>
              <w:bottom w:val="single" w:sz="8" w:space="0" w:color="BDD6EE"/>
              <w:right w:val="double" w:sz="4" w:space="0" w:color="auto"/>
            </w:tcBorders>
            <w:vAlign w:val="center"/>
            <w:hideMark/>
          </w:tcPr>
          <w:p w14:paraId="2A604394" w14:textId="77777777" w:rsidR="005436B6" w:rsidRPr="005436B6" w:rsidRDefault="005436B6" w:rsidP="005436B6">
            <w:pPr>
              <w:jc w:val="both"/>
              <w:rPr>
                <w:color w:val="000000"/>
                <w:sz w:val="16"/>
                <w:szCs w:val="16"/>
                <w:lang w:val="es-CO" w:eastAsia="es-CO"/>
              </w:rPr>
            </w:pPr>
          </w:p>
        </w:tc>
        <w:tc>
          <w:tcPr>
            <w:tcW w:w="1251" w:type="dxa"/>
            <w:vMerge/>
            <w:tcBorders>
              <w:top w:val="single" w:sz="8" w:space="0" w:color="BDD6EE"/>
              <w:left w:val="double" w:sz="4" w:space="0" w:color="auto"/>
              <w:bottom w:val="single" w:sz="8" w:space="0" w:color="BDD6EE"/>
              <w:right w:val="single" w:sz="8" w:space="0" w:color="BDD6EE"/>
            </w:tcBorders>
            <w:vAlign w:val="center"/>
            <w:hideMark/>
          </w:tcPr>
          <w:p w14:paraId="4A0D48A6" w14:textId="77777777" w:rsidR="005436B6" w:rsidRPr="005436B6" w:rsidRDefault="005436B6" w:rsidP="005436B6">
            <w:pPr>
              <w:jc w:val="both"/>
              <w:rPr>
                <w:color w:val="000000"/>
                <w:sz w:val="16"/>
                <w:szCs w:val="16"/>
                <w:lang w:val="es-CO" w:eastAsia="es-CO"/>
              </w:rPr>
            </w:pPr>
          </w:p>
        </w:tc>
        <w:tc>
          <w:tcPr>
            <w:tcW w:w="1300" w:type="dxa"/>
            <w:vMerge/>
            <w:tcBorders>
              <w:top w:val="single" w:sz="8" w:space="0" w:color="BDD6EE"/>
              <w:left w:val="single" w:sz="8" w:space="0" w:color="BDD6EE"/>
              <w:bottom w:val="single" w:sz="8" w:space="0" w:color="BDD6EE"/>
              <w:right w:val="single" w:sz="8" w:space="0" w:color="BDD6EE"/>
            </w:tcBorders>
            <w:vAlign w:val="center"/>
            <w:hideMark/>
          </w:tcPr>
          <w:p w14:paraId="7AA8F7DF" w14:textId="77777777" w:rsidR="005436B6" w:rsidRPr="005436B6" w:rsidRDefault="005436B6" w:rsidP="005436B6">
            <w:pPr>
              <w:jc w:val="both"/>
              <w:rPr>
                <w:color w:val="000000"/>
                <w:sz w:val="16"/>
                <w:szCs w:val="16"/>
                <w:lang w:val="es-CO" w:eastAsia="es-CO"/>
              </w:rPr>
            </w:pPr>
          </w:p>
        </w:tc>
        <w:tc>
          <w:tcPr>
            <w:tcW w:w="1127" w:type="dxa"/>
            <w:vMerge/>
            <w:tcBorders>
              <w:top w:val="single" w:sz="8" w:space="0" w:color="BDD6EE"/>
              <w:left w:val="single" w:sz="8" w:space="0" w:color="BDD6EE"/>
              <w:bottom w:val="single" w:sz="8" w:space="0" w:color="BDD6EE"/>
              <w:right w:val="double" w:sz="6" w:space="0" w:color="auto"/>
            </w:tcBorders>
            <w:vAlign w:val="center"/>
            <w:hideMark/>
          </w:tcPr>
          <w:p w14:paraId="3F3A119C" w14:textId="77777777" w:rsidR="005436B6" w:rsidRPr="005436B6" w:rsidRDefault="005436B6" w:rsidP="005436B6">
            <w:pPr>
              <w:jc w:val="both"/>
              <w:rPr>
                <w:color w:val="000000"/>
                <w:sz w:val="16"/>
                <w:szCs w:val="16"/>
                <w:lang w:val="es-CO" w:eastAsia="es-CO"/>
              </w:rPr>
            </w:pPr>
          </w:p>
        </w:tc>
        <w:tc>
          <w:tcPr>
            <w:tcW w:w="1708" w:type="dxa"/>
            <w:vMerge/>
            <w:tcBorders>
              <w:top w:val="single" w:sz="8" w:space="0" w:color="BDD6EE"/>
              <w:left w:val="double" w:sz="6" w:space="0" w:color="auto"/>
              <w:bottom w:val="single" w:sz="8" w:space="0" w:color="BDD6EE"/>
              <w:right w:val="double" w:sz="6" w:space="0" w:color="auto"/>
            </w:tcBorders>
            <w:vAlign w:val="center"/>
            <w:hideMark/>
          </w:tcPr>
          <w:p w14:paraId="31C26138" w14:textId="77777777" w:rsidR="005436B6" w:rsidRPr="005436B6" w:rsidRDefault="005436B6" w:rsidP="005436B6">
            <w:pPr>
              <w:jc w:val="both"/>
              <w:rPr>
                <w:color w:val="000000"/>
                <w:sz w:val="16"/>
                <w:szCs w:val="16"/>
                <w:lang w:val="es-CO" w:eastAsia="es-CO"/>
              </w:rPr>
            </w:pPr>
          </w:p>
        </w:tc>
        <w:tc>
          <w:tcPr>
            <w:tcW w:w="1722" w:type="dxa"/>
            <w:vMerge/>
            <w:tcBorders>
              <w:top w:val="nil"/>
              <w:left w:val="double" w:sz="6" w:space="0" w:color="auto"/>
              <w:bottom w:val="single" w:sz="8" w:space="0" w:color="BDD6EE"/>
              <w:right w:val="single" w:sz="8" w:space="0" w:color="BDD6EE"/>
            </w:tcBorders>
            <w:vAlign w:val="center"/>
            <w:hideMark/>
          </w:tcPr>
          <w:p w14:paraId="09186921" w14:textId="77777777" w:rsidR="005436B6" w:rsidRPr="005436B6" w:rsidRDefault="005436B6" w:rsidP="005436B6">
            <w:pPr>
              <w:jc w:val="both"/>
              <w:rPr>
                <w:color w:val="000000"/>
                <w:sz w:val="16"/>
                <w:szCs w:val="16"/>
                <w:lang w:val="es-CO" w:eastAsia="es-CO"/>
              </w:rPr>
            </w:pPr>
          </w:p>
        </w:tc>
        <w:tc>
          <w:tcPr>
            <w:tcW w:w="1051" w:type="dxa"/>
            <w:vMerge/>
            <w:tcBorders>
              <w:top w:val="single" w:sz="8" w:space="0" w:color="BDD6EE"/>
              <w:left w:val="single" w:sz="8" w:space="0" w:color="BDD6EE"/>
              <w:bottom w:val="single" w:sz="8" w:space="0" w:color="BDD6EE"/>
              <w:right w:val="double" w:sz="6" w:space="0" w:color="auto"/>
            </w:tcBorders>
            <w:vAlign w:val="center"/>
            <w:hideMark/>
          </w:tcPr>
          <w:p w14:paraId="0885CAEB" w14:textId="77777777" w:rsidR="005436B6" w:rsidRPr="005436B6" w:rsidRDefault="005436B6" w:rsidP="005436B6">
            <w:pPr>
              <w:jc w:val="both"/>
              <w:rPr>
                <w:color w:val="000000"/>
                <w:sz w:val="16"/>
                <w:szCs w:val="16"/>
                <w:lang w:val="es-CO" w:eastAsia="es-CO"/>
              </w:rPr>
            </w:pPr>
          </w:p>
        </w:tc>
        <w:tc>
          <w:tcPr>
            <w:tcW w:w="621" w:type="dxa"/>
            <w:tcBorders>
              <w:top w:val="nil"/>
              <w:left w:val="nil"/>
              <w:bottom w:val="single" w:sz="8" w:space="0" w:color="D9E2F3"/>
              <w:right w:val="double" w:sz="6" w:space="0" w:color="auto"/>
            </w:tcBorders>
            <w:shd w:val="clear" w:color="000000" w:fill="2F5496"/>
            <w:textDirection w:val="tbRl"/>
            <w:vAlign w:val="center"/>
            <w:hideMark/>
          </w:tcPr>
          <w:p w14:paraId="0FC64821"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29</w:t>
            </w:r>
          </w:p>
        </w:tc>
        <w:tc>
          <w:tcPr>
            <w:tcW w:w="2277" w:type="dxa"/>
            <w:gridSpan w:val="3"/>
            <w:tcBorders>
              <w:top w:val="single" w:sz="8" w:space="0" w:color="D9E2F3"/>
              <w:left w:val="nil"/>
              <w:bottom w:val="single" w:sz="8" w:space="0" w:color="D9E2F3"/>
              <w:right w:val="single" w:sz="8" w:space="0" w:color="D9E2F3"/>
            </w:tcBorders>
            <w:shd w:val="clear" w:color="000000" w:fill="FFFFFF"/>
            <w:textDirection w:val="tbRl"/>
            <w:vAlign w:val="center"/>
            <w:hideMark/>
          </w:tcPr>
          <w:p w14:paraId="44C9DAA7"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 </w:t>
            </w:r>
          </w:p>
        </w:tc>
      </w:tr>
      <w:tr w:rsidR="005436B6" w:rsidRPr="005436B6" w14:paraId="6DC67CB7" w14:textId="77777777" w:rsidTr="00E729B9">
        <w:trPr>
          <w:gridAfter w:val="1"/>
          <w:wAfter w:w="6" w:type="dxa"/>
          <w:trHeight w:val="501"/>
        </w:trPr>
        <w:tc>
          <w:tcPr>
            <w:tcW w:w="307" w:type="dxa"/>
            <w:vMerge/>
            <w:tcBorders>
              <w:top w:val="nil"/>
              <w:bottom w:val="single" w:sz="8" w:space="0" w:color="BDD6EE"/>
              <w:right w:val="double" w:sz="6" w:space="0" w:color="auto"/>
            </w:tcBorders>
            <w:vAlign w:val="center"/>
            <w:hideMark/>
          </w:tcPr>
          <w:p w14:paraId="44298710" w14:textId="77777777" w:rsidR="005436B6" w:rsidRPr="005436B6" w:rsidRDefault="005436B6" w:rsidP="005436B6">
            <w:pPr>
              <w:rPr>
                <w:b/>
                <w:bCs/>
                <w:color w:val="FFFFFF"/>
                <w:sz w:val="14"/>
                <w:szCs w:val="14"/>
                <w:lang w:val="es-CO" w:eastAsia="es-CO"/>
              </w:rPr>
            </w:pPr>
          </w:p>
        </w:tc>
        <w:tc>
          <w:tcPr>
            <w:tcW w:w="1394" w:type="dxa"/>
            <w:vMerge/>
            <w:tcBorders>
              <w:top w:val="single" w:sz="8" w:space="0" w:color="BDD6EE"/>
              <w:left w:val="double" w:sz="6" w:space="0" w:color="auto"/>
              <w:bottom w:val="single" w:sz="8" w:space="0" w:color="BDD6EE"/>
              <w:right w:val="single" w:sz="8" w:space="0" w:color="BDD6EE"/>
            </w:tcBorders>
            <w:vAlign w:val="center"/>
            <w:hideMark/>
          </w:tcPr>
          <w:p w14:paraId="082F5A9D" w14:textId="77777777" w:rsidR="005436B6" w:rsidRPr="005436B6" w:rsidRDefault="005436B6" w:rsidP="005436B6">
            <w:pPr>
              <w:jc w:val="both"/>
              <w:rPr>
                <w:color w:val="000000"/>
                <w:sz w:val="16"/>
                <w:szCs w:val="16"/>
                <w:lang w:val="es-CO" w:eastAsia="es-CO"/>
              </w:rPr>
            </w:pPr>
          </w:p>
        </w:tc>
        <w:tc>
          <w:tcPr>
            <w:tcW w:w="1560" w:type="dxa"/>
            <w:vMerge/>
            <w:tcBorders>
              <w:top w:val="single" w:sz="8" w:space="0" w:color="BDD6EE"/>
              <w:left w:val="single" w:sz="8" w:space="0" w:color="BDD6EE"/>
              <w:bottom w:val="single" w:sz="8" w:space="0" w:color="BDD6EE"/>
              <w:right w:val="double" w:sz="4" w:space="0" w:color="auto"/>
            </w:tcBorders>
            <w:vAlign w:val="center"/>
            <w:hideMark/>
          </w:tcPr>
          <w:p w14:paraId="1BB3FECC" w14:textId="77777777" w:rsidR="005436B6" w:rsidRPr="005436B6" w:rsidRDefault="005436B6" w:rsidP="005436B6">
            <w:pPr>
              <w:jc w:val="both"/>
              <w:rPr>
                <w:color w:val="000000"/>
                <w:sz w:val="16"/>
                <w:szCs w:val="16"/>
                <w:lang w:val="es-CO" w:eastAsia="es-CO"/>
              </w:rPr>
            </w:pPr>
          </w:p>
        </w:tc>
        <w:tc>
          <w:tcPr>
            <w:tcW w:w="1251" w:type="dxa"/>
            <w:vMerge/>
            <w:tcBorders>
              <w:top w:val="single" w:sz="8" w:space="0" w:color="BDD6EE"/>
              <w:left w:val="double" w:sz="4" w:space="0" w:color="auto"/>
              <w:bottom w:val="single" w:sz="8" w:space="0" w:color="BDD6EE"/>
              <w:right w:val="single" w:sz="8" w:space="0" w:color="BDD6EE"/>
            </w:tcBorders>
            <w:vAlign w:val="center"/>
            <w:hideMark/>
          </w:tcPr>
          <w:p w14:paraId="63428FB4" w14:textId="77777777" w:rsidR="005436B6" w:rsidRPr="005436B6" w:rsidRDefault="005436B6" w:rsidP="005436B6">
            <w:pPr>
              <w:jc w:val="both"/>
              <w:rPr>
                <w:color w:val="000000"/>
                <w:sz w:val="16"/>
                <w:szCs w:val="16"/>
                <w:lang w:val="es-CO" w:eastAsia="es-CO"/>
              </w:rPr>
            </w:pPr>
          </w:p>
        </w:tc>
        <w:tc>
          <w:tcPr>
            <w:tcW w:w="1300" w:type="dxa"/>
            <w:vMerge/>
            <w:tcBorders>
              <w:top w:val="single" w:sz="8" w:space="0" w:color="BDD6EE"/>
              <w:left w:val="single" w:sz="8" w:space="0" w:color="BDD6EE"/>
              <w:bottom w:val="single" w:sz="8" w:space="0" w:color="BDD6EE"/>
              <w:right w:val="single" w:sz="8" w:space="0" w:color="BDD6EE"/>
            </w:tcBorders>
            <w:vAlign w:val="center"/>
            <w:hideMark/>
          </w:tcPr>
          <w:p w14:paraId="0B8FE40E" w14:textId="77777777" w:rsidR="005436B6" w:rsidRPr="005436B6" w:rsidRDefault="005436B6" w:rsidP="005436B6">
            <w:pPr>
              <w:jc w:val="both"/>
              <w:rPr>
                <w:color w:val="000000"/>
                <w:sz w:val="16"/>
                <w:szCs w:val="16"/>
                <w:lang w:val="es-CO" w:eastAsia="es-CO"/>
              </w:rPr>
            </w:pPr>
          </w:p>
        </w:tc>
        <w:tc>
          <w:tcPr>
            <w:tcW w:w="1127" w:type="dxa"/>
            <w:vMerge/>
            <w:tcBorders>
              <w:top w:val="single" w:sz="8" w:space="0" w:color="BDD6EE"/>
              <w:left w:val="single" w:sz="8" w:space="0" w:color="BDD6EE"/>
              <w:bottom w:val="single" w:sz="8" w:space="0" w:color="BDD6EE"/>
              <w:right w:val="double" w:sz="6" w:space="0" w:color="auto"/>
            </w:tcBorders>
            <w:vAlign w:val="center"/>
            <w:hideMark/>
          </w:tcPr>
          <w:p w14:paraId="2A2CA3A3" w14:textId="77777777" w:rsidR="005436B6" w:rsidRPr="005436B6" w:rsidRDefault="005436B6" w:rsidP="005436B6">
            <w:pPr>
              <w:jc w:val="both"/>
              <w:rPr>
                <w:color w:val="000000"/>
                <w:sz w:val="16"/>
                <w:szCs w:val="16"/>
                <w:lang w:val="es-CO" w:eastAsia="es-CO"/>
              </w:rPr>
            </w:pPr>
          </w:p>
        </w:tc>
        <w:tc>
          <w:tcPr>
            <w:tcW w:w="1708" w:type="dxa"/>
            <w:vMerge/>
            <w:tcBorders>
              <w:top w:val="single" w:sz="8" w:space="0" w:color="BDD6EE"/>
              <w:left w:val="double" w:sz="6" w:space="0" w:color="auto"/>
              <w:bottom w:val="single" w:sz="8" w:space="0" w:color="BDD6EE"/>
              <w:right w:val="double" w:sz="6" w:space="0" w:color="auto"/>
            </w:tcBorders>
            <w:vAlign w:val="center"/>
            <w:hideMark/>
          </w:tcPr>
          <w:p w14:paraId="0D8E60AF" w14:textId="77777777" w:rsidR="005436B6" w:rsidRPr="005436B6" w:rsidRDefault="005436B6" w:rsidP="005436B6">
            <w:pPr>
              <w:jc w:val="both"/>
              <w:rPr>
                <w:color w:val="000000"/>
                <w:sz w:val="16"/>
                <w:szCs w:val="16"/>
                <w:lang w:val="es-CO" w:eastAsia="es-CO"/>
              </w:rPr>
            </w:pPr>
          </w:p>
        </w:tc>
        <w:tc>
          <w:tcPr>
            <w:tcW w:w="1722" w:type="dxa"/>
            <w:vMerge/>
            <w:tcBorders>
              <w:top w:val="nil"/>
              <w:left w:val="double" w:sz="6" w:space="0" w:color="auto"/>
              <w:bottom w:val="single" w:sz="8" w:space="0" w:color="BDD6EE"/>
              <w:right w:val="single" w:sz="8" w:space="0" w:color="BDD6EE"/>
            </w:tcBorders>
            <w:vAlign w:val="center"/>
            <w:hideMark/>
          </w:tcPr>
          <w:p w14:paraId="2A1FE375" w14:textId="77777777" w:rsidR="005436B6" w:rsidRPr="005436B6" w:rsidRDefault="005436B6" w:rsidP="005436B6">
            <w:pPr>
              <w:jc w:val="both"/>
              <w:rPr>
                <w:color w:val="000000"/>
                <w:sz w:val="16"/>
                <w:szCs w:val="16"/>
                <w:lang w:val="es-CO" w:eastAsia="es-CO"/>
              </w:rPr>
            </w:pPr>
          </w:p>
        </w:tc>
        <w:tc>
          <w:tcPr>
            <w:tcW w:w="1051" w:type="dxa"/>
            <w:vMerge/>
            <w:tcBorders>
              <w:top w:val="single" w:sz="8" w:space="0" w:color="BDD6EE"/>
              <w:left w:val="single" w:sz="8" w:space="0" w:color="BDD6EE"/>
              <w:bottom w:val="single" w:sz="8" w:space="0" w:color="BDD6EE"/>
              <w:right w:val="double" w:sz="6" w:space="0" w:color="auto"/>
            </w:tcBorders>
            <w:vAlign w:val="center"/>
            <w:hideMark/>
          </w:tcPr>
          <w:p w14:paraId="2465B6BA" w14:textId="77777777" w:rsidR="005436B6" w:rsidRPr="005436B6" w:rsidRDefault="005436B6" w:rsidP="005436B6">
            <w:pPr>
              <w:jc w:val="both"/>
              <w:rPr>
                <w:color w:val="000000"/>
                <w:sz w:val="16"/>
                <w:szCs w:val="16"/>
                <w:lang w:val="es-CO" w:eastAsia="es-CO"/>
              </w:rPr>
            </w:pPr>
          </w:p>
        </w:tc>
        <w:tc>
          <w:tcPr>
            <w:tcW w:w="621" w:type="dxa"/>
            <w:tcBorders>
              <w:top w:val="nil"/>
              <w:left w:val="nil"/>
              <w:bottom w:val="single" w:sz="8" w:space="0" w:color="D9E2F3"/>
              <w:right w:val="double" w:sz="6" w:space="0" w:color="auto"/>
            </w:tcBorders>
            <w:shd w:val="clear" w:color="000000" w:fill="2F5496"/>
            <w:textDirection w:val="tbRl"/>
            <w:vAlign w:val="center"/>
            <w:hideMark/>
          </w:tcPr>
          <w:p w14:paraId="6D1FD263"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30</w:t>
            </w:r>
          </w:p>
        </w:tc>
        <w:tc>
          <w:tcPr>
            <w:tcW w:w="2277" w:type="dxa"/>
            <w:gridSpan w:val="3"/>
            <w:tcBorders>
              <w:top w:val="single" w:sz="8" w:space="0" w:color="D9E2F3"/>
              <w:left w:val="nil"/>
              <w:bottom w:val="single" w:sz="8" w:space="0" w:color="D9E2F3"/>
              <w:right w:val="single" w:sz="8" w:space="0" w:color="D9E2F3"/>
            </w:tcBorders>
            <w:shd w:val="clear" w:color="000000" w:fill="FFFFFF"/>
            <w:textDirection w:val="tbRl"/>
            <w:vAlign w:val="center"/>
            <w:hideMark/>
          </w:tcPr>
          <w:p w14:paraId="78D7117A"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 </w:t>
            </w:r>
          </w:p>
        </w:tc>
      </w:tr>
      <w:tr w:rsidR="005436B6" w:rsidRPr="005436B6" w14:paraId="635164CD" w14:textId="77777777" w:rsidTr="00E729B9">
        <w:trPr>
          <w:gridAfter w:val="1"/>
          <w:wAfter w:w="6" w:type="dxa"/>
          <w:trHeight w:val="582"/>
        </w:trPr>
        <w:tc>
          <w:tcPr>
            <w:tcW w:w="307" w:type="dxa"/>
            <w:vMerge/>
            <w:tcBorders>
              <w:top w:val="nil"/>
              <w:bottom w:val="single" w:sz="8" w:space="0" w:color="BDD6EE"/>
              <w:right w:val="double" w:sz="6" w:space="0" w:color="auto"/>
            </w:tcBorders>
            <w:vAlign w:val="center"/>
            <w:hideMark/>
          </w:tcPr>
          <w:p w14:paraId="72AB5B02" w14:textId="77777777" w:rsidR="005436B6" w:rsidRPr="005436B6" w:rsidRDefault="005436B6" w:rsidP="005436B6">
            <w:pPr>
              <w:rPr>
                <w:b/>
                <w:bCs/>
                <w:color w:val="FFFFFF"/>
                <w:sz w:val="14"/>
                <w:szCs w:val="14"/>
                <w:lang w:val="es-CO" w:eastAsia="es-CO"/>
              </w:rPr>
            </w:pPr>
          </w:p>
        </w:tc>
        <w:tc>
          <w:tcPr>
            <w:tcW w:w="1394" w:type="dxa"/>
            <w:vMerge w:val="restart"/>
            <w:tcBorders>
              <w:top w:val="nil"/>
              <w:left w:val="double" w:sz="6" w:space="0" w:color="auto"/>
              <w:bottom w:val="single" w:sz="8" w:space="0" w:color="BDD6EE"/>
              <w:right w:val="single" w:sz="8" w:space="0" w:color="BDD6EE"/>
            </w:tcBorders>
            <w:shd w:val="clear" w:color="auto" w:fill="auto"/>
            <w:vAlign w:val="center"/>
            <w:hideMark/>
          </w:tcPr>
          <w:p w14:paraId="32CF5689"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Conoce las ventajas que las TIC ofrecen para facilitar y retroalimentar el proceso educativo y a su vez utiliza muchos de estos beneficios para superar inconvenientes educativos.</w:t>
            </w:r>
          </w:p>
        </w:tc>
        <w:tc>
          <w:tcPr>
            <w:tcW w:w="1560" w:type="dxa"/>
            <w:vMerge w:val="restart"/>
            <w:tcBorders>
              <w:top w:val="nil"/>
              <w:left w:val="single" w:sz="8" w:space="0" w:color="BDD6EE"/>
              <w:bottom w:val="single" w:sz="8" w:space="0" w:color="BDD6EE"/>
              <w:right w:val="double" w:sz="4" w:space="0" w:color="auto"/>
            </w:tcBorders>
            <w:shd w:val="clear" w:color="auto" w:fill="auto"/>
            <w:vAlign w:val="center"/>
            <w:hideMark/>
          </w:tcPr>
          <w:p w14:paraId="57379485"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Se apropia de los recursos y herramientas que las TIC brindan para mejorar su proceso de enseñanza aprendizaje.</w:t>
            </w:r>
          </w:p>
        </w:tc>
        <w:tc>
          <w:tcPr>
            <w:tcW w:w="1251" w:type="dxa"/>
            <w:vMerge w:val="restart"/>
            <w:tcBorders>
              <w:top w:val="nil"/>
              <w:left w:val="double" w:sz="4" w:space="0" w:color="auto"/>
              <w:bottom w:val="single" w:sz="8" w:space="0" w:color="BDD6EE"/>
              <w:right w:val="single" w:sz="8" w:space="0" w:color="BDD6EE"/>
            </w:tcBorders>
            <w:shd w:val="clear" w:color="auto" w:fill="auto"/>
            <w:vAlign w:val="center"/>
            <w:hideMark/>
          </w:tcPr>
          <w:p w14:paraId="0A49887D"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Reconoce las principales redes sociales que existen, sus características, ventajas y desventajas.</w:t>
            </w:r>
          </w:p>
        </w:tc>
        <w:tc>
          <w:tcPr>
            <w:tcW w:w="1300" w:type="dxa"/>
            <w:vMerge w:val="restart"/>
            <w:tcBorders>
              <w:top w:val="nil"/>
              <w:left w:val="single" w:sz="8" w:space="0" w:color="BDD6EE"/>
              <w:bottom w:val="single" w:sz="8" w:space="0" w:color="BDD6EE"/>
              <w:right w:val="single" w:sz="8" w:space="0" w:color="BDD6EE"/>
            </w:tcBorders>
            <w:shd w:val="clear" w:color="auto" w:fill="auto"/>
            <w:vAlign w:val="center"/>
            <w:hideMark/>
          </w:tcPr>
          <w:p w14:paraId="4205D28A"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Utiliza herramientas como mapas mentales, cuadros sinópticos, infografías, cuadros comparativos, árbol de decisiones y líneas de tiempo para organizar información con el fin de entender un problema..</w:t>
            </w:r>
          </w:p>
        </w:tc>
        <w:tc>
          <w:tcPr>
            <w:tcW w:w="1127" w:type="dxa"/>
            <w:vMerge w:val="restart"/>
            <w:tcBorders>
              <w:top w:val="nil"/>
              <w:left w:val="single" w:sz="8" w:space="0" w:color="BDD6EE"/>
              <w:bottom w:val="single" w:sz="8" w:space="0" w:color="BDD6EE"/>
              <w:right w:val="double" w:sz="6" w:space="0" w:color="auto"/>
            </w:tcBorders>
            <w:shd w:val="clear" w:color="auto" w:fill="auto"/>
            <w:vAlign w:val="center"/>
            <w:hideMark/>
          </w:tcPr>
          <w:p w14:paraId="746ADBA2"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Es crítico y reflexivo con el fin de hacer un uso adecuado de las TIC, y a su vez propone formas de aprovechar las diferentes herramientas y recursos digitales.</w:t>
            </w:r>
          </w:p>
        </w:tc>
        <w:tc>
          <w:tcPr>
            <w:tcW w:w="1708" w:type="dxa"/>
            <w:vMerge w:val="restart"/>
            <w:tcBorders>
              <w:top w:val="nil"/>
              <w:left w:val="double" w:sz="6" w:space="0" w:color="auto"/>
              <w:bottom w:val="single" w:sz="8" w:space="0" w:color="BDD6EE"/>
              <w:right w:val="double" w:sz="6" w:space="0" w:color="auto"/>
            </w:tcBorders>
            <w:shd w:val="clear" w:color="auto" w:fill="auto"/>
            <w:vAlign w:val="center"/>
            <w:hideMark/>
          </w:tcPr>
          <w:p w14:paraId="4278DE72"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Tipos de fuentes digitales de información:</w:t>
            </w:r>
            <w:r w:rsidRPr="005436B6">
              <w:rPr>
                <w:color w:val="000000"/>
                <w:sz w:val="16"/>
                <w:szCs w:val="16"/>
                <w:lang w:val="es-MX" w:eastAsia="es-CO"/>
              </w:rPr>
              <w:br/>
            </w:r>
            <w:r w:rsidRPr="005436B6">
              <w:rPr>
                <w:color w:val="000000"/>
                <w:sz w:val="16"/>
                <w:szCs w:val="16"/>
                <w:lang w:val="es-MX" w:eastAsia="es-CO"/>
              </w:rPr>
              <w:br/>
              <w:t>● Redes Sociales.</w:t>
            </w:r>
            <w:r w:rsidRPr="005436B6">
              <w:rPr>
                <w:color w:val="000000"/>
                <w:sz w:val="16"/>
                <w:szCs w:val="16"/>
                <w:lang w:val="es-MX" w:eastAsia="es-CO"/>
              </w:rPr>
              <w:br/>
              <w:t>● Periódicos.</w:t>
            </w:r>
            <w:r w:rsidRPr="005436B6">
              <w:rPr>
                <w:color w:val="000000"/>
                <w:sz w:val="16"/>
                <w:szCs w:val="16"/>
                <w:lang w:val="es-MX" w:eastAsia="es-CO"/>
              </w:rPr>
              <w:br/>
              <w:t>● Medios de Comunicación.</w:t>
            </w:r>
            <w:r w:rsidRPr="005436B6">
              <w:rPr>
                <w:color w:val="000000"/>
                <w:sz w:val="16"/>
                <w:szCs w:val="16"/>
                <w:lang w:val="es-MX" w:eastAsia="es-CO"/>
              </w:rPr>
              <w:br/>
              <w:t>● Wikis.</w:t>
            </w:r>
          </w:p>
        </w:tc>
        <w:tc>
          <w:tcPr>
            <w:tcW w:w="1722" w:type="dxa"/>
            <w:vMerge w:val="restart"/>
            <w:tcBorders>
              <w:top w:val="nil"/>
              <w:left w:val="double" w:sz="6" w:space="0" w:color="auto"/>
              <w:bottom w:val="single" w:sz="8" w:space="0" w:color="BDD6EE"/>
              <w:right w:val="single" w:sz="8" w:space="0" w:color="BDD6EE"/>
            </w:tcBorders>
            <w:shd w:val="clear" w:color="auto" w:fill="auto"/>
            <w:vAlign w:val="center"/>
            <w:hideMark/>
          </w:tcPr>
          <w:p w14:paraId="31FA9A59"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Fuentes digitales de información</w:t>
            </w:r>
          </w:p>
        </w:tc>
        <w:tc>
          <w:tcPr>
            <w:tcW w:w="1051" w:type="dxa"/>
            <w:vMerge w:val="restart"/>
            <w:tcBorders>
              <w:top w:val="nil"/>
              <w:left w:val="single" w:sz="8" w:space="0" w:color="BDD6EE"/>
              <w:bottom w:val="single" w:sz="8" w:space="0" w:color="BDD6EE"/>
              <w:right w:val="double" w:sz="6" w:space="0" w:color="auto"/>
            </w:tcBorders>
            <w:shd w:val="clear" w:color="auto" w:fill="auto"/>
            <w:vAlign w:val="center"/>
            <w:hideMark/>
          </w:tcPr>
          <w:p w14:paraId="7600277D"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Cultura digital, redes sociales y comunidades virtuales</w:t>
            </w:r>
          </w:p>
        </w:tc>
        <w:tc>
          <w:tcPr>
            <w:tcW w:w="621" w:type="dxa"/>
            <w:tcBorders>
              <w:top w:val="nil"/>
              <w:left w:val="nil"/>
              <w:bottom w:val="single" w:sz="8" w:space="0" w:color="D9E2F3"/>
              <w:right w:val="double" w:sz="6" w:space="0" w:color="auto"/>
            </w:tcBorders>
            <w:shd w:val="clear" w:color="000000" w:fill="2F5496"/>
            <w:textDirection w:val="tbRl"/>
            <w:vAlign w:val="center"/>
            <w:hideMark/>
          </w:tcPr>
          <w:p w14:paraId="7EF7DA78"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31</w:t>
            </w:r>
          </w:p>
        </w:tc>
        <w:tc>
          <w:tcPr>
            <w:tcW w:w="2277" w:type="dxa"/>
            <w:gridSpan w:val="3"/>
            <w:tcBorders>
              <w:top w:val="single" w:sz="8" w:space="0" w:color="D9E2F3"/>
              <w:left w:val="nil"/>
              <w:bottom w:val="nil"/>
              <w:right w:val="single" w:sz="8" w:space="0" w:color="D9E2F3"/>
            </w:tcBorders>
            <w:shd w:val="clear" w:color="000000" w:fill="FFFFFF"/>
            <w:textDirection w:val="tbRl"/>
            <w:vAlign w:val="center"/>
            <w:hideMark/>
          </w:tcPr>
          <w:p w14:paraId="05853BBD"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 </w:t>
            </w:r>
          </w:p>
        </w:tc>
      </w:tr>
      <w:tr w:rsidR="005436B6" w:rsidRPr="005436B6" w14:paraId="2A4E36F7" w14:textId="77777777" w:rsidTr="00E729B9">
        <w:trPr>
          <w:gridAfter w:val="1"/>
          <w:wAfter w:w="6" w:type="dxa"/>
          <w:trHeight w:val="690"/>
        </w:trPr>
        <w:tc>
          <w:tcPr>
            <w:tcW w:w="307" w:type="dxa"/>
            <w:vMerge/>
            <w:tcBorders>
              <w:top w:val="nil"/>
              <w:bottom w:val="single" w:sz="8" w:space="0" w:color="BDD6EE"/>
              <w:right w:val="double" w:sz="6" w:space="0" w:color="auto"/>
            </w:tcBorders>
            <w:vAlign w:val="center"/>
            <w:hideMark/>
          </w:tcPr>
          <w:p w14:paraId="4494ED94" w14:textId="77777777" w:rsidR="005436B6" w:rsidRPr="005436B6" w:rsidRDefault="005436B6" w:rsidP="005436B6">
            <w:pPr>
              <w:rPr>
                <w:b/>
                <w:bCs/>
                <w:color w:val="FFFFFF"/>
                <w:sz w:val="14"/>
                <w:szCs w:val="14"/>
                <w:lang w:val="es-CO" w:eastAsia="es-CO"/>
              </w:rPr>
            </w:pPr>
          </w:p>
        </w:tc>
        <w:tc>
          <w:tcPr>
            <w:tcW w:w="1394" w:type="dxa"/>
            <w:vMerge/>
            <w:tcBorders>
              <w:top w:val="nil"/>
              <w:left w:val="double" w:sz="6" w:space="0" w:color="auto"/>
              <w:bottom w:val="single" w:sz="8" w:space="0" w:color="BDD6EE"/>
              <w:right w:val="single" w:sz="8" w:space="0" w:color="BDD6EE"/>
            </w:tcBorders>
            <w:vAlign w:val="center"/>
            <w:hideMark/>
          </w:tcPr>
          <w:p w14:paraId="206B3031" w14:textId="77777777" w:rsidR="005436B6" w:rsidRPr="005436B6" w:rsidRDefault="005436B6" w:rsidP="005436B6">
            <w:pPr>
              <w:jc w:val="both"/>
              <w:rPr>
                <w:color w:val="000000"/>
                <w:sz w:val="16"/>
                <w:szCs w:val="16"/>
                <w:lang w:val="es-CO" w:eastAsia="es-CO"/>
              </w:rPr>
            </w:pPr>
          </w:p>
        </w:tc>
        <w:tc>
          <w:tcPr>
            <w:tcW w:w="1560" w:type="dxa"/>
            <w:vMerge/>
            <w:tcBorders>
              <w:top w:val="nil"/>
              <w:left w:val="single" w:sz="8" w:space="0" w:color="BDD6EE"/>
              <w:bottom w:val="single" w:sz="8" w:space="0" w:color="BDD6EE"/>
              <w:right w:val="double" w:sz="4" w:space="0" w:color="auto"/>
            </w:tcBorders>
            <w:vAlign w:val="center"/>
            <w:hideMark/>
          </w:tcPr>
          <w:p w14:paraId="4B249115" w14:textId="77777777" w:rsidR="005436B6" w:rsidRPr="005436B6" w:rsidRDefault="005436B6" w:rsidP="005436B6">
            <w:pPr>
              <w:jc w:val="both"/>
              <w:rPr>
                <w:color w:val="000000"/>
                <w:sz w:val="16"/>
                <w:szCs w:val="16"/>
                <w:lang w:val="es-CO" w:eastAsia="es-CO"/>
              </w:rPr>
            </w:pPr>
          </w:p>
        </w:tc>
        <w:tc>
          <w:tcPr>
            <w:tcW w:w="1251" w:type="dxa"/>
            <w:vMerge/>
            <w:tcBorders>
              <w:top w:val="nil"/>
              <w:left w:val="double" w:sz="4" w:space="0" w:color="auto"/>
              <w:bottom w:val="single" w:sz="8" w:space="0" w:color="BDD6EE"/>
              <w:right w:val="single" w:sz="8" w:space="0" w:color="BDD6EE"/>
            </w:tcBorders>
            <w:vAlign w:val="center"/>
            <w:hideMark/>
          </w:tcPr>
          <w:p w14:paraId="54DE9ED4" w14:textId="77777777" w:rsidR="005436B6" w:rsidRPr="005436B6" w:rsidRDefault="005436B6" w:rsidP="005436B6">
            <w:pPr>
              <w:jc w:val="both"/>
              <w:rPr>
                <w:color w:val="000000"/>
                <w:sz w:val="16"/>
                <w:szCs w:val="16"/>
                <w:lang w:val="es-CO" w:eastAsia="es-CO"/>
              </w:rPr>
            </w:pPr>
          </w:p>
        </w:tc>
        <w:tc>
          <w:tcPr>
            <w:tcW w:w="1300" w:type="dxa"/>
            <w:vMerge/>
            <w:tcBorders>
              <w:top w:val="nil"/>
              <w:left w:val="single" w:sz="8" w:space="0" w:color="BDD6EE"/>
              <w:bottom w:val="single" w:sz="8" w:space="0" w:color="BDD6EE"/>
              <w:right w:val="single" w:sz="8" w:space="0" w:color="BDD6EE"/>
            </w:tcBorders>
            <w:vAlign w:val="center"/>
            <w:hideMark/>
          </w:tcPr>
          <w:p w14:paraId="7B8020CD" w14:textId="77777777" w:rsidR="005436B6" w:rsidRPr="005436B6" w:rsidRDefault="005436B6" w:rsidP="005436B6">
            <w:pPr>
              <w:jc w:val="both"/>
              <w:rPr>
                <w:color w:val="000000"/>
                <w:sz w:val="16"/>
                <w:szCs w:val="16"/>
                <w:lang w:val="es-CO" w:eastAsia="es-CO"/>
              </w:rPr>
            </w:pPr>
          </w:p>
        </w:tc>
        <w:tc>
          <w:tcPr>
            <w:tcW w:w="1127" w:type="dxa"/>
            <w:vMerge/>
            <w:tcBorders>
              <w:top w:val="nil"/>
              <w:left w:val="single" w:sz="8" w:space="0" w:color="BDD6EE"/>
              <w:bottom w:val="single" w:sz="8" w:space="0" w:color="BDD6EE"/>
              <w:right w:val="double" w:sz="6" w:space="0" w:color="auto"/>
            </w:tcBorders>
            <w:vAlign w:val="center"/>
            <w:hideMark/>
          </w:tcPr>
          <w:p w14:paraId="7D7746FD" w14:textId="77777777" w:rsidR="005436B6" w:rsidRPr="005436B6" w:rsidRDefault="005436B6" w:rsidP="005436B6">
            <w:pPr>
              <w:jc w:val="both"/>
              <w:rPr>
                <w:color w:val="000000"/>
                <w:sz w:val="16"/>
                <w:szCs w:val="16"/>
                <w:lang w:val="es-CO" w:eastAsia="es-CO"/>
              </w:rPr>
            </w:pPr>
          </w:p>
        </w:tc>
        <w:tc>
          <w:tcPr>
            <w:tcW w:w="1708" w:type="dxa"/>
            <w:vMerge/>
            <w:tcBorders>
              <w:top w:val="nil"/>
              <w:left w:val="double" w:sz="6" w:space="0" w:color="auto"/>
              <w:bottom w:val="single" w:sz="8" w:space="0" w:color="BDD6EE"/>
              <w:right w:val="double" w:sz="6" w:space="0" w:color="auto"/>
            </w:tcBorders>
            <w:vAlign w:val="center"/>
            <w:hideMark/>
          </w:tcPr>
          <w:p w14:paraId="63EB551D" w14:textId="77777777" w:rsidR="005436B6" w:rsidRPr="005436B6" w:rsidRDefault="005436B6" w:rsidP="005436B6">
            <w:pPr>
              <w:jc w:val="both"/>
              <w:rPr>
                <w:color w:val="000000"/>
                <w:sz w:val="16"/>
                <w:szCs w:val="16"/>
                <w:lang w:val="es-CO" w:eastAsia="es-CO"/>
              </w:rPr>
            </w:pPr>
          </w:p>
        </w:tc>
        <w:tc>
          <w:tcPr>
            <w:tcW w:w="1722" w:type="dxa"/>
            <w:vMerge/>
            <w:tcBorders>
              <w:top w:val="nil"/>
              <w:left w:val="double" w:sz="6" w:space="0" w:color="auto"/>
              <w:bottom w:val="single" w:sz="8" w:space="0" w:color="BDD6EE"/>
              <w:right w:val="single" w:sz="8" w:space="0" w:color="BDD6EE"/>
            </w:tcBorders>
            <w:vAlign w:val="center"/>
            <w:hideMark/>
          </w:tcPr>
          <w:p w14:paraId="562D2774" w14:textId="77777777" w:rsidR="005436B6" w:rsidRPr="005436B6" w:rsidRDefault="005436B6" w:rsidP="005436B6">
            <w:pPr>
              <w:jc w:val="both"/>
              <w:rPr>
                <w:color w:val="000000"/>
                <w:sz w:val="16"/>
                <w:szCs w:val="16"/>
                <w:lang w:val="es-CO" w:eastAsia="es-CO"/>
              </w:rPr>
            </w:pPr>
          </w:p>
        </w:tc>
        <w:tc>
          <w:tcPr>
            <w:tcW w:w="1051" w:type="dxa"/>
            <w:vMerge/>
            <w:tcBorders>
              <w:top w:val="nil"/>
              <w:left w:val="single" w:sz="8" w:space="0" w:color="BDD6EE"/>
              <w:bottom w:val="single" w:sz="8" w:space="0" w:color="BDD6EE"/>
              <w:right w:val="double" w:sz="6" w:space="0" w:color="auto"/>
            </w:tcBorders>
            <w:vAlign w:val="center"/>
            <w:hideMark/>
          </w:tcPr>
          <w:p w14:paraId="1D4F78E4" w14:textId="77777777" w:rsidR="005436B6" w:rsidRPr="005436B6" w:rsidRDefault="005436B6" w:rsidP="005436B6">
            <w:pPr>
              <w:jc w:val="both"/>
              <w:rPr>
                <w:color w:val="000000"/>
                <w:sz w:val="16"/>
                <w:szCs w:val="16"/>
                <w:lang w:val="es-CO" w:eastAsia="es-CO"/>
              </w:rPr>
            </w:pPr>
          </w:p>
        </w:tc>
        <w:tc>
          <w:tcPr>
            <w:tcW w:w="621" w:type="dxa"/>
            <w:tcBorders>
              <w:top w:val="nil"/>
              <w:left w:val="nil"/>
              <w:bottom w:val="single" w:sz="8" w:space="0" w:color="D9E2F3"/>
              <w:right w:val="double" w:sz="6" w:space="0" w:color="auto"/>
            </w:tcBorders>
            <w:shd w:val="clear" w:color="000000" w:fill="2F5496"/>
            <w:textDirection w:val="tbRl"/>
            <w:vAlign w:val="center"/>
            <w:hideMark/>
          </w:tcPr>
          <w:p w14:paraId="0CDD7DF3"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32</w:t>
            </w:r>
          </w:p>
        </w:tc>
        <w:tc>
          <w:tcPr>
            <w:tcW w:w="2277" w:type="dxa"/>
            <w:gridSpan w:val="3"/>
            <w:tcBorders>
              <w:top w:val="single" w:sz="8" w:space="0" w:color="D9E2F3"/>
              <w:left w:val="nil"/>
              <w:bottom w:val="single" w:sz="8" w:space="0" w:color="D9E2F3"/>
              <w:right w:val="single" w:sz="8" w:space="0" w:color="D9E2F3"/>
            </w:tcBorders>
            <w:shd w:val="clear" w:color="000000" w:fill="FFFFFF"/>
            <w:textDirection w:val="tbRl"/>
            <w:vAlign w:val="center"/>
            <w:hideMark/>
          </w:tcPr>
          <w:p w14:paraId="283592D1"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 </w:t>
            </w:r>
          </w:p>
        </w:tc>
      </w:tr>
      <w:tr w:rsidR="005436B6" w:rsidRPr="005436B6" w14:paraId="5AF25D74" w14:textId="77777777" w:rsidTr="00E729B9">
        <w:trPr>
          <w:gridAfter w:val="1"/>
          <w:wAfter w:w="6" w:type="dxa"/>
          <w:trHeight w:val="686"/>
        </w:trPr>
        <w:tc>
          <w:tcPr>
            <w:tcW w:w="307" w:type="dxa"/>
            <w:vMerge/>
            <w:tcBorders>
              <w:top w:val="nil"/>
              <w:bottom w:val="single" w:sz="8" w:space="0" w:color="BDD6EE"/>
              <w:right w:val="double" w:sz="6" w:space="0" w:color="auto"/>
            </w:tcBorders>
            <w:vAlign w:val="center"/>
            <w:hideMark/>
          </w:tcPr>
          <w:p w14:paraId="159F6FCF" w14:textId="77777777" w:rsidR="005436B6" w:rsidRPr="005436B6" w:rsidRDefault="005436B6" w:rsidP="005436B6">
            <w:pPr>
              <w:rPr>
                <w:b/>
                <w:bCs/>
                <w:color w:val="FFFFFF"/>
                <w:sz w:val="14"/>
                <w:szCs w:val="14"/>
                <w:lang w:val="es-CO" w:eastAsia="es-CO"/>
              </w:rPr>
            </w:pPr>
          </w:p>
        </w:tc>
        <w:tc>
          <w:tcPr>
            <w:tcW w:w="1394" w:type="dxa"/>
            <w:vMerge/>
            <w:tcBorders>
              <w:top w:val="nil"/>
              <w:left w:val="double" w:sz="6" w:space="0" w:color="auto"/>
              <w:bottom w:val="single" w:sz="8" w:space="0" w:color="BDD6EE"/>
              <w:right w:val="single" w:sz="8" w:space="0" w:color="BDD6EE"/>
            </w:tcBorders>
            <w:vAlign w:val="center"/>
            <w:hideMark/>
          </w:tcPr>
          <w:p w14:paraId="20911604" w14:textId="77777777" w:rsidR="005436B6" w:rsidRPr="005436B6" w:rsidRDefault="005436B6" w:rsidP="005436B6">
            <w:pPr>
              <w:jc w:val="both"/>
              <w:rPr>
                <w:color w:val="000000"/>
                <w:sz w:val="16"/>
                <w:szCs w:val="16"/>
                <w:lang w:val="es-CO" w:eastAsia="es-CO"/>
              </w:rPr>
            </w:pPr>
          </w:p>
        </w:tc>
        <w:tc>
          <w:tcPr>
            <w:tcW w:w="1560" w:type="dxa"/>
            <w:vMerge/>
            <w:tcBorders>
              <w:top w:val="nil"/>
              <w:left w:val="single" w:sz="8" w:space="0" w:color="BDD6EE"/>
              <w:bottom w:val="single" w:sz="8" w:space="0" w:color="BDD6EE"/>
              <w:right w:val="double" w:sz="4" w:space="0" w:color="auto"/>
            </w:tcBorders>
            <w:vAlign w:val="center"/>
            <w:hideMark/>
          </w:tcPr>
          <w:p w14:paraId="79066BAB" w14:textId="77777777" w:rsidR="005436B6" w:rsidRPr="005436B6" w:rsidRDefault="005436B6" w:rsidP="005436B6">
            <w:pPr>
              <w:jc w:val="both"/>
              <w:rPr>
                <w:color w:val="000000"/>
                <w:sz w:val="16"/>
                <w:szCs w:val="16"/>
                <w:lang w:val="es-CO" w:eastAsia="es-CO"/>
              </w:rPr>
            </w:pPr>
          </w:p>
        </w:tc>
        <w:tc>
          <w:tcPr>
            <w:tcW w:w="1251" w:type="dxa"/>
            <w:vMerge/>
            <w:tcBorders>
              <w:top w:val="nil"/>
              <w:left w:val="double" w:sz="4" w:space="0" w:color="auto"/>
              <w:bottom w:val="single" w:sz="8" w:space="0" w:color="BDD6EE"/>
              <w:right w:val="single" w:sz="8" w:space="0" w:color="BDD6EE"/>
            </w:tcBorders>
            <w:vAlign w:val="center"/>
            <w:hideMark/>
          </w:tcPr>
          <w:p w14:paraId="065D859F" w14:textId="77777777" w:rsidR="005436B6" w:rsidRPr="005436B6" w:rsidRDefault="005436B6" w:rsidP="005436B6">
            <w:pPr>
              <w:jc w:val="both"/>
              <w:rPr>
                <w:color w:val="000000"/>
                <w:sz w:val="16"/>
                <w:szCs w:val="16"/>
                <w:lang w:val="es-CO" w:eastAsia="es-CO"/>
              </w:rPr>
            </w:pPr>
          </w:p>
        </w:tc>
        <w:tc>
          <w:tcPr>
            <w:tcW w:w="1300" w:type="dxa"/>
            <w:vMerge/>
            <w:tcBorders>
              <w:top w:val="nil"/>
              <w:left w:val="single" w:sz="8" w:space="0" w:color="BDD6EE"/>
              <w:bottom w:val="single" w:sz="8" w:space="0" w:color="BDD6EE"/>
              <w:right w:val="single" w:sz="8" w:space="0" w:color="BDD6EE"/>
            </w:tcBorders>
            <w:vAlign w:val="center"/>
            <w:hideMark/>
          </w:tcPr>
          <w:p w14:paraId="4CDBDA09" w14:textId="77777777" w:rsidR="005436B6" w:rsidRPr="005436B6" w:rsidRDefault="005436B6" w:rsidP="005436B6">
            <w:pPr>
              <w:jc w:val="both"/>
              <w:rPr>
                <w:color w:val="000000"/>
                <w:sz w:val="16"/>
                <w:szCs w:val="16"/>
                <w:lang w:val="es-CO" w:eastAsia="es-CO"/>
              </w:rPr>
            </w:pPr>
          </w:p>
        </w:tc>
        <w:tc>
          <w:tcPr>
            <w:tcW w:w="1127" w:type="dxa"/>
            <w:vMerge/>
            <w:tcBorders>
              <w:top w:val="nil"/>
              <w:left w:val="single" w:sz="8" w:space="0" w:color="BDD6EE"/>
              <w:bottom w:val="single" w:sz="8" w:space="0" w:color="BDD6EE"/>
              <w:right w:val="double" w:sz="6" w:space="0" w:color="auto"/>
            </w:tcBorders>
            <w:vAlign w:val="center"/>
            <w:hideMark/>
          </w:tcPr>
          <w:p w14:paraId="29486ABB" w14:textId="77777777" w:rsidR="005436B6" w:rsidRPr="005436B6" w:rsidRDefault="005436B6" w:rsidP="005436B6">
            <w:pPr>
              <w:jc w:val="both"/>
              <w:rPr>
                <w:color w:val="000000"/>
                <w:sz w:val="16"/>
                <w:szCs w:val="16"/>
                <w:lang w:val="es-CO" w:eastAsia="es-CO"/>
              </w:rPr>
            </w:pPr>
          </w:p>
        </w:tc>
        <w:tc>
          <w:tcPr>
            <w:tcW w:w="1708" w:type="dxa"/>
            <w:vMerge/>
            <w:tcBorders>
              <w:top w:val="nil"/>
              <w:left w:val="double" w:sz="6" w:space="0" w:color="auto"/>
              <w:bottom w:val="single" w:sz="8" w:space="0" w:color="BDD6EE"/>
              <w:right w:val="double" w:sz="6" w:space="0" w:color="auto"/>
            </w:tcBorders>
            <w:vAlign w:val="center"/>
            <w:hideMark/>
          </w:tcPr>
          <w:p w14:paraId="5A334B25" w14:textId="77777777" w:rsidR="005436B6" w:rsidRPr="005436B6" w:rsidRDefault="005436B6" w:rsidP="005436B6">
            <w:pPr>
              <w:jc w:val="both"/>
              <w:rPr>
                <w:color w:val="000000"/>
                <w:sz w:val="16"/>
                <w:szCs w:val="16"/>
                <w:lang w:val="es-CO" w:eastAsia="es-CO"/>
              </w:rPr>
            </w:pPr>
          </w:p>
        </w:tc>
        <w:tc>
          <w:tcPr>
            <w:tcW w:w="1722" w:type="dxa"/>
            <w:vMerge/>
            <w:tcBorders>
              <w:top w:val="nil"/>
              <w:left w:val="double" w:sz="6" w:space="0" w:color="auto"/>
              <w:bottom w:val="single" w:sz="8" w:space="0" w:color="BDD6EE"/>
              <w:right w:val="single" w:sz="8" w:space="0" w:color="BDD6EE"/>
            </w:tcBorders>
            <w:vAlign w:val="center"/>
            <w:hideMark/>
          </w:tcPr>
          <w:p w14:paraId="7CD6A1A8" w14:textId="77777777" w:rsidR="005436B6" w:rsidRPr="005436B6" w:rsidRDefault="005436B6" w:rsidP="005436B6">
            <w:pPr>
              <w:jc w:val="both"/>
              <w:rPr>
                <w:color w:val="000000"/>
                <w:sz w:val="16"/>
                <w:szCs w:val="16"/>
                <w:lang w:val="es-CO" w:eastAsia="es-CO"/>
              </w:rPr>
            </w:pPr>
          </w:p>
        </w:tc>
        <w:tc>
          <w:tcPr>
            <w:tcW w:w="1051" w:type="dxa"/>
            <w:vMerge/>
            <w:tcBorders>
              <w:top w:val="nil"/>
              <w:left w:val="single" w:sz="8" w:space="0" w:color="BDD6EE"/>
              <w:bottom w:val="single" w:sz="8" w:space="0" w:color="BDD6EE"/>
              <w:right w:val="double" w:sz="6" w:space="0" w:color="auto"/>
            </w:tcBorders>
            <w:vAlign w:val="center"/>
            <w:hideMark/>
          </w:tcPr>
          <w:p w14:paraId="5104945B" w14:textId="77777777" w:rsidR="005436B6" w:rsidRPr="005436B6" w:rsidRDefault="005436B6" w:rsidP="005436B6">
            <w:pPr>
              <w:jc w:val="both"/>
              <w:rPr>
                <w:color w:val="000000"/>
                <w:sz w:val="16"/>
                <w:szCs w:val="16"/>
                <w:lang w:val="es-CO" w:eastAsia="es-CO"/>
              </w:rPr>
            </w:pPr>
          </w:p>
        </w:tc>
        <w:tc>
          <w:tcPr>
            <w:tcW w:w="621" w:type="dxa"/>
            <w:tcBorders>
              <w:top w:val="nil"/>
              <w:left w:val="nil"/>
              <w:bottom w:val="single" w:sz="8" w:space="0" w:color="D9E2F3"/>
              <w:right w:val="double" w:sz="6" w:space="0" w:color="auto"/>
            </w:tcBorders>
            <w:shd w:val="clear" w:color="000000" w:fill="2F5496"/>
            <w:textDirection w:val="tbRl"/>
            <w:vAlign w:val="center"/>
            <w:hideMark/>
          </w:tcPr>
          <w:p w14:paraId="37BC374F"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33</w:t>
            </w:r>
          </w:p>
        </w:tc>
        <w:tc>
          <w:tcPr>
            <w:tcW w:w="2277" w:type="dxa"/>
            <w:gridSpan w:val="3"/>
            <w:tcBorders>
              <w:top w:val="single" w:sz="8" w:space="0" w:color="D9E2F3"/>
              <w:left w:val="nil"/>
              <w:bottom w:val="single" w:sz="8" w:space="0" w:color="D9E2F3"/>
              <w:right w:val="single" w:sz="8" w:space="0" w:color="D9E2F3"/>
            </w:tcBorders>
            <w:shd w:val="clear" w:color="000000" w:fill="FFFFFF"/>
            <w:textDirection w:val="tbRl"/>
            <w:vAlign w:val="center"/>
            <w:hideMark/>
          </w:tcPr>
          <w:p w14:paraId="4AA299C8"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 </w:t>
            </w:r>
          </w:p>
        </w:tc>
      </w:tr>
      <w:tr w:rsidR="005436B6" w:rsidRPr="005436B6" w14:paraId="6C1B7A6E" w14:textId="77777777" w:rsidTr="00E729B9">
        <w:trPr>
          <w:gridAfter w:val="1"/>
          <w:wAfter w:w="6" w:type="dxa"/>
          <w:trHeight w:val="501"/>
        </w:trPr>
        <w:tc>
          <w:tcPr>
            <w:tcW w:w="307" w:type="dxa"/>
            <w:vMerge/>
            <w:tcBorders>
              <w:top w:val="nil"/>
              <w:bottom w:val="single" w:sz="8" w:space="0" w:color="BDD6EE"/>
              <w:right w:val="double" w:sz="6" w:space="0" w:color="auto"/>
            </w:tcBorders>
            <w:vAlign w:val="center"/>
            <w:hideMark/>
          </w:tcPr>
          <w:p w14:paraId="1EF81624" w14:textId="77777777" w:rsidR="005436B6" w:rsidRPr="005436B6" w:rsidRDefault="005436B6" w:rsidP="005436B6">
            <w:pPr>
              <w:rPr>
                <w:b/>
                <w:bCs/>
                <w:color w:val="FFFFFF"/>
                <w:sz w:val="14"/>
                <w:szCs w:val="14"/>
                <w:lang w:val="es-CO" w:eastAsia="es-CO"/>
              </w:rPr>
            </w:pPr>
          </w:p>
        </w:tc>
        <w:tc>
          <w:tcPr>
            <w:tcW w:w="1394" w:type="dxa"/>
            <w:vMerge/>
            <w:tcBorders>
              <w:top w:val="nil"/>
              <w:left w:val="double" w:sz="6" w:space="0" w:color="auto"/>
              <w:bottom w:val="single" w:sz="8" w:space="0" w:color="BDD6EE"/>
              <w:right w:val="single" w:sz="8" w:space="0" w:color="BDD6EE"/>
            </w:tcBorders>
            <w:vAlign w:val="center"/>
            <w:hideMark/>
          </w:tcPr>
          <w:p w14:paraId="2E76253E" w14:textId="77777777" w:rsidR="005436B6" w:rsidRPr="005436B6" w:rsidRDefault="005436B6" w:rsidP="005436B6">
            <w:pPr>
              <w:jc w:val="both"/>
              <w:rPr>
                <w:color w:val="000000"/>
                <w:sz w:val="16"/>
                <w:szCs w:val="16"/>
                <w:lang w:val="es-CO" w:eastAsia="es-CO"/>
              </w:rPr>
            </w:pPr>
          </w:p>
        </w:tc>
        <w:tc>
          <w:tcPr>
            <w:tcW w:w="1560" w:type="dxa"/>
            <w:vMerge/>
            <w:tcBorders>
              <w:top w:val="nil"/>
              <w:left w:val="single" w:sz="8" w:space="0" w:color="BDD6EE"/>
              <w:bottom w:val="single" w:sz="8" w:space="0" w:color="BDD6EE"/>
              <w:right w:val="double" w:sz="4" w:space="0" w:color="auto"/>
            </w:tcBorders>
            <w:vAlign w:val="center"/>
            <w:hideMark/>
          </w:tcPr>
          <w:p w14:paraId="057F7DEA" w14:textId="77777777" w:rsidR="005436B6" w:rsidRPr="005436B6" w:rsidRDefault="005436B6" w:rsidP="005436B6">
            <w:pPr>
              <w:jc w:val="both"/>
              <w:rPr>
                <w:color w:val="000000"/>
                <w:sz w:val="16"/>
                <w:szCs w:val="16"/>
                <w:lang w:val="es-CO" w:eastAsia="es-CO"/>
              </w:rPr>
            </w:pPr>
          </w:p>
        </w:tc>
        <w:tc>
          <w:tcPr>
            <w:tcW w:w="1251" w:type="dxa"/>
            <w:vMerge/>
            <w:tcBorders>
              <w:top w:val="nil"/>
              <w:left w:val="double" w:sz="4" w:space="0" w:color="auto"/>
              <w:bottom w:val="single" w:sz="8" w:space="0" w:color="BDD6EE"/>
              <w:right w:val="single" w:sz="8" w:space="0" w:color="BDD6EE"/>
            </w:tcBorders>
            <w:vAlign w:val="center"/>
            <w:hideMark/>
          </w:tcPr>
          <w:p w14:paraId="070E2AF1" w14:textId="77777777" w:rsidR="005436B6" w:rsidRPr="005436B6" w:rsidRDefault="005436B6" w:rsidP="005436B6">
            <w:pPr>
              <w:jc w:val="both"/>
              <w:rPr>
                <w:color w:val="000000"/>
                <w:sz w:val="16"/>
                <w:szCs w:val="16"/>
                <w:lang w:val="es-CO" w:eastAsia="es-CO"/>
              </w:rPr>
            </w:pPr>
          </w:p>
        </w:tc>
        <w:tc>
          <w:tcPr>
            <w:tcW w:w="1300" w:type="dxa"/>
            <w:vMerge/>
            <w:tcBorders>
              <w:top w:val="nil"/>
              <w:left w:val="single" w:sz="8" w:space="0" w:color="BDD6EE"/>
              <w:bottom w:val="single" w:sz="8" w:space="0" w:color="BDD6EE"/>
              <w:right w:val="single" w:sz="8" w:space="0" w:color="BDD6EE"/>
            </w:tcBorders>
            <w:vAlign w:val="center"/>
            <w:hideMark/>
          </w:tcPr>
          <w:p w14:paraId="4592041E" w14:textId="77777777" w:rsidR="005436B6" w:rsidRPr="005436B6" w:rsidRDefault="005436B6" w:rsidP="005436B6">
            <w:pPr>
              <w:jc w:val="both"/>
              <w:rPr>
                <w:color w:val="000000"/>
                <w:sz w:val="16"/>
                <w:szCs w:val="16"/>
                <w:lang w:val="es-CO" w:eastAsia="es-CO"/>
              </w:rPr>
            </w:pPr>
          </w:p>
        </w:tc>
        <w:tc>
          <w:tcPr>
            <w:tcW w:w="1127" w:type="dxa"/>
            <w:vMerge/>
            <w:tcBorders>
              <w:top w:val="nil"/>
              <w:left w:val="single" w:sz="8" w:space="0" w:color="BDD6EE"/>
              <w:bottom w:val="single" w:sz="8" w:space="0" w:color="BDD6EE"/>
              <w:right w:val="double" w:sz="6" w:space="0" w:color="auto"/>
            </w:tcBorders>
            <w:vAlign w:val="center"/>
            <w:hideMark/>
          </w:tcPr>
          <w:p w14:paraId="0DB4BEF4" w14:textId="77777777" w:rsidR="005436B6" w:rsidRPr="005436B6" w:rsidRDefault="005436B6" w:rsidP="005436B6">
            <w:pPr>
              <w:jc w:val="both"/>
              <w:rPr>
                <w:color w:val="000000"/>
                <w:sz w:val="16"/>
                <w:szCs w:val="16"/>
                <w:lang w:val="es-CO" w:eastAsia="es-CO"/>
              </w:rPr>
            </w:pPr>
          </w:p>
        </w:tc>
        <w:tc>
          <w:tcPr>
            <w:tcW w:w="1708" w:type="dxa"/>
            <w:vMerge/>
            <w:tcBorders>
              <w:top w:val="nil"/>
              <w:left w:val="double" w:sz="6" w:space="0" w:color="auto"/>
              <w:bottom w:val="single" w:sz="8" w:space="0" w:color="BDD6EE"/>
              <w:right w:val="double" w:sz="6" w:space="0" w:color="auto"/>
            </w:tcBorders>
            <w:vAlign w:val="center"/>
            <w:hideMark/>
          </w:tcPr>
          <w:p w14:paraId="6A0E5820" w14:textId="77777777" w:rsidR="005436B6" w:rsidRPr="005436B6" w:rsidRDefault="005436B6" w:rsidP="005436B6">
            <w:pPr>
              <w:jc w:val="both"/>
              <w:rPr>
                <w:color w:val="000000"/>
                <w:sz w:val="16"/>
                <w:szCs w:val="16"/>
                <w:lang w:val="es-CO" w:eastAsia="es-CO"/>
              </w:rPr>
            </w:pPr>
          </w:p>
        </w:tc>
        <w:tc>
          <w:tcPr>
            <w:tcW w:w="1722" w:type="dxa"/>
            <w:vMerge/>
            <w:tcBorders>
              <w:top w:val="nil"/>
              <w:left w:val="double" w:sz="6" w:space="0" w:color="auto"/>
              <w:bottom w:val="single" w:sz="8" w:space="0" w:color="BDD6EE"/>
              <w:right w:val="single" w:sz="8" w:space="0" w:color="BDD6EE"/>
            </w:tcBorders>
            <w:vAlign w:val="center"/>
            <w:hideMark/>
          </w:tcPr>
          <w:p w14:paraId="4357BA63" w14:textId="77777777" w:rsidR="005436B6" w:rsidRPr="005436B6" w:rsidRDefault="005436B6" w:rsidP="005436B6">
            <w:pPr>
              <w:jc w:val="both"/>
              <w:rPr>
                <w:color w:val="000000"/>
                <w:sz w:val="16"/>
                <w:szCs w:val="16"/>
                <w:lang w:val="es-CO" w:eastAsia="es-CO"/>
              </w:rPr>
            </w:pPr>
          </w:p>
        </w:tc>
        <w:tc>
          <w:tcPr>
            <w:tcW w:w="1051" w:type="dxa"/>
            <w:vMerge/>
            <w:tcBorders>
              <w:top w:val="nil"/>
              <w:left w:val="single" w:sz="8" w:space="0" w:color="BDD6EE"/>
              <w:bottom w:val="single" w:sz="8" w:space="0" w:color="BDD6EE"/>
              <w:right w:val="double" w:sz="6" w:space="0" w:color="auto"/>
            </w:tcBorders>
            <w:vAlign w:val="center"/>
            <w:hideMark/>
          </w:tcPr>
          <w:p w14:paraId="17963DFC" w14:textId="77777777" w:rsidR="005436B6" w:rsidRPr="005436B6" w:rsidRDefault="005436B6" w:rsidP="005436B6">
            <w:pPr>
              <w:jc w:val="both"/>
              <w:rPr>
                <w:color w:val="000000"/>
                <w:sz w:val="16"/>
                <w:szCs w:val="16"/>
                <w:lang w:val="es-CO" w:eastAsia="es-CO"/>
              </w:rPr>
            </w:pPr>
          </w:p>
        </w:tc>
        <w:tc>
          <w:tcPr>
            <w:tcW w:w="621" w:type="dxa"/>
            <w:tcBorders>
              <w:top w:val="nil"/>
              <w:left w:val="nil"/>
              <w:bottom w:val="single" w:sz="8" w:space="0" w:color="D9E2F3"/>
              <w:right w:val="double" w:sz="6" w:space="0" w:color="auto"/>
            </w:tcBorders>
            <w:shd w:val="clear" w:color="000000" w:fill="2F5496"/>
            <w:textDirection w:val="tbRl"/>
            <w:vAlign w:val="center"/>
            <w:hideMark/>
          </w:tcPr>
          <w:p w14:paraId="79D4B41A"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34</w:t>
            </w:r>
          </w:p>
        </w:tc>
        <w:tc>
          <w:tcPr>
            <w:tcW w:w="2277" w:type="dxa"/>
            <w:gridSpan w:val="3"/>
            <w:tcBorders>
              <w:top w:val="single" w:sz="8" w:space="0" w:color="D9E2F3"/>
              <w:left w:val="nil"/>
              <w:bottom w:val="single" w:sz="8" w:space="0" w:color="D9E2F3"/>
              <w:right w:val="single" w:sz="8" w:space="0" w:color="D9E2F3"/>
            </w:tcBorders>
            <w:shd w:val="clear" w:color="000000" w:fill="FFFFFF"/>
            <w:textDirection w:val="tbRl"/>
            <w:vAlign w:val="center"/>
            <w:hideMark/>
          </w:tcPr>
          <w:p w14:paraId="700E3531"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 </w:t>
            </w:r>
          </w:p>
        </w:tc>
      </w:tr>
      <w:tr w:rsidR="005436B6" w:rsidRPr="005436B6" w14:paraId="70D92ADF" w14:textId="77777777" w:rsidTr="00E729B9">
        <w:trPr>
          <w:gridAfter w:val="1"/>
          <w:wAfter w:w="6" w:type="dxa"/>
          <w:trHeight w:val="600"/>
        </w:trPr>
        <w:tc>
          <w:tcPr>
            <w:tcW w:w="307" w:type="dxa"/>
            <w:vMerge/>
            <w:tcBorders>
              <w:top w:val="nil"/>
              <w:bottom w:val="single" w:sz="8" w:space="0" w:color="BDD6EE"/>
              <w:right w:val="double" w:sz="6" w:space="0" w:color="auto"/>
            </w:tcBorders>
            <w:vAlign w:val="center"/>
            <w:hideMark/>
          </w:tcPr>
          <w:p w14:paraId="7534C1DF" w14:textId="77777777" w:rsidR="005436B6" w:rsidRPr="005436B6" w:rsidRDefault="005436B6" w:rsidP="005436B6">
            <w:pPr>
              <w:rPr>
                <w:b/>
                <w:bCs/>
                <w:color w:val="FFFFFF"/>
                <w:sz w:val="14"/>
                <w:szCs w:val="14"/>
                <w:lang w:val="es-CO" w:eastAsia="es-CO"/>
              </w:rPr>
            </w:pPr>
          </w:p>
        </w:tc>
        <w:tc>
          <w:tcPr>
            <w:tcW w:w="1394" w:type="dxa"/>
            <w:vMerge w:val="restart"/>
            <w:tcBorders>
              <w:top w:val="nil"/>
              <w:left w:val="double" w:sz="6" w:space="0" w:color="auto"/>
              <w:bottom w:val="single" w:sz="8" w:space="0" w:color="BDD6EE"/>
              <w:right w:val="single" w:sz="8" w:space="0" w:color="BDD6EE"/>
            </w:tcBorders>
            <w:shd w:val="clear" w:color="auto" w:fill="auto"/>
            <w:vAlign w:val="center"/>
            <w:hideMark/>
          </w:tcPr>
          <w:p w14:paraId="03FE8838"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Busca información de manera responsable, legal, ética y segura.</w:t>
            </w:r>
          </w:p>
        </w:tc>
        <w:tc>
          <w:tcPr>
            <w:tcW w:w="1560" w:type="dxa"/>
            <w:vMerge w:val="restart"/>
            <w:tcBorders>
              <w:top w:val="nil"/>
              <w:left w:val="single" w:sz="8" w:space="0" w:color="BDD6EE"/>
              <w:bottom w:val="single" w:sz="8" w:space="0" w:color="BDD6EE"/>
              <w:right w:val="double" w:sz="4" w:space="0" w:color="auto"/>
            </w:tcBorders>
            <w:shd w:val="clear" w:color="auto" w:fill="auto"/>
            <w:vAlign w:val="center"/>
            <w:hideMark/>
          </w:tcPr>
          <w:p w14:paraId="56BC77BA"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Participa activamente y con interés de las actividades grupales; además vela por el cuidado adecuado de los equipos de cómputo y sus accesorios.</w:t>
            </w:r>
          </w:p>
        </w:tc>
        <w:tc>
          <w:tcPr>
            <w:tcW w:w="1251" w:type="dxa"/>
            <w:vMerge w:val="restart"/>
            <w:tcBorders>
              <w:top w:val="nil"/>
              <w:left w:val="double" w:sz="4" w:space="0" w:color="auto"/>
              <w:bottom w:val="single" w:sz="8" w:space="0" w:color="BDD6EE"/>
              <w:right w:val="single" w:sz="8" w:space="0" w:color="BDD6EE"/>
            </w:tcBorders>
            <w:shd w:val="clear" w:color="auto" w:fill="auto"/>
            <w:vAlign w:val="center"/>
            <w:hideMark/>
          </w:tcPr>
          <w:p w14:paraId="1749FAEE"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Describe comportamientos positivos, seguros, legales y éticos que se deben tener en cuenta cuando utiliza dispositivos conectados a la red.</w:t>
            </w:r>
          </w:p>
        </w:tc>
        <w:tc>
          <w:tcPr>
            <w:tcW w:w="1300" w:type="dxa"/>
            <w:vMerge w:val="restart"/>
            <w:tcBorders>
              <w:top w:val="nil"/>
              <w:left w:val="single" w:sz="8" w:space="0" w:color="BDD6EE"/>
              <w:bottom w:val="single" w:sz="8" w:space="0" w:color="BDD6EE"/>
              <w:right w:val="single" w:sz="8" w:space="0" w:color="BDD6EE"/>
            </w:tcBorders>
            <w:shd w:val="clear" w:color="auto" w:fill="auto"/>
            <w:vAlign w:val="center"/>
            <w:hideMark/>
          </w:tcPr>
          <w:p w14:paraId="0C2C4692"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Demuestra un comportamiento adecuado y pertinente con respecto a uso de algunos dispositivos conectados a la red.</w:t>
            </w:r>
          </w:p>
        </w:tc>
        <w:tc>
          <w:tcPr>
            <w:tcW w:w="1127" w:type="dxa"/>
            <w:vMerge w:val="restart"/>
            <w:tcBorders>
              <w:top w:val="nil"/>
              <w:left w:val="single" w:sz="8" w:space="0" w:color="BDD6EE"/>
              <w:bottom w:val="single" w:sz="8" w:space="0" w:color="BDD6EE"/>
              <w:right w:val="double" w:sz="6" w:space="0" w:color="auto"/>
            </w:tcBorders>
            <w:shd w:val="clear" w:color="auto" w:fill="auto"/>
            <w:vAlign w:val="center"/>
            <w:hideMark/>
          </w:tcPr>
          <w:p w14:paraId="199BF4CE"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Reflexiona sobre las consecuencias negativas que genera el uso inadecuado de algunos dispositivos en la red.</w:t>
            </w:r>
          </w:p>
        </w:tc>
        <w:tc>
          <w:tcPr>
            <w:tcW w:w="1708" w:type="dxa"/>
            <w:vMerge w:val="restart"/>
            <w:tcBorders>
              <w:top w:val="nil"/>
              <w:left w:val="double" w:sz="6" w:space="0" w:color="auto"/>
              <w:bottom w:val="single" w:sz="8" w:space="0" w:color="BDD6EE"/>
              <w:right w:val="double" w:sz="6" w:space="0" w:color="auto"/>
            </w:tcBorders>
            <w:shd w:val="clear" w:color="auto" w:fill="auto"/>
            <w:vAlign w:val="center"/>
            <w:hideMark/>
          </w:tcPr>
          <w:p w14:paraId="0F0B4B4B" w14:textId="77777777" w:rsidR="005436B6" w:rsidRPr="005436B6" w:rsidRDefault="005436B6" w:rsidP="005436B6">
            <w:pPr>
              <w:jc w:val="both"/>
              <w:rPr>
                <w:color w:val="000000"/>
                <w:sz w:val="16"/>
                <w:szCs w:val="16"/>
                <w:lang w:val="es-CO" w:eastAsia="es-CO"/>
              </w:rPr>
            </w:pPr>
            <w:r w:rsidRPr="005436B6">
              <w:rPr>
                <w:color w:val="000000"/>
                <w:sz w:val="16"/>
                <w:szCs w:val="16"/>
                <w:lang w:val="es-MX" w:eastAsia="es-CO"/>
              </w:rPr>
              <w:t>Redes sociales: Uso correcto de las diferentes redes sociales que existen.</w:t>
            </w:r>
            <w:r w:rsidRPr="005436B6">
              <w:rPr>
                <w:color w:val="000000"/>
                <w:sz w:val="16"/>
                <w:szCs w:val="16"/>
                <w:lang w:val="es-MX" w:eastAsia="es-CO"/>
              </w:rPr>
              <w:br/>
            </w:r>
            <w:r w:rsidRPr="005436B6">
              <w:rPr>
                <w:color w:val="000000"/>
                <w:sz w:val="16"/>
                <w:szCs w:val="16"/>
                <w:lang w:val="es-MX" w:eastAsia="es-CO"/>
              </w:rPr>
              <w:br/>
              <w:t>·   Normas y reglas al navegar en la internet.</w:t>
            </w:r>
            <w:r w:rsidRPr="005436B6">
              <w:rPr>
                <w:color w:val="000000"/>
                <w:sz w:val="16"/>
                <w:szCs w:val="16"/>
                <w:lang w:val="es-MX" w:eastAsia="es-CO"/>
              </w:rPr>
              <w:br/>
              <w:t>·   Reconoce los diferentes delitos informáticos.</w:t>
            </w:r>
            <w:r w:rsidRPr="005436B6">
              <w:rPr>
                <w:color w:val="000000"/>
                <w:sz w:val="16"/>
                <w:szCs w:val="16"/>
                <w:lang w:val="es-MX" w:eastAsia="es-CO"/>
              </w:rPr>
              <w:br/>
              <w:t>·   Identifica las implicaciones legales de un mal comportamiento en la red.</w:t>
            </w:r>
            <w:r w:rsidRPr="005436B6">
              <w:rPr>
                <w:color w:val="000000"/>
                <w:sz w:val="16"/>
                <w:szCs w:val="16"/>
                <w:lang w:val="es-MX" w:eastAsia="es-CO"/>
              </w:rPr>
              <w:br/>
              <w:t>·   Cómo evitar caer en manos de delincuentes informáticos.</w:t>
            </w:r>
          </w:p>
        </w:tc>
        <w:tc>
          <w:tcPr>
            <w:tcW w:w="1722" w:type="dxa"/>
            <w:vMerge/>
            <w:tcBorders>
              <w:top w:val="nil"/>
              <w:left w:val="double" w:sz="6" w:space="0" w:color="auto"/>
              <w:bottom w:val="single" w:sz="8" w:space="0" w:color="BDD6EE"/>
              <w:right w:val="single" w:sz="8" w:space="0" w:color="BDD6EE"/>
            </w:tcBorders>
            <w:vAlign w:val="center"/>
            <w:hideMark/>
          </w:tcPr>
          <w:p w14:paraId="3F544886" w14:textId="77777777" w:rsidR="005436B6" w:rsidRPr="005436B6" w:rsidRDefault="005436B6" w:rsidP="005436B6">
            <w:pPr>
              <w:jc w:val="both"/>
              <w:rPr>
                <w:color w:val="000000"/>
                <w:sz w:val="16"/>
                <w:szCs w:val="16"/>
                <w:lang w:val="es-CO" w:eastAsia="es-CO"/>
              </w:rPr>
            </w:pPr>
          </w:p>
        </w:tc>
        <w:tc>
          <w:tcPr>
            <w:tcW w:w="1051" w:type="dxa"/>
            <w:vMerge/>
            <w:tcBorders>
              <w:top w:val="nil"/>
              <w:left w:val="single" w:sz="8" w:space="0" w:color="BDD6EE"/>
              <w:bottom w:val="single" w:sz="8" w:space="0" w:color="BDD6EE"/>
              <w:right w:val="double" w:sz="6" w:space="0" w:color="auto"/>
            </w:tcBorders>
            <w:vAlign w:val="center"/>
            <w:hideMark/>
          </w:tcPr>
          <w:p w14:paraId="1F6F1313" w14:textId="77777777" w:rsidR="005436B6" w:rsidRPr="005436B6" w:rsidRDefault="005436B6" w:rsidP="005436B6">
            <w:pPr>
              <w:jc w:val="both"/>
              <w:rPr>
                <w:color w:val="000000"/>
                <w:sz w:val="16"/>
                <w:szCs w:val="16"/>
                <w:lang w:val="es-CO" w:eastAsia="es-CO"/>
              </w:rPr>
            </w:pPr>
          </w:p>
        </w:tc>
        <w:tc>
          <w:tcPr>
            <w:tcW w:w="621" w:type="dxa"/>
            <w:tcBorders>
              <w:top w:val="nil"/>
              <w:left w:val="nil"/>
              <w:bottom w:val="single" w:sz="8" w:space="0" w:color="D9E2F3"/>
              <w:right w:val="double" w:sz="6" w:space="0" w:color="auto"/>
            </w:tcBorders>
            <w:shd w:val="clear" w:color="000000" w:fill="2F5496"/>
            <w:textDirection w:val="tbRl"/>
            <w:vAlign w:val="center"/>
            <w:hideMark/>
          </w:tcPr>
          <w:p w14:paraId="033B83F1"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35</w:t>
            </w:r>
          </w:p>
        </w:tc>
        <w:tc>
          <w:tcPr>
            <w:tcW w:w="2277" w:type="dxa"/>
            <w:gridSpan w:val="3"/>
            <w:tcBorders>
              <w:top w:val="single" w:sz="8" w:space="0" w:color="D9E2F3"/>
              <w:left w:val="nil"/>
              <w:bottom w:val="single" w:sz="8" w:space="0" w:color="D9E2F3"/>
              <w:right w:val="single" w:sz="8" w:space="0" w:color="D9E2F3"/>
            </w:tcBorders>
            <w:shd w:val="clear" w:color="000000" w:fill="FFFFFF"/>
            <w:textDirection w:val="tbRl"/>
            <w:vAlign w:val="center"/>
            <w:hideMark/>
          </w:tcPr>
          <w:p w14:paraId="1D416555"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 </w:t>
            </w:r>
          </w:p>
        </w:tc>
      </w:tr>
      <w:tr w:rsidR="005436B6" w:rsidRPr="005436B6" w14:paraId="520C64B0" w14:textId="77777777" w:rsidTr="00E729B9">
        <w:trPr>
          <w:gridAfter w:val="1"/>
          <w:wAfter w:w="6" w:type="dxa"/>
          <w:trHeight w:val="600"/>
        </w:trPr>
        <w:tc>
          <w:tcPr>
            <w:tcW w:w="307" w:type="dxa"/>
            <w:vMerge/>
            <w:tcBorders>
              <w:top w:val="nil"/>
              <w:bottom w:val="single" w:sz="8" w:space="0" w:color="BDD6EE"/>
              <w:right w:val="double" w:sz="6" w:space="0" w:color="auto"/>
            </w:tcBorders>
            <w:vAlign w:val="center"/>
            <w:hideMark/>
          </w:tcPr>
          <w:p w14:paraId="564E984F" w14:textId="77777777" w:rsidR="005436B6" w:rsidRPr="005436B6" w:rsidRDefault="005436B6" w:rsidP="005436B6">
            <w:pPr>
              <w:rPr>
                <w:b/>
                <w:bCs/>
                <w:color w:val="FFFFFF"/>
                <w:sz w:val="14"/>
                <w:szCs w:val="14"/>
                <w:lang w:val="es-CO" w:eastAsia="es-CO"/>
              </w:rPr>
            </w:pPr>
          </w:p>
        </w:tc>
        <w:tc>
          <w:tcPr>
            <w:tcW w:w="1394" w:type="dxa"/>
            <w:vMerge/>
            <w:tcBorders>
              <w:top w:val="nil"/>
              <w:left w:val="double" w:sz="6" w:space="0" w:color="auto"/>
              <w:bottom w:val="single" w:sz="8" w:space="0" w:color="BDD6EE"/>
              <w:right w:val="single" w:sz="8" w:space="0" w:color="BDD6EE"/>
            </w:tcBorders>
            <w:vAlign w:val="center"/>
            <w:hideMark/>
          </w:tcPr>
          <w:p w14:paraId="2035ECBD" w14:textId="77777777" w:rsidR="005436B6" w:rsidRPr="005436B6" w:rsidRDefault="005436B6" w:rsidP="005436B6">
            <w:pPr>
              <w:rPr>
                <w:color w:val="000000"/>
                <w:sz w:val="16"/>
                <w:szCs w:val="16"/>
                <w:lang w:val="es-CO" w:eastAsia="es-CO"/>
              </w:rPr>
            </w:pPr>
          </w:p>
        </w:tc>
        <w:tc>
          <w:tcPr>
            <w:tcW w:w="1560" w:type="dxa"/>
            <w:vMerge/>
            <w:tcBorders>
              <w:top w:val="nil"/>
              <w:left w:val="single" w:sz="8" w:space="0" w:color="BDD6EE"/>
              <w:bottom w:val="single" w:sz="8" w:space="0" w:color="BDD6EE"/>
              <w:right w:val="double" w:sz="4" w:space="0" w:color="auto"/>
            </w:tcBorders>
            <w:vAlign w:val="center"/>
            <w:hideMark/>
          </w:tcPr>
          <w:p w14:paraId="4FC7C090" w14:textId="77777777" w:rsidR="005436B6" w:rsidRPr="005436B6" w:rsidRDefault="005436B6" w:rsidP="005436B6">
            <w:pPr>
              <w:rPr>
                <w:color w:val="000000"/>
                <w:sz w:val="16"/>
                <w:szCs w:val="16"/>
                <w:lang w:val="es-CO" w:eastAsia="es-CO"/>
              </w:rPr>
            </w:pPr>
          </w:p>
        </w:tc>
        <w:tc>
          <w:tcPr>
            <w:tcW w:w="1251" w:type="dxa"/>
            <w:vMerge/>
            <w:tcBorders>
              <w:top w:val="nil"/>
              <w:left w:val="double" w:sz="4" w:space="0" w:color="auto"/>
              <w:bottom w:val="single" w:sz="8" w:space="0" w:color="BDD6EE"/>
              <w:right w:val="single" w:sz="8" w:space="0" w:color="BDD6EE"/>
            </w:tcBorders>
            <w:vAlign w:val="center"/>
            <w:hideMark/>
          </w:tcPr>
          <w:p w14:paraId="3D332D1A" w14:textId="77777777" w:rsidR="005436B6" w:rsidRPr="005436B6" w:rsidRDefault="005436B6" w:rsidP="005436B6">
            <w:pPr>
              <w:rPr>
                <w:color w:val="000000"/>
                <w:sz w:val="16"/>
                <w:szCs w:val="16"/>
                <w:lang w:val="es-CO" w:eastAsia="es-CO"/>
              </w:rPr>
            </w:pPr>
          </w:p>
        </w:tc>
        <w:tc>
          <w:tcPr>
            <w:tcW w:w="1300" w:type="dxa"/>
            <w:vMerge/>
            <w:tcBorders>
              <w:top w:val="nil"/>
              <w:left w:val="single" w:sz="8" w:space="0" w:color="BDD6EE"/>
              <w:bottom w:val="single" w:sz="8" w:space="0" w:color="BDD6EE"/>
              <w:right w:val="single" w:sz="8" w:space="0" w:color="BDD6EE"/>
            </w:tcBorders>
            <w:vAlign w:val="center"/>
            <w:hideMark/>
          </w:tcPr>
          <w:p w14:paraId="6F5621A6" w14:textId="77777777" w:rsidR="005436B6" w:rsidRPr="005436B6" w:rsidRDefault="005436B6" w:rsidP="005436B6">
            <w:pPr>
              <w:rPr>
                <w:color w:val="000000"/>
                <w:sz w:val="16"/>
                <w:szCs w:val="16"/>
                <w:lang w:val="es-CO" w:eastAsia="es-CO"/>
              </w:rPr>
            </w:pPr>
          </w:p>
        </w:tc>
        <w:tc>
          <w:tcPr>
            <w:tcW w:w="1127" w:type="dxa"/>
            <w:vMerge/>
            <w:tcBorders>
              <w:top w:val="nil"/>
              <w:left w:val="single" w:sz="8" w:space="0" w:color="BDD6EE"/>
              <w:bottom w:val="single" w:sz="8" w:space="0" w:color="BDD6EE"/>
              <w:right w:val="double" w:sz="6" w:space="0" w:color="auto"/>
            </w:tcBorders>
            <w:vAlign w:val="center"/>
            <w:hideMark/>
          </w:tcPr>
          <w:p w14:paraId="5655CA06" w14:textId="77777777" w:rsidR="005436B6" w:rsidRPr="005436B6" w:rsidRDefault="005436B6" w:rsidP="005436B6">
            <w:pPr>
              <w:rPr>
                <w:color w:val="000000"/>
                <w:sz w:val="16"/>
                <w:szCs w:val="16"/>
                <w:lang w:val="es-CO" w:eastAsia="es-CO"/>
              </w:rPr>
            </w:pPr>
          </w:p>
        </w:tc>
        <w:tc>
          <w:tcPr>
            <w:tcW w:w="1708" w:type="dxa"/>
            <w:vMerge/>
            <w:tcBorders>
              <w:top w:val="nil"/>
              <w:left w:val="double" w:sz="6" w:space="0" w:color="auto"/>
              <w:bottom w:val="single" w:sz="8" w:space="0" w:color="BDD6EE"/>
              <w:right w:val="double" w:sz="6" w:space="0" w:color="auto"/>
            </w:tcBorders>
            <w:vAlign w:val="center"/>
            <w:hideMark/>
          </w:tcPr>
          <w:p w14:paraId="34343799" w14:textId="77777777" w:rsidR="005436B6" w:rsidRPr="005436B6" w:rsidRDefault="005436B6" w:rsidP="005436B6">
            <w:pPr>
              <w:rPr>
                <w:color w:val="000000"/>
                <w:sz w:val="16"/>
                <w:szCs w:val="16"/>
                <w:lang w:val="es-CO" w:eastAsia="es-CO"/>
              </w:rPr>
            </w:pPr>
          </w:p>
        </w:tc>
        <w:tc>
          <w:tcPr>
            <w:tcW w:w="1722" w:type="dxa"/>
            <w:vMerge/>
            <w:tcBorders>
              <w:top w:val="nil"/>
              <w:left w:val="double" w:sz="6" w:space="0" w:color="auto"/>
              <w:bottom w:val="single" w:sz="8" w:space="0" w:color="BDD6EE"/>
              <w:right w:val="single" w:sz="8" w:space="0" w:color="BDD6EE"/>
            </w:tcBorders>
            <w:vAlign w:val="center"/>
            <w:hideMark/>
          </w:tcPr>
          <w:p w14:paraId="5245C63E" w14:textId="77777777" w:rsidR="005436B6" w:rsidRPr="005436B6" w:rsidRDefault="005436B6" w:rsidP="005436B6">
            <w:pPr>
              <w:rPr>
                <w:color w:val="000000"/>
                <w:sz w:val="16"/>
                <w:szCs w:val="16"/>
                <w:lang w:val="es-CO" w:eastAsia="es-CO"/>
              </w:rPr>
            </w:pPr>
          </w:p>
        </w:tc>
        <w:tc>
          <w:tcPr>
            <w:tcW w:w="1051" w:type="dxa"/>
            <w:vMerge/>
            <w:tcBorders>
              <w:top w:val="nil"/>
              <w:left w:val="single" w:sz="8" w:space="0" w:color="BDD6EE"/>
              <w:bottom w:val="single" w:sz="8" w:space="0" w:color="BDD6EE"/>
              <w:right w:val="double" w:sz="6" w:space="0" w:color="auto"/>
            </w:tcBorders>
            <w:vAlign w:val="center"/>
            <w:hideMark/>
          </w:tcPr>
          <w:p w14:paraId="59D3144F" w14:textId="77777777" w:rsidR="005436B6" w:rsidRPr="005436B6" w:rsidRDefault="005436B6" w:rsidP="005436B6">
            <w:pPr>
              <w:rPr>
                <w:color w:val="000000"/>
                <w:sz w:val="16"/>
                <w:szCs w:val="16"/>
                <w:lang w:val="es-CO" w:eastAsia="es-CO"/>
              </w:rPr>
            </w:pPr>
          </w:p>
        </w:tc>
        <w:tc>
          <w:tcPr>
            <w:tcW w:w="621" w:type="dxa"/>
            <w:tcBorders>
              <w:top w:val="nil"/>
              <w:left w:val="nil"/>
              <w:bottom w:val="single" w:sz="8" w:space="0" w:color="D9E2F3"/>
              <w:right w:val="double" w:sz="6" w:space="0" w:color="auto"/>
            </w:tcBorders>
            <w:shd w:val="clear" w:color="000000" w:fill="2F5496"/>
            <w:textDirection w:val="tbRl"/>
            <w:vAlign w:val="center"/>
            <w:hideMark/>
          </w:tcPr>
          <w:p w14:paraId="11BF0819"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36</w:t>
            </w:r>
          </w:p>
        </w:tc>
        <w:tc>
          <w:tcPr>
            <w:tcW w:w="2277" w:type="dxa"/>
            <w:gridSpan w:val="3"/>
            <w:tcBorders>
              <w:top w:val="single" w:sz="8" w:space="0" w:color="D9E2F3"/>
              <w:left w:val="nil"/>
              <w:bottom w:val="single" w:sz="8" w:space="0" w:color="D9E2F3"/>
              <w:right w:val="single" w:sz="8" w:space="0" w:color="D9E2F3"/>
            </w:tcBorders>
            <w:shd w:val="clear" w:color="000000" w:fill="FFFFFF"/>
            <w:textDirection w:val="tbRl"/>
            <w:vAlign w:val="center"/>
            <w:hideMark/>
          </w:tcPr>
          <w:p w14:paraId="68A6620C"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 </w:t>
            </w:r>
          </w:p>
        </w:tc>
      </w:tr>
      <w:tr w:rsidR="005436B6" w:rsidRPr="005436B6" w14:paraId="7FA86216" w14:textId="77777777" w:rsidTr="00E729B9">
        <w:trPr>
          <w:gridAfter w:val="1"/>
          <w:wAfter w:w="6" w:type="dxa"/>
          <w:trHeight w:val="600"/>
        </w:trPr>
        <w:tc>
          <w:tcPr>
            <w:tcW w:w="307" w:type="dxa"/>
            <w:vMerge/>
            <w:tcBorders>
              <w:top w:val="nil"/>
              <w:bottom w:val="single" w:sz="8" w:space="0" w:color="BDD6EE"/>
              <w:right w:val="double" w:sz="6" w:space="0" w:color="auto"/>
            </w:tcBorders>
            <w:vAlign w:val="center"/>
            <w:hideMark/>
          </w:tcPr>
          <w:p w14:paraId="407F9738" w14:textId="77777777" w:rsidR="005436B6" w:rsidRPr="005436B6" w:rsidRDefault="005436B6" w:rsidP="005436B6">
            <w:pPr>
              <w:rPr>
                <w:b/>
                <w:bCs/>
                <w:color w:val="FFFFFF"/>
                <w:sz w:val="14"/>
                <w:szCs w:val="14"/>
                <w:lang w:val="es-CO" w:eastAsia="es-CO"/>
              </w:rPr>
            </w:pPr>
          </w:p>
        </w:tc>
        <w:tc>
          <w:tcPr>
            <w:tcW w:w="1394" w:type="dxa"/>
            <w:vMerge/>
            <w:tcBorders>
              <w:top w:val="nil"/>
              <w:left w:val="double" w:sz="6" w:space="0" w:color="auto"/>
              <w:bottom w:val="single" w:sz="8" w:space="0" w:color="BDD6EE"/>
              <w:right w:val="single" w:sz="8" w:space="0" w:color="BDD6EE"/>
            </w:tcBorders>
            <w:vAlign w:val="center"/>
            <w:hideMark/>
          </w:tcPr>
          <w:p w14:paraId="79D90CAB" w14:textId="77777777" w:rsidR="005436B6" w:rsidRPr="005436B6" w:rsidRDefault="005436B6" w:rsidP="005436B6">
            <w:pPr>
              <w:rPr>
                <w:color w:val="000000"/>
                <w:sz w:val="16"/>
                <w:szCs w:val="16"/>
                <w:lang w:val="es-CO" w:eastAsia="es-CO"/>
              </w:rPr>
            </w:pPr>
          </w:p>
        </w:tc>
        <w:tc>
          <w:tcPr>
            <w:tcW w:w="1560" w:type="dxa"/>
            <w:vMerge/>
            <w:tcBorders>
              <w:top w:val="nil"/>
              <w:left w:val="single" w:sz="8" w:space="0" w:color="BDD6EE"/>
              <w:bottom w:val="single" w:sz="8" w:space="0" w:color="BDD6EE"/>
              <w:right w:val="double" w:sz="4" w:space="0" w:color="auto"/>
            </w:tcBorders>
            <w:vAlign w:val="center"/>
            <w:hideMark/>
          </w:tcPr>
          <w:p w14:paraId="16C7E759" w14:textId="77777777" w:rsidR="005436B6" w:rsidRPr="005436B6" w:rsidRDefault="005436B6" w:rsidP="005436B6">
            <w:pPr>
              <w:rPr>
                <w:color w:val="000000"/>
                <w:sz w:val="16"/>
                <w:szCs w:val="16"/>
                <w:lang w:val="es-CO" w:eastAsia="es-CO"/>
              </w:rPr>
            </w:pPr>
          </w:p>
        </w:tc>
        <w:tc>
          <w:tcPr>
            <w:tcW w:w="1251" w:type="dxa"/>
            <w:vMerge/>
            <w:tcBorders>
              <w:top w:val="nil"/>
              <w:left w:val="double" w:sz="4" w:space="0" w:color="auto"/>
              <w:bottom w:val="single" w:sz="8" w:space="0" w:color="BDD6EE"/>
              <w:right w:val="single" w:sz="8" w:space="0" w:color="BDD6EE"/>
            </w:tcBorders>
            <w:vAlign w:val="center"/>
            <w:hideMark/>
          </w:tcPr>
          <w:p w14:paraId="0E02F21D" w14:textId="77777777" w:rsidR="005436B6" w:rsidRPr="005436B6" w:rsidRDefault="005436B6" w:rsidP="005436B6">
            <w:pPr>
              <w:rPr>
                <w:color w:val="000000"/>
                <w:sz w:val="16"/>
                <w:szCs w:val="16"/>
                <w:lang w:val="es-CO" w:eastAsia="es-CO"/>
              </w:rPr>
            </w:pPr>
          </w:p>
        </w:tc>
        <w:tc>
          <w:tcPr>
            <w:tcW w:w="1300" w:type="dxa"/>
            <w:vMerge/>
            <w:tcBorders>
              <w:top w:val="nil"/>
              <w:left w:val="single" w:sz="8" w:space="0" w:color="BDD6EE"/>
              <w:bottom w:val="single" w:sz="8" w:space="0" w:color="BDD6EE"/>
              <w:right w:val="single" w:sz="8" w:space="0" w:color="BDD6EE"/>
            </w:tcBorders>
            <w:vAlign w:val="center"/>
            <w:hideMark/>
          </w:tcPr>
          <w:p w14:paraId="220EFF87" w14:textId="77777777" w:rsidR="005436B6" w:rsidRPr="005436B6" w:rsidRDefault="005436B6" w:rsidP="005436B6">
            <w:pPr>
              <w:rPr>
                <w:color w:val="000000"/>
                <w:sz w:val="16"/>
                <w:szCs w:val="16"/>
                <w:lang w:val="es-CO" w:eastAsia="es-CO"/>
              </w:rPr>
            </w:pPr>
          </w:p>
        </w:tc>
        <w:tc>
          <w:tcPr>
            <w:tcW w:w="1127" w:type="dxa"/>
            <w:vMerge/>
            <w:tcBorders>
              <w:top w:val="nil"/>
              <w:left w:val="single" w:sz="8" w:space="0" w:color="BDD6EE"/>
              <w:bottom w:val="single" w:sz="8" w:space="0" w:color="BDD6EE"/>
              <w:right w:val="double" w:sz="6" w:space="0" w:color="auto"/>
            </w:tcBorders>
            <w:vAlign w:val="center"/>
            <w:hideMark/>
          </w:tcPr>
          <w:p w14:paraId="346DB257" w14:textId="77777777" w:rsidR="005436B6" w:rsidRPr="005436B6" w:rsidRDefault="005436B6" w:rsidP="005436B6">
            <w:pPr>
              <w:rPr>
                <w:color w:val="000000"/>
                <w:sz w:val="16"/>
                <w:szCs w:val="16"/>
                <w:lang w:val="es-CO" w:eastAsia="es-CO"/>
              </w:rPr>
            </w:pPr>
          </w:p>
        </w:tc>
        <w:tc>
          <w:tcPr>
            <w:tcW w:w="1708" w:type="dxa"/>
            <w:vMerge/>
            <w:tcBorders>
              <w:top w:val="nil"/>
              <w:left w:val="double" w:sz="6" w:space="0" w:color="auto"/>
              <w:bottom w:val="single" w:sz="8" w:space="0" w:color="BDD6EE"/>
              <w:right w:val="double" w:sz="6" w:space="0" w:color="auto"/>
            </w:tcBorders>
            <w:vAlign w:val="center"/>
            <w:hideMark/>
          </w:tcPr>
          <w:p w14:paraId="6F5F7457" w14:textId="77777777" w:rsidR="005436B6" w:rsidRPr="005436B6" w:rsidRDefault="005436B6" w:rsidP="005436B6">
            <w:pPr>
              <w:rPr>
                <w:color w:val="000000"/>
                <w:sz w:val="16"/>
                <w:szCs w:val="16"/>
                <w:lang w:val="es-CO" w:eastAsia="es-CO"/>
              </w:rPr>
            </w:pPr>
          </w:p>
        </w:tc>
        <w:tc>
          <w:tcPr>
            <w:tcW w:w="1722" w:type="dxa"/>
            <w:vMerge/>
            <w:tcBorders>
              <w:top w:val="nil"/>
              <w:left w:val="double" w:sz="6" w:space="0" w:color="auto"/>
              <w:bottom w:val="single" w:sz="8" w:space="0" w:color="BDD6EE"/>
              <w:right w:val="single" w:sz="8" w:space="0" w:color="BDD6EE"/>
            </w:tcBorders>
            <w:vAlign w:val="center"/>
            <w:hideMark/>
          </w:tcPr>
          <w:p w14:paraId="3BFF2B69" w14:textId="77777777" w:rsidR="005436B6" w:rsidRPr="005436B6" w:rsidRDefault="005436B6" w:rsidP="005436B6">
            <w:pPr>
              <w:rPr>
                <w:color w:val="000000"/>
                <w:sz w:val="16"/>
                <w:szCs w:val="16"/>
                <w:lang w:val="es-CO" w:eastAsia="es-CO"/>
              </w:rPr>
            </w:pPr>
          </w:p>
        </w:tc>
        <w:tc>
          <w:tcPr>
            <w:tcW w:w="1051" w:type="dxa"/>
            <w:vMerge/>
            <w:tcBorders>
              <w:top w:val="nil"/>
              <w:left w:val="single" w:sz="8" w:space="0" w:color="BDD6EE"/>
              <w:bottom w:val="single" w:sz="8" w:space="0" w:color="BDD6EE"/>
              <w:right w:val="double" w:sz="6" w:space="0" w:color="auto"/>
            </w:tcBorders>
            <w:vAlign w:val="center"/>
            <w:hideMark/>
          </w:tcPr>
          <w:p w14:paraId="47313416" w14:textId="77777777" w:rsidR="005436B6" w:rsidRPr="005436B6" w:rsidRDefault="005436B6" w:rsidP="005436B6">
            <w:pPr>
              <w:rPr>
                <w:color w:val="000000"/>
                <w:sz w:val="16"/>
                <w:szCs w:val="16"/>
                <w:lang w:val="es-CO" w:eastAsia="es-CO"/>
              </w:rPr>
            </w:pPr>
          </w:p>
        </w:tc>
        <w:tc>
          <w:tcPr>
            <w:tcW w:w="621" w:type="dxa"/>
            <w:tcBorders>
              <w:top w:val="nil"/>
              <w:left w:val="nil"/>
              <w:bottom w:val="single" w:sz="8" w:space="0" w:color="D9E2F3"/>
              <w:right w:val="double" w:sz="6" w:space="0" w:color="auto"/>
            </w:tcBorders>
            <w:shd w:val="clear" w:color="000000" w:fill="2F5496"/>
            <w:textDirection w:val="tbRl"/>
            <w:vAlign w:val="center"/>
            <w:hideMark/>
          </w:tcPr>
          <w:p w14:paraId="45A7FAC5"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37</w:t>
            </w:r>
          </w:p>
        </w:tc>
        <w:tc>
          <w:tcPr>
            <w:tcW w:w="2277" w:type="dxa"/>
            <w:gridSpan w:val="3"/>
            <w:tcBorders>
              <w:top w:val="single" w:sz="8" w:space="0" w:color="D9E2F3"/>
              <w:left w:val="nil"/>
              <w:bottom w:val="single" w:sz="8" w:space="0" w:color="D9E2F3"/>
              <w:right w:val="single" w:sz="8" w:space="0" w:color="D9E2F3"/>
            </w:tcBorders>
            <w:shd w:val="clear" w:color="000000" w:fill="FFFFFF"/>
            <w:textDirection w:val="tbRl"/>
            <w:vAlign w:val="center"/>
            <w:hideMark/>
          </w:tcPr>
          <w:p w14:paraId="584C3C0B"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 </w:t>
            </w:r>
          </w:p>
        </w:tc>
      </w:tr>
      <w:tr w:rsidR="005436B6" w:rsidRPr="005436B6" w14:paraId="1BAB8CF9" w14:textId="77777777" w:rsidTr="00E729B9">
        <w:trPr>
          <w:gridAfter w:val="1"/>
          <w:wAfter w:w="6" w:type="dxa"/>
          <w:trHeight w:val="600"/>
        </w:trPr>
        <w:tc>
          <w:tcPr>
            <w:tcW w:w="307" w:type="dxa"/>
            <w:vMerge/>
            <w:tcBorders>
              <w:top w:val="nil"/>
              <w:bottom w:val="single" w:sz="8" w:space="0" w:color="BDD6EE"/>
              <w:right w:val="double" w:sz="6" w:space="0" w:color="auto"/>
            </w:tcBorders>
            <w:vAlign w:val="center"/>
            <w:hideMark/>
          </w:tcPr>
          <w:p w14:paraId="79C7DC00" w14:textId="77777777" w:rsidR="005436B6" w:rsidRPr="005436B6" w:rsidRDefault="005436B6" w:rsidP="005436B6">
            <w:pPr>
              <w:rPr>
                <w:b/>
                <w:bCs/>
                <w:color w:val="FFFFFF"/>
                <w:sz w:val="14"/>
                <w:szCs w:val="14"/>
                <w:lang w:val="es-CO" w:eastAsia="es-CO"/>
              </w:rPr>
            </w:pPr>
          </w:p>
        </w:tc>
        <w:tc>
          <w:tcPr>
            <w:tcW w:w="1394" w:type="dxa"/>
            <w:vMerge/>
            <w:tcBorders>
              <w:top w:val="nil"/>
              <w:left w:val="double" w:sz="6" w:space="0" w:color="auto"/>
              <w:bottom w:val="single" w:sz="8" w:space="0" w:color="BDD6EE"/>
              <w:right w:val="single" w:sz="8" w:space="0" w:color="BDD6EE"/>
            </w:tcBorders>
            <w:vAlign w:val="center"/>
            <w:hideMark/>
          </w:tcPr>
          <w:p w14:paraId="034FEF81" w14:textId="77777777" w:rsidR="005436B6" w:rsidRPr="005436B6" w:rsidRDefault="005436B6" w:rsidP="005436B6">
            <w:pPr>
              <w:rPr>
                <w:color w:val="000000"/>
                <w:sz w:val="16"/>
                <w:szCs w:val="16"/>
                <w:lang w:val="es-CO" w:eastAsia="es-CO"/>
              </w:rPr>
            </w:pPr>
          </w:p>
        </w:tc>
        <w:tc>
          <w:tcPr>
            <w:tcW w:w="1560" w:type="dxa"/>
            <w:vMerge/>
            <w:tcBorders>
              <w:top w:val="nil"/>
              <w:left w:val="single" w:sz="8" w:space="0" w:color="BDD6EE"/>
              <w:bottom w:val="single" w:sz="8" w:space="0" w:color="BDD6EE"/>
              <w:right w:val="double" w:sz="4" w:space="0" w:color="auto"/>
            </w:tcBorders>
            <w:vAlign w:val="center"/>
            <w:hideMark/>
          </w:tcPr>
          <w:p w14:paraId="2CA3D2F3" w14:textId="77777777" w:rsidR="005436B6" w:rsidRPr="005436B6" w:rsidRDefault="005436B6" w:rsidP="005436B6">
            <w:pPr>
              <w:rPr>
                <w:color w:val="000000"/>
                <w:sz w:val="16"/>
                <w:szCs w:val="16"/>
                <w:lang w:val="es-CO" w:eastAsia="es-CO"/>
              </w:rPr>
            </w:pPr>
          </w:p>
        </w:tc>
        <w:tc>
          <w:tcPr>
            <w:tcW w:w="1251" w:type="dxa"/>
            <w:vMerge/>
            <w:tcBorders>
              <w:top w:val="nil"/>
              <w:left w:val="double" w:sz="4" w:space="0" w:color="auto"/>
              <w:bottom w:val="single" w:sz="8" w:space="0" w:color="BDD6EE"/>
              <w:right w:val="single" w:sz="8" w:space="0" w:color="BDD6EE"/>
            </w:tcBorders>
            <w:vAlign w:val="center"/>
            <w:hideMark/>
          </w:tcPr>
          <w:p w14:paraId="23E078C4" w14:textId="77777777" w:rsidR="005436B6" w:rsidRPr="005436B6" w:rsidRDefault="005436B6" w:rsidP="005436B6">
            <w:pPr>
              <w:rPr>
                <w:color w:val="000000"/>
                <w:sz w:val="16"/>
                <w:szCs w:val="16"/>
                <w:lang w:val="es-CO" w:eastAsia="es-CO"/>
              </w:rPr>
            </w:pPr>
          </w:p>
        </w:tc>
        <w:tc>
          <w:tcPr>
            <w:tcW w:w="1300" w:type="dxa"/>
            <w:vMerge/>
            <w:tcBorders>
              <w:top w:val="nil"/>
              <w:left w:val="single" w:sz="8" w:space="0" w:color="BDD6EE"/>
              <w:bottom w:val="single" w:sz="8" w:space="0" w:color="BDD6EE"/>
              <w:right w:val="single" w:sz="8" w:space="0" w:color="BDD6EE"/>
            </w:tcBorders>
            <w:vAlign w:val="center"/>
            <w:hideMark/>
          </w:tcPr>
          <w:p w14:paraId="7585C26E" w14:textId="77777777" w:rsidR="005436B6" w:rsidRPr="005436B6" w:rsidRDefault="005436B6" w:rsidP="005436B6">
            <w:pPr>
              <w:rPr>
                <w:color w:val="000000"/>
                <w:sz w:val="16"/>
                <w:szCs w:val="16"/>
                <w:lang w:val="es-CO" w:eastAsia="es-CO"/>
              </w:rPr>
            </w:pPr>
          </w:p>
        </w:tc>
        <w:tc>
          <w:tcPr>
            <w:tcW w:w="1127" w:type="dxa"/>
            <w:vMerge/>
            <w:tcBorders>
              <w:top w:val="nil"/>
              <w:left w:val="single" w:sz="8" w:space="0" w:color="BDD6EE"/>
              <w:bottom w:val="single" w:sz="8" w:space="0" w:color="BDD6EE"/>
              <w:right w:val="double" w:sz="6" w:space="0" w:color="auto"/>
            </w:tcBorders>
            <w:vAlign w:val="center"/>
            <w:hideMark/>
          </w:tcPr>
          <w:p w14:paraId="2780DDE3" w14:textId="77777777" w:rsidR="005436B6" w:rsidRPr="005436B6" w:rsidRDefault="005436B6" w:rsidP="005436B6">
            <w:pPr>
              <w:rPr>
                <w:color w:val="000000"/>
                <w:sz w:val="16"/>
                <w:szCs w:val="16"/>
                <w:lang w:val="es-CO" w:eastAsia="es-CO"/>
              </w:rPr>
            </w:pPr>
          </w:p>
        </w:tc>
        <w:tc>
          <w:tcPr>
            <w:tcW w:w="1708" w:type="dxa"/>
            <w:vMerge/>
            <w:tcBorders>
              <w:top w:val="nil"/>
              <w:left w:val="double" w:sz="6" w:space="0" w:color="auto"/>
              <w:bottom w:val="single" w:sz="8" w:space="0" w:color="BDD6EE"/>
              <w:right w:val="double" w:sz="6" w:space="0" w:color="auto"/>
            </w:tcBorders>
            <w:vAlign w:val="center"/>
            <w:hideMark/>
          </w:tcPr>
          <w:p w14:paraId="15CD24E9" w14:textId="77777777" w:rsidR="005436B6" w:rsidRPr="005436B6" w:rsidRDefault="005436B6" w:rsidP="005436B6">
            <w:pPr>
              <w:rPr>
                <w:color w:val="000000"/>
                <w:sz w:val="16"/>
                <w:szCs w:val="16"/>
                <w:lang w:val="es-CO" w:eastAsia="es-CO"/>
              </w:rPr>
            </w:pPr>
          </w:p>
        </w:tc>
        <w:tc>
          <w:tcPr>
            <w:tcW w:w="1722" w:type="dxa"/>
            <w:vMerge/>
            <w:tcBorders>
              <w:top w:val="nil"/>
              <w:left w:val="double" w:sz="6" w:space="0" w:color="auto"/>
              <w:bottom w:val="single" w:sz="8" w:space="0" w:color="BDD6EE"/>
              <w:right w:val="single" w:sz="8" w:space="0" w:color="BDD6EE"/>
            </w:tcBorders>
            <w:vAlign w:val="center"/>
            <w:hideMark/>
          </w:tcPr>
          <w:p w14:paraId="7A0DB125" w14:textId="77777777" w:rsidR="005436B6" w:rsidRPr="005436B6" w:rsidRDefault="005436B6" w:rsidP="005436B6">
            <w:pPr>
              <w:rPr>
                <w:color w:val="000000"/>
                <w:sz w:val="16"/>
                <w:szCs w:val="16"/>
                <w:lang w:val="es-CO" w:eastAsia="es-CO"/>
              </w:rPr>
            </w:pPr>
          </w:p>
        </w:tc>
        <w:tc>
          <w:tcPr>
            <w:tcW w:w="1051" w:type="dxa"/>
            <w:vMerge/>
            <w:tcBorders>
              <w:top w:val="nil"/>
              <w:left w:val="single" w:sz="8" w:space="0" w:color="BDD6EE"/>
              <w:bottom w:val="single" w:sz="8" w:space="0" w:color="BDD6EE"/>
              <w:right w:val="double" w:sz="6" w:space="0" w:color="auto"/>
            </w:tcBorders>
            <w:vAlign w:val="center"/>
            <w:hideMark/>
          </w:tcPr>
          <w:p w14:paraId="7A51C29D" w14:textId="77777777" w:rsidR="005436B6" w:rsidRPr="005436B6" w:rsidRDefault="005436B6" w:rsidP="005436B6">
            <w:pPr>
              <w:rPr>
                <w:color w:val="000000"/>
                <w:sz w:val="16"/>
                <w:szCs w:val="16"/>
                <w:lang w:val="es-CO" w:eastAsia="es-CO"/>
              </w:rPr>
            </w:pPr>
          </w:p>
        </w:tc>
        <w:tc>
          <w:tcPr>
            <w:tcW w:w="621" w:type="dxa"/>
            <w:tcBorders>
              <w:top w:val="nil"/>
              <w:left w:val="nil"/>
              <w:bottom w:val="single" w:sz="8" w:space="0" w:color="D9E2F3"/>
              <w:right w:val="double" w:sz="6" w:space="0" w:color="auto"/>
            </w:tcBorders>
            <w:shd w:val="clear" w:color="000000" w:fill="2F5496"/>
            <w:textDirection w:val="tbRl"/>
            <w:vAlign w:val="center"/>
            <w:hideMark/>
          </w:tcPr>
          <w:p w14:paraId="2DA3E9B6"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38</w:t>
            </w:r>
          </w:p>
        </w:tc>
        <w:tc>
          <w:tcPr>
            <w:tcW w:w="2277" w:type="dxa"/>
            <w:gridSpan w:val="3"/>
            <w:tcBorders>
              <w:top w:val="single" w:sz="8" w:space="0" w:color="D9E2F3"/>
              <w:left w:val="nil"/>
              <w:bottom w:val="single" w:sz="8" w:space="0" w:color="D9E2F3"/>
              <w:right w:val="single" w:sz="8" w:space="0" w:color="D9E2F3"/>
            </w:tcBorders>
            <w:shd w:val="clear" w:color="000000" w:fill="FFFFFF"/>
            <w:textDirection w:val="tbRl"/>
            <w:vAlign w:val="center"/>
            <w:hideMark/>
          </w:tcPr>
          <w:p w14:paraId="0449BB85"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 </w:t>
            </w:r>
          </w:p>
        </w:tc>
      </w:tr>
      <w:tr w:rsidR="005436B6" w:rsidRPr="005436B6" w14:paraId="7D30E518" w14:textId="77777777" w:rsidTr="00E729B9">
        <w:trPr>
          <w:gridAfter w:val="1"/>
          <w:wAfter w:w="6" w:type="dxa"/>
          <w:trHeight w:val="600"/>
        </w:trPr>
        <w:tc>
          <w:tcPr>
            <w:tcW w:w="307" w:type="dxa"/>
            <w:vMerge/>
            <w:tcBorders>
              <w:top w:val="nil"/>
              <w:bottom w:val="single" w:sz="8" w:space="0" w:color="BDD6EE"/>
              <w:right w:val="double" w:sz="6" w:space="0" w:color="auto"/>
            </w:tcBorders>
            <w:vAlign w:val="center"/>
            <w:hideMark/>
          </w:tcPr>
          <w:p w14:paraId="1F4BF404" w14:textId="77777777" w:rsidR="005436B6" w:rsidRPr="005436B6" w:rsidRDefault="005436B6" w:rsidP="005436B6">
            <w:pPr>
              <w:rPr>
                <w:b/>
                <w:bCs/>
                <w:color w:val="FFFFFF"/>
                <w:sz w:val="14"/>
                <w:szCs w:val="14"/>
                <w:lang w:val="es-CO" w:eastAsia="es-CO"/>
              </w:rPr>
            </w:pPr>
          </w:p>
        </w:tc>
        <w:tc>
          <w:tcPr>
            <w:tcW w:w="1394" w:type="dxa"/>
            <w:vMerge/>
            <w:tcBorders>
              <w:top w:val="nil"/>
              <w:left w:val="double" w:sz="6" w:space="0" w:color="auto"/>
              <w:bottom w:val="single" w:sz="8" w:space="0" w:color="BDD6EE"/>
              <w:right w:val="single" w:sz="8" w:space="0" w:color="BDD6EE"/>
            </w:tcBorders>
            <w:vAlign w:val="center"/>
            <w:hideMark/>
          </w:tcPr>
          <w:p w14:paraId="3FDD02D6" w14:textId="77777777" w:rsidR="005436B6" w:rsidRPr="005436B6" w:rsidRDefault="005436B6" w:rsidP="005436B6">
            <w:pPr>
              <w:rPr>
                <w:color w:val="000000"/>
                <w:sz w:val="16"/>
                <w:szCs w:val="16"/>
                <w:lang w:val="es-CO" w:eastAsia="es-CO"/>
              </w:rPr>
            </w:pPr>
          </w:p>
        </w:tc>
        <w:tc>
          <w:tcPr>
            <w:tcW w:w="1560" w:type="dxa"/>
            <w:vMerge/>
            <w:tcBorders>
              <w:top w:val="nil"/>
              <w:left w:val="single" w:sz="8" w:space="0" w:color="BDD6EE"/>
              <w:bottom w:val="single" w:sz="8" w:space="0" w:color="BDD6EE"/>
              <w:right w:val="double" w:sz="4" w:space="0" w:color="auto"/>
            </w:tcBorders>
            <w:vAlign w:val="center"/>
            <w:hideMark/>
          </w:tcPr>
          <w:p w14:paraId="1CC2AD3A" w14:textId="77777777" w:rsidR="005436B6" w:rsidRPr="005436B6" w:rsidRDefault="005436B6" w:rsidP="005436B6">
            <w:pPr>
              <w:rPr>
                <w:color w:val="000000"/>
                <w:sz w:val="16"/>
                <w:szCs w:val="16"/>
                <w:lang w:val="es-CO" w:eastAsia="es-CO"/>
              </w:rPr>
            </w:pPr>
          </w:p>
        </w:tc>
        <w:tc>
          <w:tcPr>
            <w:tcW w:w="1251" w:type="dxa"/>
            <w:vMerge/>
            <w:tcBorders>
              <w:top w:val="nil"/>
              <w:left w:val="double" w:sz="4" w:space="0" w:color="auto"/>
              <w:bottom w:val="single" w:sz="8" w:space="0" w:color="BDD6EE"/>
              <w:right w:val="single" w:sz="8" w:space="0" w:color="BDD6EE"/>
            </w:tcBorders>
            <w:vAlign w:val="center"/>
            <w:hideMark/>
          </w:tcPr>
          <w:p w14:paraId="737C499B" w14:textId="77777777" w:rsidR="005436B6" w:rsidRPr="005436B6" w:rsidRDefault="005436B6" w:rsidP="005436B6">
            <w:pPr>
              <w:rPr>
                <w:color w:val="000000"/>
                <w:sz w:val="16"/>
                <w:szCs w:val="16"/>
                <w:lang w:val="es-CO" w:eastAsia="es-CO"/>
              </w:rPr>
            </w:pPr>
          </w:p>
        </w:tc>
        <w:tc>
          <w:tcPr>
            <w:tcW w:w="1300" w:type="dxa"/>
            <w:vMerge/>
            <w:tcBorders>
              <w:top w:val="nil"/>
              <w:left w:val="single" w:sz="8" w:space="0" w:color="BDD6EE"/>
              <w:bottom w:val="single" w:sz="8" w:space="0" w:color="BDD6EE"/>
              <w:right w:val="single" w:sz="8" w:space="0" w:color="BDD6EE"/>
            </w:tcBorders>
            <w:vAlign w:val="center"/>
            <w:hideMark/>
          </w:tcPr>
          <w:p w14:paraId="0220C0B7" w14:textId="77777777" w:rsidR="005436B6" w:rsidRPr="005436B6" w:rsidRDefault="005436B6" w:rsidP="005436B6">
            <w:pPr>
              <w:rPr>
                <w:color w:val="000000"/>
                <w:sz w:val="16"/>
                <w:szCs w:val="16"/>
                <w:lang w:val="es-CO" w:eastAsia="es-CO"/>
              </w:rPr>
            </w:pPr>
          </w:p>
        </w:tc>
        <w:tc>
          <w:tcPr>
            <w:tcW w:w="1127" w:type="dxa"/>
            <w:vMerge/>
            <w:tcBorders>
              <w:top w:val="nil"/>
              <w:left w:val="single" w:sz="8" w:space="0" w:color="BDD6EE"/>
              <w:bottom w:val="single" w:sz="8" w:space="0" w:color="BDD6EE"/>
              <w:right w:val="double" w:sz="6" w:space="0" w:color="auto"/>
            </w:tcBorders>
            <w:vAlign w:val="center"/>
            <w:hideMark/>
          </w:tcPr>
          <w:p w14:paraId="3D8DD445" w14:textId="77777777" w:rsidR="005436B6" w:rsidRPr="005436B6" w:rsidRDefault="005436B6" w:rsidP="005436B6">
            <w:pPr>
              <w:rPr>
                <w:color w:val="000000"/>
                <w:sz w:val="16"/>
                <w:szCs w:val="16"/>
                <w:lang w:val="es-CO" w:eastAsia="es-CO"/>
              </w:rPr>
            </w:pPr>
          </w:p>
        </w:tc>
        <w:tc>
          <w:tcPr>
            <w:tcW w:w="1708" w:type="dxa"/>
            <w:vMerge/>
            <w:tcBorders>
              <w:top w:val="nil"/>
              <w:left w:val="double" w:sz="6" w:space="0" w:color="auto"/>
              <w:bottom w:val="single" w:sz="8" w:space="0" w:color="BDD6EE"/>
              <w:right w:val="double" w:sz="6" w:space="0" w:color="auto"/>
            </w:tcBorders>
            <w:vAlign w:val="center"/>
            <w:hideMark/>
          </w:tcPr>
          <w:p w14:paraId="05151FDB" w14:textId="77777777" w:rsidR="005436B6" w:rsidRPr="005436B6" w:rsidRDefault="005436B6" w:rsidP="005436B6">
            <w:pPr>
              <w:rPr>
                <w:color w:val="000000"/>
                <w:sz w:val="16"/>
                <w:szCs w:val="16"/>
                <w:lang w:val="es-CO" w:eastAsia="es-CO"/>
              </w:rPr>
            </w:pPr>
          </w:p>
        </w:tc>
        <w:tc>
          <w:tcPr>
            <w:tcW w:w="1722" w:type="dxa"/>
            <w:vMerge/>
            <w:tcBorders>
              <w:top w:val="nil"/>
              <w:left w:val="double" w:sz="6" w:space="0" w:color="auto"/>
              <w:bottom w:val="single" w:sz="8" w:space="0" w:color="BDD6EE"/>
              <w:right w:val="single" w:sz="8" w:space="0" w:color="BDD6EE"/>
            </w:tcBorders>
            <w:vAlign w:val="center"/>
            <w:hideMark/>
          </w:tcPr>
          <w:p w14:paraId="1673D54D" w14:textId="77777777" w:rsidR="005436B6" w:rsidRPr="005436B6" w:rsidRDefault="005436B6" w:rsidP="005436B6">
            <w:pPr>
              <w:rPr>
                <w:color w:val="000000"/>
                <w:sz w:val="16"/>
                <w:szCs w:val="16"/>
                <w:lang w:val="es-CO" w:eastAsia="es-CO"/>
              </w:rPr>
            </w:pPr>
          </w:p>
        </w:tc>
        <w:tc>
          <w:tcPr>
            <w:tcW w:w="1051" w:type="dxa"/>
            <w:vMerge/>
            <w:tcBorders>
              <w:top w:val="nil"/>
              <w:left w:val="single" w:sz="8" w:space="0" w:color="BDD6EE"/>
              <w:bottom w:val="single" w:sz="8" w:space="0" w:color="BDD6EE"/>
              <w:right w:val="double" w:sz="6" w:space="0" w:color="auto"/>
            </w:tcBorders>
            <w:vAlign w:val="center"/>
            <w:hideMark/>
          </w:tcPr>
          <w:p w14:paraId="74CA9C0C" w14:textId="77777777" w:rsidR="005436B6" w:rsidRPr="005436B6" w:rsidRDefault="005436B6" w:rsidP="005436B6">
            <w:pPr>
              <w:rPr>
                <w:color w:val="000000"/>
                <w:sz w:val="16"/>
                <w:szCs w:val="16"/>
                <w:lang w:val="es-CO" w:eastAsia="es-CO"/>
              </w:rPr>
            </w:pPr>
          </w:p>
        </w:tc>
        <w:tc>
          <w:tcPr>
            <w:tcW w:w="621" w:type="dxa"/>
            <w:tcBorders>
              <w:top w:val="nil"/>
              <w:left w:val="nil"/>
              <w:bottom w:val="single" w:sz="8" w:space="0" w:color="D9E2F3"/>
              <w:right w:val="double" w:sz="6" w:space="0" w:color="auto"/>
            </w:tcBorders>
            <w:shd w:val="clear" w:color="000000" w:fill="2F5496"/>
            <w:textDirection w:val="tbRl"/>
            <w:vAlign w:val="center"/>
            <w:hideMark/>
          </w:tcPr>
          <w:p w14:paraId="1BD17797"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39</w:t>
            </w:r>
          </w:p>
        </w:tc>
        <w:tc>
          <w:tcPr>
            <w:tcW w:w="2277" w:type="dxa"/>
            <w:gridSpan w:val="3"/>
            <w:tcBorders>
              <w:top w:val="single" w:sz="8" w:space="0" w:color="D9E2F3"/>
              <w:left w:val="nil"/>
              <w:bottom w:val="single" w:sz="8" w:space="0" w:color="D9E2F3"/>
              <w:right w:val="single" w:sz="8" w:space="0" w:color="D9E2F3"/>
            </w:tcBorders>
            <w:shd w:val="clear" w:color="000000" w:fill="FFFFFF"/>
            <w:textDirection w:val="tbRl"/>
            <w:vAlign w:val="center"/>
            <w:hideMark/>
          </w:tcPr>
          <w:p w14:paraId="4DE59FD1"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 </w:t>
            </w:r>
          </w:p>
        </w:tc>
      </w:tr>
      <w:tr w:rsidR="005436B6" w:rsidRPr="005436B6" w14:paraId="4447BF69" w14:textId="77777777" w:rsidTr="00E729B9">
        <w:trPr>
          <w:gridAfter w:val="1"/>
          <w:wAfter w:w="6" w:type="dxa"/>
          <w:trHeight w:val="600"/>
        </w:trPr>
        <w:tc>
          <w:tcPr>
            <w:tcW w:w="307" w:type="dxa"/>
            <w:vMerge/>
            <w:tcBorders>
              <w:top w:val="nil"/>
              <w:right w:val="double" w:sz="6" w:space="0" w:color="auto"/>
            </w:tcBorders>
            <w:vAlign w:val="center"/>
            <w:hideMark/>
          </w:tcPr>
          <w:p w14:paraId="57D1D78F" w14:textId="77777777" w:rsidR="005436B6" w:rsidRPr="005436B6" w:rsidRDefault="005436B6" w:rsidP="005436B6">
            <w:pPr>
              <w:rPr>
                <w:b/>
                <w:bCs/>
                <w:color w:val="FFFFFF"/>
                <w:sz w:val="14"/>
                <w:szCs w:val="14"/>
                <w:lang w:val="es-CO" w:eastAsia="es-CO"/>
              </w:rPr>
            </w:pPr>
          </w:p>
        </w:tc>
        <w:tc>
          <w:tcPr>
            <w:tcW w:w="1394" w:type="dxa"/>
            <w:vMerge/>
            <w:tcBorders>
              <w:top w:val="nil"/>
              <w:left w:val="double" w:sz="6" w:space="0" w:color="auto"/>
              <w:right w:val="single" w:sz="8" w:space="0" w:color="BDD6EE"/>
            </w:tcBorders>
            <w:vAlign w:val="center"/>
            <w:hideMark/>
          </w:tcPr>
          <w:p w14:paraId="28475CF2" w14:textId="77777777" w:rsidR="005436B6" w:rsidRPr="005436B6" w:rsidRDefault="005436B6" w:rsidP="005436B6">
            <w:pPr>
              <w:rPr>
                <w:color w:val="000000"/>
                <w:sz w:val="16"/>
                <w:szCs w:val="16"/>
                <w:lang w:val="es-CO" w:eastAsia="es-CO"/>
              </w:rPr>
            </w:pPr>
          </w:p>
        </w:tc>
        <w:tc>
          <w:tcPr>
            <w:tcW w:w="1560" w:type="dxa"/>
            <w:vMerge/>
            <w:tcBorders>
              <w:top w:val="nil"/>
              <w:left w:val="single" w:sz="8" w:space="0" w:color="BDD6EE"/>
              <w:right w:val="double" w:sz="4" w:space="0" w:color="auto"/>
            </w:tcBorders>
            <w:vAlign w:val="center"/>
            <w:hideMark/>
          </w:tcPr>
          <w:p w14:paraId="54C57B24" w14:textId="77777777" w:rsidR="005436B6" w:rsidRPr="005436B6" w:rsidRDefault="005436B6" w:rsidP="005436B6">
            <w:pPr>
              <w:rPr>
                <w:color w:val="000000"/>
                <w:sz w:val="16"/>
                <w:szCs w:val="16"/>
                <w:lang w:val="es-CO" w:eastAsia="es-CO"/>
              </w:rPr>
            </w:pPr>
          </w:p>
        </w:tc>
        <w:tc>
          <w:tcPr>
            <w:tcW w:w="1251" w:type="dxa"/>
            <w:vMerge/>
            <w:tcBorders>
              <w:top w:val="nil"/>
              <w:left w:val="double" w:sz="4" w:space="0" w:color="auto"/>
              <w:right w:val="single" w:sz="8" w:space="0" w:color="BDD6EE"/>
            </w:tcBorders>
            <w:vAlign w:val="center"/>
            <w:hideMark/>
          </w:tcPr>
          <w:p w14:paraId="3711FC01" w14:textId="77777777" w:rsidR="005436B6" w:rsidRPr="005436B6" w:rsidRDefault="005436B6" w:rsidP="005436B6">
            <w:pPr>
              <w:rPr>
                <w:color w:val="000000"/>
                <w:sz w:val="16"/>
                <w:szCs w:val="16"/>
                <w:lang w:val="es-CO" w:eastAsia="es-CO"/>
              </w:rPr>
            </w:pPr>
          </w:p>
        </w:tc>
        <w:tc>
          <w:tcPr>
            <w:tcW w:w="1300" w:type="dxa"/>
            <w:vMerge/>
            <w:tcBorders>
              <w:top w:val="nil"/>
              <w:left w:val="single" w:sz="8" w:space="0" w:color="BDD6EE"/>
              <w:right w:val="single" w:sz="8" w:space="0" w:color="BDD6EE"/>
            </w:tcBorders>
            <w:vAlign w:val="center"/>
            <w:hideMark/>
          </w:tcPr>
          <w:p w14:paraId="47FD89BB" w14:textId="77777777" w:rsidR="005436B6" w:rsidRPr="005436B6" w:rsidRDefault="005436B6" w:rsidP="005436B6">
            <w:pPr>
              <w:rPr>
                <w:color w:val="000000"/>
                <w:sz w:val="16"/>
                <w:szCs w:val="16"/>
                <w:lang w:val="es-CO" w:eastAsia="es-CO"/>
              </w:rPr>
            </w:pPr>
          </w:p>
        </w:tc>
        <w:tc>
          <w:tcPr>
            <w:tcW w:w="1127" w:type="dxa"/>
            <w:vMerge/>
            <w:tcBorders>
              <w:top w:val="nil"/>
              <w:left w:val="single" w:sz="8" w:space="0" w:color="BDD6EE"/>
              <w:right w:val="double" w:sz="6" w:space="0" w:color="auto"/>
            </w:tcBorders>
            <w:vAlign w:val="center"/>
            <w:hideMark/>
          </w:tcPr>
          <w:p w14:paraId="64999CD4" w14:textId="77777777" w:rsidR="005436B6" w:rsidRPr="005436B6" w:rsidRDefault="005436B6" w:rsidP="005436B6">
            <w:pPr>
              <w:rPr>
                <w:color w:val="000000"/>
                <w:sz w:val="16"/>
                <w:szCs w:val="16"/>
                <w:lang w:val="es-CO" w:eastAsia="es-CO"/>
              </w:rPr>
            </w:pPr>
          </w:p>
        </w:tc>
        <w:tc>
          <w:tcPr>
            <w:tcW w:w="1708" w:type="dxa"/>
            <w:vMerge/>
            <w:tcBorders>
              <w:top w:val="nil"/>
              <w:left w:val="double" w:sz="6" w:space="0" w:color="auto"/>
              <w:right w:val="double" w:sz="6" w:space="0" w:color="auto"/>
            </w:tcBorders>
            <w:vAlign w:val="center"/>
            <w:hideMark/>
          </w:tcPr>
          <w:p w14:paraId="74225F4F" w14:textId="77777777" w:rsidR="005436B6" w:rsidRPr="005436B6" w:rsidRDefault="005436B6" w:rsidP="005436B6">
            <w:pPr>
              <w:rPr>
                <w:color w:val="000000"/>
                <w:sz w:val="16"/>
                <w:szCs w:val="16"/>
                <w:lang w:val="es-CO" w:eastAsia="es-CO"/>
              </w:rPr>
            </w:pPr>
          </w:p>
        </w:tc>
        <w:tc>
          <w:tcPr>
            <w:tcW w:w="1722" w:type="dxa"/>
            <w:vMerge/>
            <w:tcBorders>
              <w:top w:val="nil"/>
              <w:left w:val="double" w:sz="6" w:space="0" w:color="auto"/>
              <w:right w:val="single" w:sz="8" w:space="0" w:color="BDD6EE"/>
            </w:tcBorders>
            <w:vAlign w:val="center"/>
            <w:hideMark/>
          </w:tcPr>
          <w:p w14:paraId="65AF41EC" w14:textId="77777777" w:rsidR="005436B6" w:rsidRPr="005436B6" w:rsidRDefault="005436B6" w:rsidP="005436B6">
            <w:pPr>
              <w:rPr>
                <w:color w:val="000000"/>
                <w:sz w:val="16"/>
                <w:szCs w:val="16"/>
                <w:lang w:val="es-CO" w:eastAsia="es-CO"/>
              </w:rPr>
            </w:pPr>
          </w:p>
        </w:tc>
        <w:tc>
          <w:tcPr>
            <w:tcW w:w="1051" w:type="dxa"/>
            <w:vMerge/>
            <w:tcBorders>
              <w:top w:val="nil"/>
              <w:left w:val="single" w:sz="8" w:space="0" w:color="BDD6EE"/>
              <w:right w:val="double" w:sz="6" w:space="0" w:color="auto"/>
            </w:tcBorders>
            <w:vAlign w:val="center"/>
            <w:hideMark/>
          </w:tcPr>
          <w:p w14:paraId="0F80EE0D" w14:textId="77777777" w:rsidR="005436B6" w:rsidRPr="005436B6" w:rsidRDefault="005436B6" w:rsidP="005436B6">
            <w:pPr>
              <w:rPr>
                <w:color w:val="000000"/>
                <w:sz w:val="16"/>
                <w:szCs w:val="16"/>
                <w:lang w:val="es-CO" w:eastAsia="es-CO"/>
              </w:rPr>
            </w:pPr>
          </w:p>
        </w:tc>
        <w:tc>
          <w:tcPr>
            <w:tcW w:w="621" w:type="dxa"/>
            <w:tcBorders>
              <w:top w:val="nil"/>
              <w:left w:val="nil"/>
              <w:right w:val="double" w:sz="6" w:space="0" w:color="auto"/>
            </w:tcBorders>
            <w:shd w:val="clear" w:color="000000" w:fill="2F5496"/>
            <w:textDirection w:val="tbRl"/>
            <w:vAlign w:val="center"/>
            <w:hideMark/>
          </w:tcPr>
          <w:p w14:paraId="6039311A"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40</w:t>
            </w:r>
          </w:p>
        </w:tc>
        <w:tc>
          <w:tcPr>
            <w:tcW w:w="2277" w:type="dxa"/>
            <w:gridSpan w:val="3"/>
            <w:tcBorders>
              <w:top w:val="single" w:sz="8" w:space="0" w:color="D9E2F3"/>
              <w:left w:val="nil"/>
              <w:right w:val="single" w:sz="8" w:space="0" w:color="D9E2F3"/>
            </w:tcBorders>
            <w:shd w:val="clear" w:color="000000" w:fill="FFFFFF"/>
            <w:textDirection w:val="tbRl"/>
            <w:vAlign w:val="center"/>
            <w:hideMark/>
          </w:tcPr>
          <w:p w14:paraId="0D1D9E1F" w14:textId="77777777" w:rsidR="005436B6" w:rsidRPr="005436B6" w:rsidRDefault="005436B6" w:rsidP="005436B6">
            <w:pPr>
              <w:jc w:val="center"/>
              <w:rPr>
                <w:b/>
                <w:bCs/>
                <w:color w:val="FFFFFF"/>
                <w:sz w:val="22"/>
                <w:szCs w:val="22"/>
                <w:lang w:val="es-CO" w:eastAsia="es-CO"/>
              </w:rPr>
            </w:pPr>
            <w:r w:rsidRPr="005436B6">
              <w:rPr>
                <w:b/>
                <w:bCs/>
                <w:color w:val="FFFFFF" w:themeColor="background1"/>
                <w:sz w:val="22"/>
                <w:szCs w:val="22"/>
                <w:lang w:val="es-MX" w:eastAsia="es-CO"/>
              </w:rPr>
              <w:t> </w:t>
            </w:r>
          </w:p>
        </w:tc>
      </w:tr>
    </w:tbl>
    <w:p w14:paraId="2D28729A" w14:textId="7E939267" w:rsidR="006E6D6A" w:rsidRDefault="006E6D6A" w:rsidP="006E6D6A">
      <w:pPr>
        <w:rPr>
          <w:sz w:val="22"/>
          <w:szCs w:val="22"/>
        </w:rPr>
      </w:pPr>
    </w:p>
    <w:p w14:paraId="7E647472" w14:textId="7832E970" w:rsidR="005436B6" w:rsidRDefault="005436B6" w:rsidP="006E6D6A">
      <w:pPr>
        <w:rPr>
          <w:sz w:val="22"/>
          <w:szCs w:val="22"/>
        </w:rPr>
      </w:pPr>
    </w:p>
    <w:tbl>
      <w:tblPr>
        <w:tblW w:w="14601" w:type="dxa"/>
        <w:tblInd w:w="-294" w:type="dxa"/>
        <w:tblLayout w:type="fixed"/>
        <w:tblCellMar>
          <w:left w:w="70" w:type="dxa"/>
          <w:right w:w="70" w:type="dxa"/>
        </w:tblCellMar>
        <w:tblLook w:val="04A0" w:firstRow="1" w:lastRow="0" w:firstColumn="1" w:lastColumn="0" w:noHBand="0" w:noVBand="1"/>
      </w:tblPr>
      <w:tblGrid>
        <w:gridCol w:w="309"/>
        <w:gridCol w:w="1535"/>
        <w:gridCol w:w="1417"/>
        <w:gridCol w:w="1559"/>
        <w:gridCol w:w="1418"/>
        <w:gridCol w:w="1276"/>
        <w:gridCol w:w="1559"/>
        <w:gridCol w:w="1417"/>
        <w:gridCol w:w="1276"/>
        <w:gridCol w:w="567"/>
        <w:gridCol w:w="160"/>
        <w:gridCol w:w="546"/>
        <w:gridCol w:w="1562"/>
      </w:tblGrid>
      <w:tr w:rsidR="00983806" w:rsidRPr="00983806" w14:paraId="49456702" w14:textId="77777777" w:rsidTr="00165072">
        <w:trPr>
          <w:trHeight w:val="460"/>
        </w:trPr>
        <w:tc>
          <w:tcPr>
            <w:tcW w:w="14601" w:type="dxa"/>
            <w:gridSpan w:val="13"/>
            <w:vMerge w:val="restart"/>
            <w:tcBorders>
              <w:top w:val="single" w:sz="8" w:space="0" w:color="4F81BD" w:themeColor="accent1"/>
              <w:left w:val="single" w:sz="8" w:space="0" w:color="4F81BD" w:themeColor="accent1"/>
              <w:bottom w:val="single" w:sz="8" w:space="0" w:color="D9E2F3"/>
              <w:right w:val="single" w:sz="8" w:space="0" w:color="4F81BD" w:themeColor="accent1"/>
            </w:tcBorders>
            <w:shd w:val="clear" w:color="auto" w:fill="auto"/>
            <w:vAlign w:val="center"/>
            <w:hideMark/>
          </w:tcPr>
          <w:p w14:paraId="2F28BF73" w14:textId="77777777" w:rsidR="00983806" w:rsidRPr="00983806" w:rsidRDefault="00983806" w:rsidP="00983806">
            <w:pPr>
              <w:jc w:val="center"/>
              <w:rPr>
                <w:b/>
                <w:bCs/>
                <w:color w:val="000000"/>
                <w:sz w:val="40"/>
                <w:szCs w:val="40"/>
                <w:lang w:val="es-CO" w:eastAsia="es-CO"/>
              </w:rPr>
            </w:pPr>
            <w:r w:rsidRPr="00983806">
              <w:rPr>
                <w:b/>
                <w:bCs/>
                <w:color w:val="000000"/>
                <w:sz w:val="40"/>
                <w:szCs w:val="40"/>
                <w:lang w:val="es-MX" w:eastAsia="es-CO"/>
              </w:rPr>
              <w:lastRenderedPageBreak/>
              <w:t>Tecnología e Informática grado 7 / Año 2023</w:t>
            </w:r>
          </w:p>
        </w:tc>
      </w:tr>
      <w:tr w:rsidR="00983806" w:rsidRPr="00983806" w14:paraId="00ABB2A0" w14:textId="77777777" w:rsidTr="00165072">
        <w:trPr>
          <w:trHeight w:val="460"/>
        </w:trPr>
        <w:tc>
          <w:tcPr>
            <w:tcW w:w="14601" w:type="dxa"/>
            <w:gridSpan w:val="13"/>
            <w:vMerge/>
            <w:tcBorders>
              <w:top w:val="nil"/>
              <w:left w:val="single" w:sz="8" w:space="0" w:color="4F81BD" w:themeColor="accent1"/>
              <w:bottom w:val="single" w:sz="8" w:space="0" w:color="D9E2F3"/>
              <w:right w:val="single" w:sz="8" w:space="0" w:color="4F81BD" w:themeColor="accent1"/>
            </w:tcBorders>
            <w:vAlign w:val="center"/>
            <w:hideMark/>
          </w:tcPr>
          <w:p w14:paraId="068D9577" w14:textId="77777777" w:rsidR="00983806" w:rsidRPr="00983806" w:rsidRDefault="00983806" w:rsidP="00983806">
            <w:pPr>
              <w:rPr>
                <w:b/>
                <w:bCs/>
                <w:color w:val="000000"/>
                <w:sz w:val="40"/>
                <w:szCs w:val="40"/>
                <w:lang w:val="es-CO" w:eastAsia="es-CO"/>
              </w:rPr>
            </w:pPr>
          </w:p>
        </w:tc>
      </w:tr>
      <w:tr w:rsidR="00290CC9" w:rsidRPr="00983806" w14:paraId="6A8D77B6" w14:textId="77777777" w:rsidTr="00165072">
        <w:trPr>
          <w:trHeight w:val="288"/>
        </w:trPr>
        <w:tc>
          <w:tcPr>
            <w:tcW w:w="3261" w:type="dxa"/>
            <w:gridSpan w:val="3"/>
            <w:tcBorders>
              <w:top w:val="single" w:sz="8" w:space="0" w:color="D9E2F3"/>
              <w:left w:val="single" w:sz="8" w:space="0" w:color="4F81BD" w:themeColor="accent1"/>
              <w:bottom w:val="single" w:sz="8" w:space="0" w:color="D9E2F3"/>
              <w:right w:val="double" w:sz="6" w:space="0" w:color="000000"/>
            </w:tcBorders>
            <w:shd w:val="clear" w:color="000000" w:fill="002060"/>
            <w:vAlign w:val="center"/>
            <w:hideMark/>
          </w:tcPr>
          <w:p w14:paraId="55F06709" w14:textId="77777777" w:rsidR="00983806" w:rsidRPr="00983806" w:rsidRDefault="00983806" w:rsidP="00983806">
            <w:pPr>
              <w:jc w:val="center"/>
              <w:rPr>
                <w:color w:val="FFFFFF"/>
                <w:sz w:val="22"/>
                <w:szCs w:val="22"/>
                <w:lang w:val="es-CO" w:eastAsia="es-CO"/>
              </w:rPr>
            </w:pPr>
            <w:r w:rsidRPr="00983806">
              <w:rPr>
                <w:color w:val="FFFFFF"/>
                <w:sz w:val="22"/>
                <w:szCs w:val="22"/>
                <w:lang w:val="es-MX" w:eastAsia="es-CO"/>
              </w:rPr>
              <w:t>Estándar</w:t>
            </w:r>
          </w:p>
        </w:tc>
        <w:tc>
          <w:tcPr>
            <w:tcW w:w="5812" w:type="dxa"/>
            <w:gridSpan w:val="4"/>
            <w:tcBorders>
              <w:top w:val="single" w:sz="8" w:space="0" w:color="D9E2F3"/>
              <w:left w:val="nil"/>
              <w:bottom w:val="nil"/>
              <w:right w:val="double" w:sz="6" w:space="0" w:color="000000"/>
            </w:tcBorders>
            <w:shd w:val="clear" w:color="000000" w:fill="002060"/>
            <w:vAlign w:val="center"/>
            <w:hideMark/>
          </w:tcPr>
          <w:p w14:paraId="02ADA5FB" w14:textId="77777777" w:rsidR="00983806" w:rsidRPr="00983806" w:rsidRDefault="00983806" w:rsidP="00983806">
            <w:pPr>
              <w:jc w:val="center"/>
              <w:rPr>
                <w:color w:val="FFFFFF"/>
                <w:sz w:val="22"/>
                <w:szCs w:val="22"/>
                <w:lang w:val="es-CO" w:eastAsia="es-CO"/>
              </w:rPr>
            </w:pPr>
            <w:r w:rsidRPr="00983806">
              <w:rPr>
                <w:color w:val="FFFFFF"/>
                <w:sz w:val="22"/>
                <w:szCs w:val="22"/>
                <w:lang w:val="es-MX" w:eastAsia="es-CO"/>
              </w:rPr>
              <w:t>Desempeños</w:t>
            </w:r>
          </w:p>
        </w:tc>
        <w:tc>
          <w:tcPr>
            <w:tcW w:w="3260" w:type="dxa"/>
            <w:gridSpan w:val="3"/>
            <w:tcBorders>
              <w:top w:val="single" w:sz="8" w:space="0" w:color="D9E2F3"/>
              <w:left w:val="nil"/>
              <w:bottom w:val="nil"/>
              <w:right w:val="nil"/>
            </w:tcBorders>
            <w:shd w:val="clear" w:color="000000" w:fill="002060"/>
            <w:vAlign w:val="center"/>
            <w:hideMark/>
          </w:tcPr>
          <w:p w14:paraId="5AC547BA" w14:textId="77777777" w:rsidR="00983806" w:rsidRPr="00983806" w:rsidRDefault="00983806" w:rsidP="00983806">
            <w:pPr>
              <w:jc w:val="center"/>
              <w:rPr>
                <w:color w:val="FFFFFF"/>
                <w:sz w:val="22"/>
                <w:szCs w:val="22"/>
                <w:lang w:val="es-CO" w:eastAsia="es-CO"/>
              </w:rPr>
            </w:pPr>
            <w:r w:rsidRPr="00983806">
              <w:rPr>
                <w:color w:val="FFFFFF"/>
                <w:sz w:val="22"/>
                <w:szCs w:val="22"/>
                <w:lang w:val="es-MX" w:eastAsia="es-CO"/>
              </w:rPr>
              <w:t>Contenidos</w:t>
            </w:r>
          </w:p>
        </w:tc>
        <w:tc>
          <w:tcPr>
            <w:tcW w:w="2268" w:type="dxa"/>
            <w:gridSpan w:val="3"/>
            <w:tcBorders>
              <w:top w:val="single" w:sz="8" w:space="0" w:color="D9E2F3"/>
              <w:left w:val="double" w:sz="6" w:space="0" w:color="auto"/>
              <w:bottom w:val="single" w:sz="8" w:space="0" w:color="D9E2F3"/>
              <w:right w:val="single" w:sz="8" w:space="0" w:color="4F81BD" w:themeColor="accent1"/>
            </w:tcBorders>
            <w:shd w:val="clear" w:color="000000" w:fill="002060"/>
            <w:vAlign w:val="center"/>
            <w:hideMark/>
          </w:tcPr>
          <w:p w14:paraId="5D5D9798" w14:textId="77777777" w:rsidR="00983806" w:rsidRPr="00983806" w:rsidRDefault="00983806" w:rsidP="00983806">
            <w:pPr>
              <w:jc w:val="center"/>
              <w:rPr>
                <w:color w:val="FFFFFF"/>
                <w:sz w:val="22"/>
                <w:szCs w:val="22"/>
                <w:lang w:val="es-CO" w:eastAsia="es-CO"/>
              </w:rPr>
            </w:pPr>
            <w:r w:rsidRPr="00983806">
              <w:rPr>
                <w:color w:val="FFFFFF"/>
                <w:sz w:val="22"/>
                <w:szCs w:val="22"/>
                <w:lang w:val="es-MX" w:eastAsia="es-CO"/>
              </w:rPr>
              <w:t xml:space="preserve">Observaciones </w:t>
            </w:r>
          </w:p>
        </w:tc>
      </w:tr>
      <w:tr w:rsidR="00290CC9" w:rsidRPr="00983806" w14:paraId="626711B0" w14:textId="77777777" w:rsidTr="00165072">
        <w:trPr>
          <w:trHeight w:val="900"/>
        </w:trPr>
        <w:tc>
          <w:tcPr>
            <w:tcW w:w="309" w:type="dxa"/>
            <w:tcBorders>
              <w:top w:val="nil"/>
              <w:left w:val="single" w:sz="8" w:space="0" w:color="4F81BD" w:themeColor="accent1"/>
              <w:bottom w:val="nil"/>
              <w:right w:val="double" w:sz="6" w:space="0" w:color="auto"/>
            </w:tcBorders>
            <w:shd w:val="clear" w:color="000000" w:fill="2F5496"/>
            <w:textDirection w:val="btLr"/>
            <w:vAlign w:val="center"/>
            <w:hideMark/>
          </w:tcPr>
          <w:p w14:paraId="5036649F" w14:textId="77777777" w:rsidR="00983806" w:rsidRPr="00983806" w:rsidRDefault="00983806" w:rsidP="00983806">
            <w:pPr>
              <w:jc w:val="center"/>
              <w:rPr>
                <w:b/>
                <w:bCs/>
                <w:color w:val="FFFFFF"/>
                <w:sz w:val="14"/>
                <w:szCs w:val="14"/>
                <w:lang w:val="es-CO" w:eastAsia="es-CO"/>
              </w:rPr>
            </w:pPr>
            <w:r w:rsidRPr="00983806">
              <w:rPr>
                <w:b/>
                <w:bCs/>
                <w:color w:val="FFFFFF"/>
                <w:sz w:val="14"/>
                <w:szCs w:val="14"/>
                <w:lang w:val="es-MX" w:eastAsia="es-CO"/>
              </w:rPr>
              <w:t>Componente</w:t>
            </w:r>
          </w:p>
        </w:tc>
        <w:tc>
          <w:tcPr>
            <w:tcW w:w="1535" w:type="dxa"/>
            <w:tcBorders>
              <w:top w:val="single" w:sz="4" w:space="0" w:color="4F81BD" w:themeColor="accent1"/>
              <w:left w:val="nil"/>
              <w:bottom w:val="single" w:sz="8" w:space="0" w:color="4F81BD" w:themeColor="accent1"/>
              <w:right w:val="single" w:sz="4" w:space="0" w:color="4F81BD" w:themeColor="accent1"/>
            </w:tcBorders>
            <w:shd w:val="clear" w:color="auto" w:fill="auto"/>
            <w:vAlign w:val="center"/>
            <w:hideMark/>
          </w:tcPr>
          <w:p w14:paraId="51BF09FE" w14:textId="77777777" w:rsidR="00983806" w:rsidRPr="00983806" w:rsidRDefault="00983806" w:rsidP="00983806">
            <w:pPr>
              <w:jc w:val="center"/>
              <w:rPr>
                <w:b/>
                <w:bCs/>
                <w:color w:val="000000"/>
                <w:sz w:val="18"/>
                <w:szCs w:val="18"/>
                <w:lang w:val="es-CO" w:eastAsia="es-CO"/>
              </w:rPr>
            </w:pPr>
            <w:r w:rsidRPr="00983806">
              <w:rPr>
                <w:b/>
                <w:bCs/>
                <w:color w:val="000000"/>
                <w:sz w:val="18"/>
                <w:szCs w:val="18"/>
                <w:lang w:val="es-MX" w:eastAsia="es-CO"/>
              </w:rPr>
              <w:t>Lineamientos</w:t>
            </w:r>
          </w:p>
        </w:tc>
        <w:tc>
          <w:tcPr>
            <w:tcW w:w="1417" w:type="dxa"/>
            <w:tcBorders>
              <w:top w:val="single" w:sz="4" w:space="0" w:color="4F81BD" w:themeColor="accent1"/>
              <w:left w:val="single" w:sz="4" w:space="0" w:color="4F81BD" w:themeColor="accent1"/>
              <w:bottom w:val="single" w:sz="8" w:space="0" w:color="4F81BD" w:themeColor="accent1"/>
              <w:right w:val="double" w:sz="6" w:space="0" w:color="auto"/>
            </w:tcBorders>
            <w:shd w:val="clear" w:color="auto" w:fill="auto"/>
            <w:vAlign w:val="center"/>
            <w:hideMark/>
          </w:tcPr>
          <w:p w14:paraId="28EF3422" w14:textId="77777777" w:rsidR="00983806" w:rsidRPr="00983806" w:rsidRDefault="00983806" w:rsidP="00983806">
            <w:pPr>
              <w:jc w:val="center"/>
              <w:rPr>
                <w:b/>
                <w:bCs/>
                <w:color w:val="000000"/>
                <w:sz w:val="18"/>
                <w:szCs w:val="18"/>
                <w:lang w:val="es-CO" w:eastAsia="es-CO"/>
              </w:rPr>
            </w:pPr>
            <w:r w:rsidRPr="00983806">
              <w:rPr>
                <w:b/>
                <w:bCs/>
                <w:color w:val="000000"/>
                <w:sz w:val="18"/>
                <w:szCs w:val="18"/>
                <w:lang w:val="es-MX" w:eastAsia="es-CO"/>
              </w:rPr>
              <w:t>Competencias propias del Área</w:t>
            </w:r>
          </w:p>
        </w:tc>
        <w:tc>
          <w:tcPr>
            <w:tcW w:w="1559" w:type="dxa"/>
            <w:tcBorders>
              <w:top w:val="single" w:sz="4" w:space="0" w:color="4F81BD" w:themeColor="accent1"/>
              <w:left w:val="double" w:sz="6" w:space="0" w:color="auto"/>
              <w:bottom w:val="single" w:sz="4" w:space="0" w:color="4F81BD" w:themeColor="accent1"/>
              <w:right w:val="single" w:sz="4" w:space="0" w:color="4F81BD" w:themeColor="accent1"/>
            </w:tcBorders>
            <w:shd w:val="clear" w:color="auto" w:fill="auto"/>
            <w:vAlign w:val="center"/>
            <w:hideMark/>
          </w:tcPr>
          <w:p w14:paraId="7BAFD48A" w14:textId="77777777" w:rsidR="00983806" w:rsidRPr="00983806" w:rsidRDefault="00983806" w:rsidP="00983806">
            <w:pPr>
              <w:jc w:val="center"/>
              <w:rPr>
                <w:b/>
                <w:bCs/>
                <w:color w:val="000000"/>
                <w:sz w:val="18"/>
                <w:szCs w:val="18"/>
                <w:lang w:val="es-CO" w:eastAsia="es-CO"/>
              </w:rPr>
            </w:pPr>
            <w:r w:rsidRPr="00983806">
              <w:rPr>
                <w:b/>
                <w:bCs/>
                <w:color w:val="000000"/>
                <w:sz w:val="18"/>
                <w:szCs w:val="18"/>
                <w:lang w:val="es-MX" w:eastAsia="es-CO"/>
              </w:rPr>
              <w:t>Saber</w:t>
            </w:r>
            <w:r w:rsidRPr="00983806">
              <w:rPr>
                <w:b/>
                <w:bCs/>
                <w:color w:val="000000"/>
                <w:sz w:val="18"/>
                <w:szCs w:val="18"/>
                <w:lang w:val="es-MX" w:eastAsia="es-CO"/>
              </w:rPr>
              <w:br/>
              <w:t>(Conceptual)</w:t>
            </w:r>
          </w:p>
        </w:tc>
        <w:tc>
          <w:tcPr>
            <w:tcW w:w="141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hideMark/>
          </w:tcPr>
          <w:p w14:paraId="2379AA52" w14:textId="77777777" w:rsidR="00983806" w:rsidRPr="00983806" w:rsidRDefault="00983806" w:rsidP="00983806">
            <w:pPr>
              <w:jc w:val="center"/>
              <w:rPr>
                <w:b/>
                <w:bCs/>
                <w:color w:val="000000"/>
                <w:sz w:val="18"/>
                <w:szCs w:val="18"/>
                <w:lang w:val="es-CO" w:eastAsia="es-CO"/>
              </w:rPr>
            </w:pPr>
            <w:r w:rsidRPr="00983806">
              <w:rPr>
                <w:b/>
                <w:bCs/>
                <w:color w:val="000000"/>
                <w:sz w:val="18"/>
                <w:szCs w:val="18"/>
                <w:lang w:val="es-MX" w:eastAsia="es-CO"/>
              </w:rPr>
              <w:t>Hacer</w:t>
            </w:r>
            <w:r w:rsidRPr="00983806">
              <w:rPr>
                <w:b/>
                <w:bCs/>
                <w:color w:val="000000"/>
                <w:sz w:val="18"/>
                <w:szCs w:val="18"/>
                <w:lang w:val="es-MX" w:eastAsia="es-CO"/>
              </w:rPr>
              <w:br/>
              <w:t>(Procedimental)</w:t>
            </w:r>
          </w:p>
        </w:tc>
        <w:tc>
          <w:tcPr>
            <w:tcW w:w="1276" w:type="dxa"/>
            <w:tcBorders>
              <w:top w:val="single" w:sz="4" w:space="0" w:color="4F81BD" w:themeColor="accent1"/>
              <w:left w:val="single" w:sz="4" w:space="0" w:color="4F81BD" w:themeColor="accent1"/>
              <w:bottom w:val="single" w:sz="4" w:space="0" w:color="4F81BD" w:themeColor="accent1"/>
              <w:right w:val="double" w:sz="6" w:space="0" w:color="auto"/>
            </w:tcBorders>
            <w:shd w:val="clear" w:color="auto" w:fill="auto"/>
            <w:vAlign w:val="center"/>
            <w:hideMark/>
          </w:tcPr>
          <w:p w14:paraId="0D87CCC1" w14:textId="77777777" w:rsidR="00983806" w:rsidRPr="00983806" w:rsidRDefault="00983806" w:rsidP="00983806">
            <w:pPr>
              <w:jc w:val="center"/>
              <w:rPr>
                <w:b/>
                <w:bCs/>
                <w:color w:val="000000"/>
                <w:sz w:val="18"/>
                <w:szCs w:val="18"/>
                <w:lang w:val="es-CO" w:eastAsia="es-CO"/>
              </w:rPr>
            </w:pPr>
            <w:r w:rsidRPr="00983806">
              <w:rPr>
                <w:b/>
                <w:bCs/>
                <w:color w:val="000000"/>
                <w:sz w:val="18"/>
                <w:szCs w:val="18"/>
                <w:lang w:val="es-MX" w:eastAsia="es-CO"/>
              </w:rPr>
              <w:t>Ser</w:t>
            </w:r>
            <w:r w:rsidRPr="00983806">
              <w:rPr>
                <w:b/>
                <w:bCs/>
                <w:color w:val="000000"/>
                <w:sz w:val="18"/>
                <w:szCs w:val="18"/>
                <w:lang w:val="es-MX" w:eastAsia="es-CO"/>
              </w:rPr>
              <w:br/>
              <w:t>(Actitudinal)</w:t>
            </w:r>
          </w:p>
        </w:tc>
        <w:tc>
          <w:tcPr>
            <w:tcW w:w="1559" w:type="dxa"/>
            <w:tcBorders>
              <w:top w:val="single" w:sz="8" w:space="0" w:color="D9E2F3"/>
              <w:left w:val="nil"/>
              <w:bottom w:val="single" w:sz="8" w:space="0" w:color="4F81BD" w:themeColor="accent1"/>
              <w:right w:val="double" w:sz="6" w:space="0" w:color="auto"/>
            </w:tcBorders>
            <w:shd w:val="clear" w:color="auto" w:fill="auto"/>
            <w:vAlign w:val="center"/>
            <w:hideMark/>
          </w:tcPr>
          <w:p w14:paraId="2DC6CE19" w14:textId="77777777" w:rsidR="00983806" w:rsidRPr="00983806" w:rsidRDefault="00983806" w:rsidP="00983806">
            <w:pPr>
              <w:jc w:val="center"/>
              <w:rPr>
                <w:b/>
                <w:bCs/>
                <w:color w:val="000000"/>
                <w:sz w:val="18"/>
                <w:szCs w:val="18"/>
                <w:lang w:val="es-CO" w:eastAsia="es-CO"/>
              </w:rPr>
            </w:pPr>
            <w:r w:rsidRPr="00983806">
              <w:rPr>
                <w:b/>
                <w:bCs/>
                <w:color w:val="000000"/>
                <w:sz w:val="18"/>
                <w:szCs w:val="18"/>
                <w:lang w:val="es-MX" w:eastAsia="es-CO"/>
              </w:rPr>
              <w:t>Aprendizajes</w:t>
            </w:r>
          </w:p>
        </w:tc>
        <w:tc>
          <w:tcPr>
            <w:tcW w:w="1417" w:type="dxa"/>
            <w:tcBorders>
              <w:top w:val="single" w:sz="4" w:space="0" w:color="4F81BD" w:themeColor="accent1"/>
              <w:left w:val="nil"/>
              <w:bottom w:val="single" w:sz="4" w:space="0" w:color="4F81BD" w:themeColor="accent1"/>
              <w:right w:val="single" w:sz="4" w:space="0" w:color="4F81BD" w:themeColor="accent1"/>
            </w:tcBorders>
            <w:shd w:val="clear" w:color="auto" w:fill="auto"/>
            <w:vAlign w:val="center"/>
            <w:hideMark/>
          </w:tcPr>
          <w:p w14:paraId="3EDD6196" w14:textId="77777777" w:rsidR="00983806" w:rsidRPr="00983806" w:rsidRDefault="00983806" w:rsidP="00983806">
            <w:pPr>
              <w:jc w:val="center"/>
              <w:rPr>
                <w:b/>
                <w:bCs/>
                <w:color w:val="000000"/>
                <w:sz w:val="18"/>
                <w:szCs w:val="18"/>
                <w:lang w:val="es-CO" w:eastAsia="es-CO"/>
              </w:rPr>
            </w:pPr>
            <w:r w:rsidRPr="00983806">
              <w:rPr>
                <w:b/>
                <w:bCs/>
                <w:color w:val="000000"/>
                <w:sz w:val="18"/>
                <w:szCs w:val="18"/>
                <w:lang w:val="es-MX" w:eastAsia="es-CO"/>
              </w:rPr>
              <w:t>Unidad temática</w:t>
            </w:r>
          </w:p>
        </w:tc>
        <w:tc>
          <w:tcPr>
            <w:tcW w:w="1276" w:type="dxa"/>
            <w:tcBorders>
              <w:top w:val="single" w:sz="4" w:space="0" w:color="4F81BD" w:themeColor="accent1"/>
              <w:left w:val="single" w:sz="4" w:space="0" w:color="4F81BD" w:themeColor="accent1"/>
              <w:bottom w:val="single" w:sz="4" w:space="0" w:color="4F81BD" w:themeColor="accent1"/>
              <w:right w:val="double" w:sz="6" w:space="0" w:color="auto"/>
            </w:tcBorders>
            <w:shd w:val="clear" w:color="auto" w:fill="auto"/>
            <w:vAlign w:val="center"/>
            <w:hideMark/>
          </w:tcPr>
          <w:p w14:paraId="4DF57C6D" w14:textId="77777777" w:rsidR="00983806" w:rsidRPr="00983806" w:rsidRDefault="00983806" w:rsidP="00983806">
            <w:pPr>
              <w:jc w:val="center"/>
              <w:rPr>
                <w:b/>
                <w:bCs/>
                <w:color w:val="000000"/>
                <w:sz w:val="18"/>
                <w:szCs w:val="18"/>
                <w:lang w:val="es-CO" w:eastAsia="es-CO"/>
              </w:rPr>
            </w:pPr>
            <w:r w:rsidRPr="00983806">
              <w:rPr>
                <w:b/>
                <w:bCs/>
                <w:color w:val="000000"/>
                <w:sz w:val="18"/>
                <w:szCs w:val="18"/>
                <w:lang w:val="es-MX" w:eastAsia="es-CO"/>
              </w:rPr>
              <w:t>Temas</w:t>
            </w:r>
          </w:p>
        </w:tc>
        <w:tc>
          <w:tcPr>
            <w:tcW w:w="567" w:type="dxa"/>
            <w:tcBorders>
              <w:top w:val="nil"/>
              <w:left w:val="nil"/>
              <w:bottom w:val="single" w:sz="8" w:space="0" w:color="D9E2F3"/>
              <w:right w:val="double" w:sz="6" w:space="0" w:color="000000"/>
            </w:tcBorders>
            <w:shd w:val="clear" w:color="000000" w:fill="2F5496"/>
            <w:textDirection w:val="tbRl"/>
            <w:vAlign w:val="center"/>
            <w:hideMark/>
          </w:tcPr>
          <w:p w14:paraId="5DB33FA2" w14:textId="77777777" w:rsidR="00983806" w:rsidRPr="00983806" w:rsidRDefault="00983806" w:rsidP="00983806">
            <w:pPr>
              <w:jc w:val="center"/>
              <w:rPr>
                <w:b/>
                <w:bCs/>
                <w:color w:val="FFFFFF"/>
                <w:sz w:val="18"/>
                <w:szCs w:val="18"/>
                <w:lang w:val="es-CO" w:eastAsia="es-CO"/>
              </w:rPr>
            </w:pPr>
            <w:r w:rsidRPr="00983806">
              <w:rPr>
                <w:b/>
                <w:bCs/>
                <w:color w:val="FFFFFF"/>
                <w:sz w:val="18"/>
                <w:szCs w:val="18"/>
                <w:lang w:val="es-MX" w:eastAsia="es-CO"/>
              </w:rPr>
              <w:t>SEMANA</w:t>
            </w:r>
          </w:p>
        </w:tc>
        <w:tc>
          <w:tcPr>
            <w:tcW w:w="2268" w:type="dxa"/>
            <w:gridSpan w:val="3"/>
            <w:tcBorders>
              <w:top w:val="single" w:sz="8" w:space="0" w:color="D9E2F3"/>
              <w:left w:val="nil"/>
              <w:bottom w:val="single" w:sz="8" w:space="0" w:color="4F81BD" w:themeColor="accent1"/>
              <w:right w:val="single" w:sz="8" w:space="0" w:color="4F81BD" w:themeColor="accent1"/>
            </w:tcBorders>
            <w:shd w:val="clear" w:color="000000" w:fill="FFFFFF"/>
            <w:textDirection w:val="tbRl"/>
            <w:vAlign w:val="center"/>
            <w:hideMark/>
          </w:tcPr>
          <w:p w14:paraId="409D021E"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 </w:t>
            </w:r>
          </w:p>
        </w:tc>
      </w:tr>
      <w:tr w:rsidR="00290CC9" w:rsidRPr="00983806" w14:paraId="2FBA68B7" w14:textId="77777777" w:rsidTr="00165072">
        <w:trPr>
          <w:trHeight w:val="1519"/>
        </w:trPr>
        <w:tc>
          <w:tcPr>
            <w:tcW w:w="309" w:type="dxa"/>
            <w:vMerge w:val="restart"/>
            <w:tcBorders>
              <w:top w:val="single" w:sz="8" w:space="0" w:color="D9E2F3"/>
              <w:left w:val="single" w:sz="8" w:space="0" w:color="4F81BD" w:themeColor="accent1"/>
              <w:bottom w:val="single" w:sz="8" w:space="0" w:color="BDD6EE"/>
              <w:right w:val="single" w:sz="8" w:space="0" w:color="4F81BD" w:themeColor="accent1"/>
            </w:tcBorders>
            <w:shd w:val="clear" w:color="000000" w:fill="2F5496"/>
            <w:textDirection w:val="btLr"/>
            <w:vAlign w:val="center"/>
            <w:hideMark/>
          </w:tcPr>
          <w:p w14:paraId="271E7025" w14:textId="77777777" w:rsidR="00983806" w:rsidRPr="00983806" w:rsidRDefault="00983806" w:rsidP="00983806">
            <w:pPr>
              <w:jc w:val="center"/>
              <w:rPr>
                <w:b/>
                <w:bCs/>
                <w:color w:val="FFFFFF"/>
                <w:sz w:val="14"/>
                <w:szCs w:val="14"/>
                <w:lang w:val="es-CO" w:eastAsia="es-CO"/>
              </w:rPr>
            </w:pPr>
            <w:r w:rsidRPr="00983806">
              <w:rPr>
                <w:b/>
                <w:bCs/>
                <w:color w:val="FFFFFF"/>
                <w:sz w:val="14"/>
                <w:szCs w:val="14"/>
                <w:lang w:val="es-CO" w:eastAsia="es-CO"/>
              </w:rPr>
              <w:t>Cultura tecnológica</w:t>
            </w:r>
          </w:p>
        </w:tc>
        <w:tc>
          <w:tcPr>
            <w:tcW w:w="1535" w:type="dxa"/>
            <w:vMerge w:val="restart"/>
            <w:tcBorders>
              <w:top w:val="single" w:sz="4"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hideMark/>
          </w:tcPr>
          <w:p w14:paraId="55C101CC" w14:textId="77777777" w:rsidR="00983806" w:rsidRPr="00983806" w:rsidRDefault="00983806" w:rsidP="00290CC9">
            <w:pPr>
              <w:jc w:val="both"/>
              <w:rPr>
                <w:color w:val="000000"/>
                <w:sz w:val="16"/>
                <w:szCs w:val="16"/>
                <w:lang w:val="es-CO" w:eastAsia="es-CO"/>
              </w:rPr>
            </w:pPr>
            <w:r w:rsidRPr="00983806">
              <w:rPr>
                <w:color w:val="000000"/>
                <w:sz w:val="16"/>
                <w:szCs w:val="16"/>
                <w:lang w:val="es-MX" w:eastAsia="es-CO"/>
              </w:rPr>
              <w:t>Analizo y aplico las normas de seguridad que se deben tener en cuenta para el uso de algunos artefactos, productos y sistemas tecnológico</w:t>
            </w:r>
          </w:p>
        </w:tc>
        <w:tc>
          <w:tcPr>
            <w:tcW w:w="1417" w:type="dxa"/>
            <w:vMerge w:val="restart"/>
            <w:tcBorders>
              <w:top w:val="single" w:sz="4" w:space="0" w:color="4F81BD" w:themeColor="accent1"/>
              <w:left w:val="single" w:sz="8" w:space="0" w:color="4F81BD" w:themeColor="accent1"/>
              <w:bottom w:val="single" w:sz="8" w:space="0" w:color="4F81BD" w:themeColor="accent1"/>
              <w:right w:val="double" w:sz="6" w:space="0" w:color="auto"/>
            </w:tcBorders>
            <w:shd w:val="clear" w:color="auto" w:fill="auto"/>
            <w:vAlign w:val="center"/>
            <w:hideMark/>
          </w:tcPr>
          <w:p w14:paraId="686EDE73" w14:textId="77777777" w:rsidR="00983806" w:rsidRPr="00983806" w:rsidRDefault="00983806" w:rsidP="00290CC9">
            <w:pPr>
              <w:jc w:val="both"/>
              <w:rPr>
                <w:color w:val="000000"/>
                <w:sz w:val="16"/>
                <w:szCs w:val="16"/>
                <w:lang w:val="es-CO" w:eastAsia="es-CO"/>
              </w:rPr>
            </w:pPr>
            <w:r w:rsidRPr="00983806">
              <w:rPr>
                <w:color w:val="000000"/>
                <w:sz w:val="16"/>
                <w:szCs w:val="16"/>
                <w:lang w:val="es-MX" w:eastAsia="es-CO"/>
              </w:rPr>
              <w:t>Relaciono el funcionamiento de algunos artefactos,</w:t>
            </w:r>
            <w:r w:rsidRPr="00983806">
              <w:rPr>
                <w:color w:val="000000"/>
                <w:sz w:val="16"/>
                <w:szCs w:val="16"/>
                <w:lang w:val="es-MX" w:eastAsia="es-CO"/>
              </w:rPr>
              <w:br/>
            </w:r>
            <w:r w:rsidRPr="00983806">
              <w:rPr>
                <w:color w:val="000000"/>
                <w:sz w:val="16"/>
                <w:szCs w:val="16"/>
                <w:lang w:val="es-MX" w:eastAsia="es-CO"/>
              </w:rPr>
              <w:br/>
              <w:t>productos, procesos y sistemas tecnológicos con su utilización segura.</w:t>
            </w:r>
          </w:p>
        </w:tc>
        <w:tc>
          <w:tcPr>
            <w:tcW w:w="1559" w:type="dxa"/>
            <w:vMerge w:val="restart"/>
            <w:tcBorders>
              <w:top w:val="single" w:sz="4" w:space="0" w:color="4F81BD" w:themeColor="accent1"/>
              <w:left w:val="double" w:sz="6" w:space="0" w:color="auto"/>
              <w:bottom w:val="single" w:sz="8" w:space="0" w:color="4F81BD" w:themeColor="accent1"/>
              <w:right w:val="single" w:sz="8" w:space="0" w:color="4F81BD" w:themeColor="accent1"/>
            </w:tcBorders>
            <w:shd w:val="clear" w:color="auto" w:fill="auto"/>
            <w:vAlign w:val="center"/>
            <w:hideMark/>
          </w:tcPr>
          <w:p w14:paraId="0058DED6" w14:textId="77777777" w:rsidR="00983806" w:rsidRPr="00983806" w:rsidRDefault="00983806" w:rsidP="00290CC9">
            <w:pPr>
              <w:jc w:val="both"/>
              <w:rPr>
                <w:color w:val="000000"/>
                <w:sz w:val="16"/>
                <w:szCs w:val="16"/>
                <w:lang w:val="es-CO" w:eastAsia="es-CO"/>
              </w:rPr>
            </w:pPr>
            <w:r w:rsidRPr="00983806">
              <w:rPr>
                <w:color w:val="000000"/>
                <w:sz w:val="16"/>
                <w:szCs w:val="16"/>
                <w:lang w:val="es-MX" w:eastAsia="es-CO"/>
              </w:rPr>
              <w:t>Identifica los aspectos básicos de ergonomía en el uso de la tecnología.</w:t>
            </w:r>
          </w:p>
        </w:tc>
        <w:tc>
          <w:tcPr>
            <w:tcW w:w="1418" w:type="dxa"/>
            <w:vMerge w:val="restart"/>
            <w:tcBorders>
              <w:top w:val="single" w:sz="4"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hideMark/>
          </w:tcPr>
          <w:p w14:paraId="6C697149" w14:textId="77777777" w:rsidR="00983806" w:rsidRPr="00983806" w:rsidRDefault="00983806" w:rsidP="00290CC9">
            <w:pPr>
              <w:jc w:val="both"/>
              <w:rPr>
                <w:color w:val="000000"/>
                <w:sz w:val="16"/>
                <w:szCs w:val="16"/>
                <w:lang w:val="es-CO" w:eastAsia="es-CO"/>
              </w:rPr>
            </w:pPr>
            <w:r w:rsidRPr="00983806">
              <w:rPr>
                <w:color w:val="000000"/>
                <w:sz w:val="16"/>
                <w:szCs w:val="16"/>
                <w:lang w:val="es-MX" w:eastAsia="es-CO"/>
              </w:rPr>
              <w:t>Acata las normas básicas de ergonomía.</w:t>
            </w:r>
            <w:r w:rsidRPr="00983806">
              <w:rPr>
                <w:color w:val="000000"/>
                <w:sz w:val="16"/>
                <w:szCs w:val="16"/>
                <w:lang w:val="es-MX" w:eastAsia="es-CO"/>
              </w:rPr>
              <w:br/>
            </w:r>
            <w:r w:rsidRPr="00983806">
              <w:rPr>
                <w:color w:val="000000"/>
                <w:sz w:val="16"/>
                <w:szCs w:val="16"/>
                <w:lang w:val="es-MX" w:eastAsia="es-CO"/>
              </w:rPr>
              <w:br/>
              <w:t>Utiliza una posición correcta al hacer uso de diferentes elementos tecnológicos.</w:t>
            </w:r>
          </w:p>
        </w:tc>
        <w:tc>
          <w:tcPr>
            <w:tcW w:w="1276" w:type="dxa"/>
            <w:vMerge w:val="restart"/>
            <w:tcBorders>
              <w:top w:val="single" w:sz="4" w:space="0" w:color="4F81BD" w:themeColor="accent1"/>
              <w:left w:val="single" w:sz="8" w:space="0" w:color="4F81BD" w:themeColor="accent1"/>
              <w:bottom w:val="single" w:sz="8" w:space="0" w:color="4F81BD" w:themeColor="accent1"/>
              <w:right w:val="double" w:sz="6" w:space="0" w:color="auto"/>
            </w:tcBorders>
            <w:shd w:val="clear" w:color="auto" w:fill="auto"/>
            <w:vAlign w:val="center"/>
            <w:hideMark/>
          </w:tcPr>
          <w:p w14:paraId="242BEA8B" w14:textId="77777777" w:rsidR="00983806" w:rsidRPr="00983806" w:rsidRDefault="00983806" w:rsidP="00290CC9">
            <w:pPr>
              <w:jc w:val="both"/>
              <w:rPr>
                <w:color w:val="000000"/>
                <w:sz w:val="16"/>
                <w:szCs w:val="16"/>
                <w:lang w:val="es-CO" w:eastAsia="es-CO"/>
              </w:rPr>
            </w:pPr>
            <w:r w:rsidRPr="00983806">
              <w:rPr>
                <w:color w:val="000000"/>
                <w:sz w:val="16"/>
                <w:szCs w:val="16"/>
                <w:lang w:val="es-MX" w:eastAsia="es-CO"/>
              </w:rPr>
              <w:t>Colabora en la corrección de la posición al sentarse de forma empática.</w:t>
            </w:r>
          </w:p>
        </w:tc>
        <w:tc>
          <w:tcPr>
            <w:tcW w:w="1559" w:type="dxa"/>
            <w:vMerge w:val="restart"/>
            <w:tcBorders>
              <w:top w:val="single" w:sz="4" w:space="0" w:color="4F81BD" w:themeColor="accent1"/>
              <w:left w:val="double" w:sz="6" w:space="0" w:color="auto"/>
              <w:bottom w:val="single" w:sz="8" w:space="0" w:color="4F81BD" w:themeColor="accent1"/>
              <w:right w:val="double" w:sz="6" w:space="0" w:color="auto"/>
            </w:tcBorders>
            <w:shd w:val="clear" w:color="auto" w:fill="auto"/>
            <w:vAlign w:val="center"/>
            <w:hideMark/>
          </w:tcPr>
          <w:p w14:paraId="43D1A373" w14:textId="77777777" w:rsidR="00983806" w:rsidRPr="00983806" w:rsidRDefault="00983806" w:rsidP="00290CC9">
            <w:pPr>
              <w:jc w:val="both"/>
              <w:rPr>
                <w:color w:val="000000"/>
                <w:sz w:val="16"/>
                <w:szCs w:val="16"/>
                <w:lang w:val="es-CO" w:eastAsia="es-CO"/>
              </w:rPr>
            </w:pPr>
            <w:r w:rsidRPr="00983806">
              <w:rPr>
                <w:color w:val="000000"/>
                <w:sz w:val="16"/>
                <w:szCs w:val="16"/>
                <w:lang w:val="es-MX" w:eastAsia="es-CO"/>
              </w:rPr>
              <w:t>Utiliza las normas básicas de ergonomía.</w:t>
            </w:r>
          </w:p>
        </w:tc>
        <w:tc>
          <w:tcPr>
            <w:tcW w:w="1417" w:type="dxa"/>
            <w:vMerge w:val="restart"/>
            <w:tcBorders>
              <w:top w:val="single" w:sz="4" w:space="0" w:color="4F81BD" w:themeColor="accent1"/>
              <w:left w:val="double" w:sz="6" w:space="0" w:color="auto"/>
              <w:bottom w:val="single" w:sz="8" w:space="0" w:color="4F81BD" w:themeColor="accent1"/>
              <w:right w:val="single" w:sz="8" w:space="0" w:color="4F81BD" w:themeColor="accent1"/>
            </w:tcBorders>
            <w:shd w:val="clear" w:color="auto" w:fill="auto"/>
            <w:vAlign w:val="center"/>
            <w:hideMark/>
          </w:tcPr>
          <w:p w14:paraId="5C783B28" w14:textId="77777777" w:rsidR="00983806" w:rsidRPr="00983806" w:rsidRDefault="00983806" w:rsidP="00290CC9">
            <w:pPr>
              <w:jc w:val="both"/>
              <w:rPr>
                <w:color w:val="000000"/>
                <w:sz w:val="16"/>
                <w:szCs w:val="16"/>
                <w:lang w:val="es-CO" w:eastAsia="es-CO"/>
              </w:rPr>
            </w:pPr>
            <w:r w:rsidRPr="00983806">
              <w:rPr>
                <w:color w:val="000000"/>
                <w:sz w:val="16"/>
                <w:szCs w:val="16"/>
                <w:lang w:val="es-MX" w:eastAsia="es-CO"/>
              </w:rPr>
              <w:t>Cuidados y normas que se deben tener en cuenta dentro de la sala de Informática.</w:t>
            </w:r>
          </w:p>
        </w:tc>
        <w:tc>
          <w:tcPr>
            <w:tcW w:w="1276" w:type="dxa"/>
            <w:vMerge w:val="restart"/>
            <w:tcBorders>
              <w:top w:val="single" w:sz="4" w:space="0" w:color="4F81BD" w:themeColor="accent1"/>
              <w:left w:val="single" w:sz="8" w:space="0" w:color="4F81BD" w:themeColor="accent1"/>
              <w:bottom w:val="single" w:sz="8" w:space="0" w:color="4F81BD" w:themeColor="accent1"/>
              <w:right w:val="double" w:sz="6" w:space="0" w:color="000000"/>
            </w:tcBorders>
            <w:shd w:val="clear" w:color="auto" w:fill="auto"/>
            <w:vAlign w:val="center"/>
            <w:hideMark/>
          </w:tcPr>
          <w:p w14:paraId="0B825935" w14:textId="77777777" w:rsidR="00983806" w:rsidRPr="00983806" w:rsidRDefault="00983806" w:rsidP="00290CC9">
            <w:pPr>
              <w:jc w:val="both"/>
              <w:rPr>
                <w:color w:val="000000"/>
                <w:sz w:val="16"/>
                <w:szCs w:val="16"/>
                <w:lang w:val="es-CO" w:eastAsia="es-CO"/>
              </w:rPr>
            </w:pPr>
            <w:r w:rsidRPr="00983806">
              <w:rPr>
                <w:color w:val="000000"/>
                <w:sz w:val="16"/>
                <w:szCs w:val="16"/>
                <w:lang w:val="es-MX" w:eastAsia="es-CO"/>
              </w:rPr>
              <w:t>Ergonomía</w:t>
            </w:r>
          </w:p>
        </w:tc>
        <w:tc>
          <w:tcPr>
            <w:tcW w:w="567" w:type="dxa"/>
            <w:tcBorders>
              <w:top w:val="nil"/>
              <w:left w:val="nil"/>
              <w:bottom w:val="single" w:sz="8" w:space="0" w:color="D9E2F3"/>
              <w:right w:val="double" w:sz="6" w:space="0" w:color="000000"/>
            </w:tcBorders>
            <w:shd w:val="clear" w:color="000000" w:fill="2F5496"/>
            <w:textDirection w:val="tbRl"/>
            <w:vAlign w:val="center"/>
            <w:hideMark/>
          </w:tcPr>
          <w:p w14:paraId="22A4FA68"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1</w:t>
            </w:r>
          </w:p>
        </w:tc>
        <w:tc>
          <w:tcPr>
            <w:tcW w:w="2268" w:type="dxa"/>
            <w:gridSpan w:val="3"/>
            <w:tcBorders>
              <w:top w:val="single" w:sz="8" w:space="0" w:color="4F81BD" w:themeColor="accent1"/>
              <w:left w:val="nil"/>
              <w:bottom w:val="single" w:sz="8" w:space="0" w:color="4F81BD" w:themeColor="accent1"/>
              <w:right w:val="single" w:sz="8" w:space="0" w:color="4F81BD" w:themeColor="accent1"/>
            </w:tcBorders>
            <w:shd w:val="clear" w:color="000000" w:fill="FFFFFF"/>
            <w:textDirection w:val="tbRl"/>
            <w:vAlign w:val="center"/>
            <w:hideMark/>
          </w:tcPr>
          <w:p w14:paraId="2E272B71"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 </w:t>
            </w:r>
          </w:p>
        </w:tc>
      </w:tr>
      <w:tr w:rsidR="00290CC9" w:rsidRPr="00983806" w14:paraId="6EC7F1E0" w14:textId="77777777" w:rsidTr="00165072">
        <w:trPr>
          <w:trHeight w:val="1535"/>
        </w:trPr>
        <w:tc>
          <w:tcPr>
            <w:tcW w:w="309" w:type="dxa"/>
            <w:vMerge/>
            <w:tcBorders>
              <w:top w:val="single" w:sz="8" w:space="0" w:color="D9E2F3"/>
              <w:left w:val="single" w:sz="8" w:space="0" w:color="4F81BD" w:themeColor="accent1"/>
              <w:bottom w:val="single" w:sz="8" w:space="0" w:color="BDD6EE"/>
              <w:right w:val="single" w:sz="8" w:space="0" w:color="4F81BD" w:themeColor="accent1"/>
            </w:tcBorders>
            <w:vAlign w:val="center"/>
            <w:hideMark/>
          </w:tcPr>
          <w:p w14:paraId="1D500614" w14:textId="77777777" w:rsidR="00983806" w:rsidRPr="00983806" w:rsidRDefault="00983806" w:rsidP="00983806">
            <w:pPr>
              <w:rPr>
                <w:b/>
                <w:bCs/>
                <w:color w:val="FFFFFF"/>
                <w:sz w:val="14"/>
                <w:szCs w:val="14"/>
                <w:lang w:val="es-CO" w:eastAsia="es-CO"/>
              </w:rPr>
            </w:pPr>
          </w:p>
        </w:tc>
        <w:tc>
          <w:tcPr>
            <w:tcW w:w="1535"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14:paraId="2205FFB0"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single" w:sz="8" w:space="0" w:color="4F81BD" w:themeColor="accent1"/>
              <w:bottom w:val="single" w:sz="8" w:space="0" w:color="4F81BD" w:themeColor="accent1"/>
              <w:right w:val="double" w:sz="6" w:space="0" w:color="auto"/>
            </w:tcBorders>
            <w:vAlign w:val="center"/>
            <w:hideMark/>
          </w:tcPr>
          <w:p w14:paraId="5B2ED548" w14:textId="77777777" w:rsidR="00983806" w:rsidRPr="00983806" w:rsidRDefault="00983806" w:rsidP="00983806">
            <w:pPr>
              <w:rPr>
                <w:color w:val="000000"/>
                <w:sz w:val="16"/>
                <w:szCs w:val="16"/>
                <w:lang w:val="es-CO" w:eastAsia="es-CO"/>
              </w:rPr>
            </w:pPr>
          </w:p>
        </w:tc>
        <w:tc>
          <w:tcPr>
            <w:tcW w:w="1559" w:type="dxa"/>
            <w:vMerge/>
            <w:tcBorders>
              <w:top w:val="single" w:sz="8" w:space="0" w:color="4F81BD" w:themeColor="accent1"/>
              <w:left w:val="double" w:sz="6" w:space="0" w:color="auto"/>
              <w:bottom w:val="single" w:sz="8" w:space="0" w:color="4F81BD" w:themeColor="accent1"/>
              <w:right w:val="single" w:sz="8" w:space="0" w:color="4F81BD" w:themeColor="accent1"/>
            </w:tcBorders>
            <w:vAlign w:val="center"/>
            <w:hideMark/>
          </w:tcPr>
          <w:p w14:paraId="2EB91CE6" w14:textId="77777777" w:rsidR="00983806" w:rsidRPr="00983806" w:rsidRDefault="00983806" w:rsidP="00983806">
            <w:pPr>
              <w:rPr>
                <w:color w:val="000000"/>
                <w:sz w:val="16"/>
                <w:szCs w:val="16"/>
                <w:lang w:val="es-CO" w:eastAsia="es-CO"/>
              </w:rPr>
            </w:pPr>
          </w:p>
        </w:tc>
        <w:tc>
          <w:tcPr>
            <w:tcW w:w="1418"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14:paraId="0E96730F"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double" w:sz="6" w:space="0" w:color="auto"/>
            </w:tcBorders>
            <w:vAlign w:val="center"/>
            <w:hideMark/>
          </w:tcPr>
          <w:p w14:paraId="3CC8AF36" w14:textId="77777777" w:rsidR="00983806" w:rsidRPr="00983806" w:rsidRDefault="00983806" w:rsidP="00983806">
            <w:pPr>
              <w:rPr>
                <w:color w:val="000000"/>
                <w:sz w:val="16"/>
                <w:szCs w:val="16"/>
                <w:lang w:val="es-CO" w:eastAsia="es-CO"/>
              </w:rPr>
            </w:pPr>
          </w:p>
        </w:tc>
        <w:tc>
          <w:tcPr>
            <w:tcW w:w="1559" w:type="dxa"/>
            <w:vMerge/>
            <w:tcBorders>
              <w:top w:val="single" w:sz="8" w:space="0" w:color="D9E2F3"/>
              <w:left w:val="double" w:sz="6" w:space="0" w:color="auto"/>
              <w:bottom w:val="single" w:sz="8" w:space="0" w:color="4F81BD" w:themeColor="accent1"/>
              <w:right w:val="double" w:sz="6" w:space="0" w:color="auto"/>
            </w:tcBorders>
            <w:vAlign w:val="center"/>
            <w:hideMark/>
          </w:tcPr>
          <w:p w14:paraId="79F67D43"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double" w:sz="6" w:space="0" w:color="auto"/>
              <w:bottom w:val="single" w:sz="8" w:space="0" w:color="4F81BD" w:themeColor="accent1"/>
              <w:right w:val="single" w:sz="8" w:space="0" w:color="4F81BD" w:themeColor="accent1"/>
            </w:tcBorders>
            <w:vAlign w:val="center"/>
            <w:hideMark/>
          </w:tcPr>
          <w:p w14:paraId="00305A98"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double" w:sz="6" w:space="0" w:color="000000"/>
            </w:tcBorders>
            <w:vAlign w:val="center"/>
            <w:hideMark/>
          </w:tcPr>
          <w:p w14:paraId="5A103862" w14:textId="77777777" w:rsidR="00983806" w:rsidRPr="00983806" w:rsidRDefault="00983806" w:rsidP="00983806">
            <w:pPr>
              <w:rPr>
                <w:color w:val="000000"/>
                <w:sz w:val="16"/>
                <w:szCs w:val="16"/>
                <w:lang w:val="es-CO" w:eastAsia="es-CO"/>
              </w:rPr>
            </w:pPr>
          </w:p>
        </w:tc>
        <w:tc>
          <w:tcPr>
            <w:tcW w:w="567" w:type="dxa"/>
            <w:tcBorders>
              <w:top w:val="nil"/>
              <w:left w:val="nil"/>
              <w:bottom w:val="single" w:sz="8" w:space="0" w:color="D9E2F3"/>
              <w:right w:val="double" w:sz="6" w:space="0" w:color="000000"/>
            </w:tcBorders>
            <w:shd w:val="clear" w:color="000000" w:fill="2F5496"/>
            <w:textDirection w:val="tbRl"/>
            <w:vAlign w:val="center"/>
            <w:hideMark/>
          </w:tcPr>
          <w:p w14:paraId="3B4FE62A"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2</w:t>
            </w:r>
          </w:p>
        </w:tc>
        <w:tc>
          <w:tcPr>
            <w:tcW w:w="2268" w:type="dxa"/>
            <w:gridSpan w:val="3"/>
            <w:tcBorders>
              <w:top w:val="single" w:sz="8" w:space="0" w:color="4F81BD" w:themeColor="accent1"/>
              <w:left w:val="nil"/>
              <w:bottom w:val="single" w:sz="8" w:space="0" w:color="4F81BD" w:themeColor="accent1"/>
              <w:right w:val="single" w:sz="8" w:space="0" w:color="4F81BD" w:themeColor="accent1"/>
            </w:tcBorders>
            <w:shd w:val="clear" w:color="000000" w:fill="FFFFFF"/>
            <w:textDirection w:val="tbRl"/>
            <w:vAlign w:val="center"/>
            <w:hideMark/>
          </w:tcPr>
          <w:p w14:paraId="033DA3F7"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 </w:t>
            </w:r>
          </w:p>
        </w:tc>
      </w:tr>
      <w:tr w:rsidR="00290CC9" w:rsidRPr="00983806" w14:paraId="63024F57" w14:textId="77777777" w:rsidTr="00165072">
        <w:trPr>
          <w:trHeight w:val="826"/>
        </w:trPr>
        <w:tc>
          <w:tcPr>
            <w:tcW w:w="309" w:type="dxa"/>
            <w:vMerge w:val="restart"/>
            <w:tcBorders>
              <w:top w:val="nil"/>
              <w:left w:val="single" w:sz="8" w:space="0" w:color="4F81BD" w:themeColor="accent1"/>
              <w:bottom w:val="single" w:sz="8" w:space="0" w:color="BDD6EE"/>
              <w:right w:val="single" w:sz="8" w:space="0" w:color="4F81BD" w:themeColor="accent1"/>
            </w:tcBorders>
            <w:shd w:val="clear" w:color="000000" w:fill="2F5496"/>
            <w:textDirection w:val="btLr"/>
            <w:vAlign w:val="center"/>
            <w:hideMark/>
          </w:tcPr>
          <w:p w14:paraId="07971298" w14:textId="77777777" w:rsidR="00983806" w:rsidRPr="00983806" w:rsidRDefault="00983806" w:rsidP="00983806">
            <w:pPr>
              <w:jc w:val="center"/>
              <w:rPr>
                <w:b/>
                <w:bCs/>
                <w:color w:val="FFFFFF"/>
                <w:sz w:val="14"/>
                <w:szCs w:val="14"/>
                <w:lang w:val="es-CO" w:eastAsia="es-CO"/>
              </w:rPr>
            </w:pPr>
            <w:r w:rsidRPr="00983806">
              <w:rPr>
                <w:b/>
                <w:bCs/>
                <w:color w:val="FFFFFF" w:themeColor="background1"/>
                <w:sz w:val="14"/>
                <w:szCs w:val="14"/>
                <w:lang w:val="es-MX" w:eastAsia="es-CO"/>
              </w:rPr>
              <w:t>Naturaleza y evolución de la tecnología</w:t>
            </w:r>
          </w:p>
        </w:tc>
        <w:tc>
          <w:tcPr>
            <w:tcW w:w="1535" w:type="dxa"/>
            <w:vMerge w:val="restart"/>
            <w:tcBorders>
              <w:top w:val="single" w:sz="8" w:space="0" w:color="4F81BD" w:themeColor="accent1"/>
              <w:left w:val="single" w:sz="8" w:space="0" w:color="4F81BD" w:themeColor="accent1"/>
              <w:bottom w:val="single" w:sz="8" w:space="0" w:color="BDD6EE"/>
              <w:right w:val="single" w:sz="8" w:space="0" w:color="4F81BD" w:themeColor="accent1"/>
            </w:tcBorders>
            <w:shd w:val="clear" w:color="auto" w:fill="auto"/>
            <w:vAlign w:val="center"/>
            <w:hideMark/>
          </w:tcPr>
          <w:p w14:paraId="49B11122" w14:textId="77777777" w:rsidR="00983806" w:rsidRPr="00983806" w:rsidRDefault="00983806" w:rsidP="00290CC9">
            <w:pPr>
              <w:jc w:val="both"/>
              <w:rPr>
                <w:color w:val="000000"/>
                <w:sz w:val="16"/>
                <w:szCs w:val="16"/>
                <w:lang w:val="es-CO" w:eastAsia="es-CO"/>
              </w:rPr>
            </w:pPr>
            <w:r w:rsidRPr="00983806">
              <w:rPr>
                <w:color w:val="000000"/>
                <w:sz w:val="16"/>
                <w:szCs w:val="16"/>
                <w:lang w:val="es-MX" w:eastAsia="es-CO"/>
              </w:rPr>
              <w:t>Conocimiento y desarrollo de artefactos y procesos tecnológicos..</w:t>
            </w:r>
          </w:p>
        </w:tc>
        <w:tc>
          <w:tcPr>
            <w:tcW w:w="1417" w:type="dxa"/>
            <w:vMerge w:val="restart"/>
            <w:tcBorders>
              <w:top w:val="single" w:sz="8" w:space="0" w:color="4F81BD" w:themeColor="accent1"/>
              <w:left w:val="single" w:sz="8" w:space="0" w:color="4F81BD" w:themeColor="accent1"/>
              <w:bottom w:val="single" w:sz="8" w:space="0" w:color="BDD6EE"/>
              <w:right w:val="double" w:sz="6" w:space="0" w:color="auto"/>
            </w:tcBorders>
            <w:shd w:val="clear" w:color="auto" w:fill="auto"/>
            <w:vAlign w:val="center"/>
            <w:hideMark/>
          </w:tcPr>
          <w:p w14:paraId="28EB1CDF" w14:textId="77777777" w:rsidR="00983806" w:rsidRPr="00983806" w:rsidRDefault="00983806" w:rsidP="00290CC9">
            <w:pPr>
              <w:jc w:val="both"/>
              <w:rPr>
                <w:color w:val="000000"/>
                <w:sz w:val="16"/>
                <w:szCs w:val="16"/>
                <w:lang w:val="es-CO" w:eastAsia="es-CO"/>
              </w:rPr>
            </w:pPr>
            <w:r w:rsidRPr="00983806">
              <w:rPr>
                <w:color w:val="000000"/>
                <w:sz w:val="16"/>
                <w:szCs w:val="16"/>
                <w:lang w:val="es-MX" w:eastAsia="es-CO"/>
              </w:rPr>
              <w:t>Reconozco principios y conceptos propios de la tecnología, así como momentos de la historia que le han permitido al hombre transformar el entorno para resolver problemas y satisfacer necesidades</w:t>
            </w:r>
          </w:p>
        </w:tc>
        <w:tc>
          <w:tcPr>
            <w:tcW w:w="1559" w:type="dxa"/>
            <w:vMerge w:val="restart"/>
            <w:tcBorders>
              <w:top w:val="single" w:sz="8" w:space="0" w:color="4F81BD" w:themeColor="accent1"/>
              <w:left w:val="double" w:sz="6" w:space="0" w:color="auto"/>
              <w:bottom w:val="single" w:sz="8" w:space="0" w:color="4F81BD" w:themeColor="accent1"/>
              <w:right w:val="single" w:sz="8" w:space="0" w:color="4F81BD" w:themeColor="accent1"/>
            </w:tcBorders>
            <w:shd w:val="clear" w:color="auto" w:fill="auto"/>
            <w:vAlign w:val="center"/>
            <w:hideMark/>
          </w:tcPr>
          <w:p w14:paraId="5EBF507B" w14:textId="77777777" w:rsidR="00983806" w:rsidRPr="00983806" w:rsidRDefault="00983806" w:rsidP="00290CC9">
            <w:pPr>
              <w:jc w:val="both"/>
              <w:rPr>
                <w:color w:val="000000"/>
                <w:sz w:val="16"/>
                <w:szCs w:val="16"/>
                <w:lang w:val="es-CO" w:eastAsia="es-CO"/>
              </w:rPr>
            </w:pPr>
            <w:r w:rsidRPr="00983806">
              <w:rPr>
                <w:color w:val="000000"/>
                <w:sz w:val="16"/>
                <w:szCs w:val="16"/>
                <w:lang w:val="es-MX" w:eastAsia="es-CO"/>
              </w:rPr>
              <w:t>Analizo el impacto de artefactos, procesos y sistemas tecnológicos en la solución de problemas y satisfacción de necesidades.</w:t>
            </w:r>
          </w:p>
        </w:tc>
        <w:tc>
          <w:tcPr>
            <w:tcW w:w="1418" w:type="dxa"/>
            <w:vMerge w:val="restar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hideMark/>
          </w:tcPr>
          <w:p w14:paraId="6C7F64BC" w14:textId="77777777" w:rsidR="00983806" w:rsidRPr="00983806" w:rsidRDefault="00983806" w:rsidP="00290CC9">
            <w:pPr>
              <w:jc w:val="both"/>
              <w:rPr>
                <w:color w:val="000000"/>
                <w:sz w:val="16"/>
                <w:szCs w:val="16"/>
                <w:lang w:val="es-CO" w:eastAsia="es-CO"/>
              </w:rPr>
            </w:pPr>
            <w:r w:rsidRPr="00983806">
              <w:rPr>
                <w:color w:val="000000"/>
                <w:sz w:val="16"/>
                <w:szCs w:val="16"/>
                <w:lang w:val="es-MX" w:eastAsia="es-CO"/>
              </w:rPr>
              <w:t>Lee y formula preguntas de reflexión, y ejemplos ilustrados sobre la importancia de la tecnología en el ambiente inmediato.</w:t>
            </w:r>
          </w:p>
        </w:tc>
        <w:tc>
          <w:tcPr>
            <w:tcW w:w="1276" w:type="dxa"/>
            <w:vMerge w:val="restart"/>
            <w:tcBorders>
              <w:top w:val="single" w:sz="8" w:space="0" w:color="4F81BD" w:themeColor="accent1"/>
              <w:left w:val="single" w:sz="8" w:space="0" w:color="4F81BD" w:themeColor="accent1"/>
              <w:bottom w:val="single" w:sz="8" w:space="0" w:color="4F81BD" w:themeColor="accent1"/>
              <w:right w:val="double" w:sz="6" w:space="0" w:color="auto"/>
            </w:tcBorders>
            <w:shd w:val="clear" w:color="auto" w:fill="auto"/>
            <w:vAlign w:val="center"/>
            <w:hideMark/>
          </w:tcPr>
          <w:p w14:paraId="6E486945" w14:textId="77777777" w:rsidR="00983806" w:rsidRPr="00983806" w:rsidRDefault="00983806" w:rsidP="00290CC9">
            <w:pPr>
              <w:jc w:val="both"/>
              <w:rPr>
                <w:color w:val="000000"/>
                <w:sz w:val="16"/>
                <w:szCs w:val="16"/>
                <w:lang w:val="es-CO" w:eastAsia="es-CO"/>
              </w:rPr>
            </w:pPr>
            <w:r w:rsidRPr="00983806">
              <w:rPr>
                <w:color w:val="000000"/>
                <w:sz w:val="16"/>
                <w:szCs w:val="16"/>
                <w:lang w:val="es-MX" w:eastAsia="es-CO"/>
              </w:rPr>
              <w:t>Asume una postura crítica frente a las ventajas y desventajas que tiene la tecnología en la actualidad.</w:t>
            </w:r>
          </w:p>
        </w:tc>
        <w:tc>
          <w:tcPr>
            <w:tcW w:w="1559" w:type="dxa"/>
            <w:vMerge w:val="restart"/>
            <w:tcBorders>
              <w:top w:val="single" w:sz="8" w:space="0" w:color="4F81BD" w:themeColor="accent1"/>
              <w:left w:val="double" w:sz="6" w:space="0" w:color="auto"/>
              <w:bottom w:val="single" w:sz="8" w:space="0" w:color="D9E2F3"/>
              <w:right w:val="double" w:sz="6" w:space="0" w:color="auto"/>
            </w:tcBorders>
            <w:shd w:val="clear" w:color="auto" w:fill="auto"/>
            <w:vAlign w:val="center"/>
            <w:hideMark/>
          </w:tcPr>
          <w:p w14:paraId="6AFB6856" w14:textId="77777777" w:rsidR="00983806" w:rsidRPr="00983806" w:rsidRDefault="00983806" w:rsidP="00290CC9">
            <w:pPr>
              <w:jc w:val="both"/>
              <w:rPr>
                <w:color w:val="000000"/>
                <w:sz w:val="16"/>
                <w:szCs w:val="16"/>
                <w:lang w:val="es-CO" w:eastAsia="es-CO"/>
              </w:rPr>
            </w:pPr>
            <w:r w:rsidRPr="00983806">
              <w:rPr>
                <w:color w:val="000000"/>
                <w:sz w:val="16"/>
                <w:szCs w:val="16"/>
                <w:lang w:val="es-MX" w:eastAsia="es-CO"/>
              </w:rPr>
              <w:t>Descubre la importancia de la tecnología en el ambiente inmediato.</w:t>
            </w:r>
            <w:r w:rsidRPr="00983806">
              <w:rPr>
                <w:color w:val="000000"/>
                <w:sz w:val="16"/>
                <w:szCs w:val="16"/>
                <w:lang w:val="es-MX" w:eastAsia="es-CO"/>
              </w:rPr>
              <w:br/>
            </w:r>
            <w:r w:rsidRPr="00983806">
              <w:rPr>
                <w:color w:val="000000"/>
                <w:sz w:val="16"/>
                <w:szCs w:val="16"/>
                <w:lang w:val="es-MX" w:eastAsia="es-CO"/>
              </w:rPr>
              <w:br/>
              <w:t>Actividades sociales e industriales. Máquinas herramientas y materiales “Revolución industrial”</w:t>
            </w:r>
          </w:p>
        </w:tc>
        <w:tc>
          <w:tcPr>
            <w:tcW w:w="1417" w:type="dxa"/>
            <w:vMerge w:val="restart"/>
            <w:tcBorders>
              <w:top w:val="single" w:sz="8" w:space="0" w:color="4F81BD" w:themeColor="accent1"/>
              <w:left w:val="double" w:sz="6" w:space="0" w:color="auto"/>
              <w:bottom w:val="single" w:sz="8" w:space="0" w:color="4F81BD" w:themeColor="accent1"/>
              <w:right w:val="single" w:sz="8" w:space="0" w:color="4F81BD" w:themeColor="accent1"/>
            </w:tcBorders>
            <w:shd w:val="clear" w:color="auto" w:fill="auto"/>
            <w:vAlign w:val="center"/>
            <w:hideMark/>
          </w:tcPr>
          <w:p w14:paraId="49DE9737" w14:textId="77777777" w:rsidR="00983806" w:rsidRPr="00983806" w:rsidRDefault="00983806" w:rsidP="00290CC9">
            <w:pPr>
              <w:jc w:val="both"/>
              <w:rPr>
                <w:color w:val="000000"/>
                <w:sz w:val="16"/>
                <w:szCs w:val="16"/>
                <w:lang w:val="es-CO" w:eastAsia="es-CO"/>
              </w:rPr>
            </w:pPr>
            <w:r w:rsidRPr="00983806">
              <w:rPr>
                <w:color w:val="000000"/>
                <w:sz w:val="16"/>
                <w:szCs w:val="16"/>
                <w:lang w:val="es-MX" w:eastAsia="es-CO"/>
              </w:rPr>
              <w:t>Conceptos básicos de tecnología.</w:t>
            </w:r>
          </w:p>
        </w:tc>
        <w:tc>
          <w:tcPr>
            <w:tcW w:w="1276" w:type="dxa"/>
            <w:vMerge w:val="restart"/>
            <w:tcBorders>
              <w:top w:val="single" w:sz="8" w:space="0" w:color="4F81BD" w:themeColor="accent1"/>
              <w:left w:val="single" w:sz="8" w:space="0" w:color="4F81BD" w:themeColor="accent1"/>
              <w:bottom w:val="single" w:sz="8" w:space="0" w:color="4F81BD" w:themeColor="accent1"/>
              <w:right w:val="double" w:sz="6" w:space="0" w:color="auto"/>
            </w:tcBorders>
            <w:shd w:val="clear" w:color="auto" w:fill="auto"/>
            <w:vAlign w:val="center"/>
            <w:hideMark/>
          </w:tcPr>
          <w:p w14:paraId="7B5BE913" w14:textId="77777777" w:rsidR="00983806" w:rsidRPr="00983806" w:rsidRDefault="00983806" w:rsidP="00290CC9">
            <w:pPr>
              <w:jc w:val="both"/>
              <w:rPr>
                <w:color w:val="000000"/>
                <w:sz w:val="16"/>
                <w:szCs w:val="16"/>
                <w:lang w:val="es-CO" w:eastAsia="es-CO"/>
              </w:rPr>
            </w:pPr>
            <w:r w:rsidRPr="00983806">
              <w:rPr>
                <w:color w:val="000000"/>
                <w:sz w:val="16"/>
                <w:szCs w:val="16"/>
                <w:lang w:val="es-MX" w:eastAsia="es-CO"/>
              </w:rPr>
              <w:t>Importancia de la tecnología en el ambiente inmediato.</w:t>
            </w:r>
          </w:p>
        </w:tc>
        <w:tc>
          <w:tcPr>
            <w:tcW w:w="567" w:type="dxa"/>
            <w:tcBorders>
              <w:top w:val="nil"/>
              <w:left w:val="nil"/>
              <w:bottom w:val="single" w:sz="8" w:space="0" w:color="D9E2F3"/>
              <w:right w:val="double" w:sz="6" w:space="0" w:color="000000"/>
            </w:tcBorders>
            <w:shd w:val="clear" w:color="000000" w:fill="2F5496"/>
            <w:textDirection w:val="tbRl"/>
            <w:vAlign w:val="center"/>
            <w:hideMark/>
          </w:tcPr>
          <w:p w14:paraId="100984C7"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3</w:t>
            </w:r>
          </w:p>
        </w:tc>
        <w:tc>
          <w:tcPr>
            <w:tcW w:w="2268" w:type="dxa"/>
            <w:gridSpan w:val="3"/>
            <w:tcBorders>
              <w:top w:val="single" w:sz="8" w:space="0" w:color="4F81BD" w:themeColor="accent1"/>
              <w:left w:val="nil"/>
              <w:bottom w:val="single" w:sz="8" w:space="0" w:color="4F81BD" w:themeColor="accent1"/>
              <w:right w:val="single" w:sz="8" w:space="0" w:color="4F81BD" w:themeColor="accent1"/>
            </w:tcBorders>
            <w:shd w:val="clear" w:color="000000" w:fill="FFFFFF"/>
            <w:textDirection w:val="tbRl"/>
            <w:vAlign w:val="center"/>
            <w:hideMark/>
          </w:tcPr>
          <w:p w14:paraId="583777F8"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 </w:t>
            </w:r>
          </w:p>
        </w:tc>
      </w:tr>
      <w:tr w:rsidR="00290CC9" w:rsidRPr="00983806" w14:paraId="3A47DFC2" w14:textId="77777777" w:rsidTr="00165072">
        <w:trPr>
          <w:trHeight w:val="836"/>
        </w:trPr>
        <w:tc>
          <w:tcPr>
            <w:tcW w:w="309" w:type="dxa"/>
            <w:vMerge/>
            <w:tcBorders>
              <w:top w:val="nil"/>
              <w:left w:val="single" w:sz="8" w:space="0" w:color="4F81BD" w:themeColor="accent1"/>
              <w:bottom w:val="single" w:sz="8" w:space="0" w:color="BDD6EE"/>
              <w:right w:val="single" w:sz="8" w:space="0" w:color="4F81BD" w:themeColor="accent1"/>
            </w:tcBorders>
            <w:vAlign w:val="center"/>
            <w:hideMark/>
          </w:tcPr>
          <w:p w14:paraId="6AAAAC2C" w14:textId="77777777" w:rsidR="00983806" w:rsidRPr="00983806" w:rsidRDefault="00983806" w:rsidP="00983806">
            <w:pPr>
              <w:rPr>
                <w:b/>
                <w:bCs/>
                <w:color w:val="FFFFFF"/>
                <w:sz w:val="14"/>
                <w:szCs w:val="14"/>
                <w:lang w:val="es-CO" w:eastAsia="es-CO"/>
              </w:rPr>
            </w:pPr>
          </w:p>
        </w:tc>
        <w:tc>
          <w:tcPr>
            <w:tcW w:w="1535" w:type="dxa"/>
            <w:vMerge/>
            <w:tcBorders>
              <w:top w:val="single" w:sz="8" w:space="0" w:color="4F81BD" w:themeColor="accent1"/>
              <w:left w:val="single" w:sz="8" w:space="0" w:color="4F81BD" w:themeColor="accent1"/>
              <w:bottom w:val="single" w:sz="8" w:space="0" w:color="BDD6EE"/>
              <w:right w:val="single" w:sz="8" w:space="0" w:color="4F81BD" w:themeColor="accent1"/>
            </w:tcBorders>
            <w:vAlign w:val="center"/>
            <w:hideMark/>
          </w:tcPr>
          <w:p w14:paraId="309BFF95"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single" w:sz="8" w:space="0" w:color="4F81BD" w:themeColor="accent1"/>
              <w:bottom w:val="single" w:sz="8" w:space="0" w:color="BDD6EE"/>
              <w:right w:val="double" w:sz="6" w:space="0" w:color="auto"/>
            </w:tcBorders>
            <w:vAlign w:val="center"/>
            <w:hideMark/>
          </w:tcPr>
          <w:p w14:paraId="6BA8CAAC" w14:textId="77777777" w:rsidR="00983806" w:rsidRPr="00983806" w:rsidRDefault="00983806" w:rsidP="00983806">
            <w:pPr>
              <w:rPr>
                <w:color w:val="000000"/>
                <w:sz w:val="16"/>
                <w:szCs w:val="16"/>
                <w:lang w:val="es-CO" w:eastAsia="es-CO"/>
              </w:rPr>
            </w:pPr>
          </w:p>
        </w:tc>
        <w:tc>
          <w:tcPr>
            <w:tcW w:w="1559" w:type="dxa"/>
            <w:vMerge/>
            <w:tcBorders>
              <w:top w:val="single" w:sz="8" w:space="0" w:color="4F81BD" w:themeColor="accent1"/>
              <w:left w:val="double" w:sz="6" w:space="0" w:color="auto"/>
              <w:bottom w:val="single" w:sz="8" w:space="0" w:color="4F81BD" w:themeColor="accent1"/>
              <w:right w:val="single" w:sz="8" w:space="0" w:color="4F81BD" w:themeColor="accent1"/>
            </w:tcBorders>
            <w:vAlign w:val="center"/>
            <w:hideMark/>
          </w:tcPr>
          <w:p w14:paraId="457416A1" w14:textId="77777777" w:rsidR="00983806" w:rsidRPr="00983806" w:rsidRDefault="00983806" w:rsidP="00983806">
            <w:pPr>
              <w:rPr>
                <w:color w:val="000000"/>
                <w:sz w:val="16"/>
                <w:szCs w:val="16"/>
                <w:lang w:val="es-CO" w:eastAsia="es-CO"/>
              </w:rPr>
            </w:pPr>
          </w:p>
        </w:tc>
        <w:tc>
          <w:tcPr>
            <w:tcW w:w="1418"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14:paraId="1194F8EE"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double" w:sz="6" w:space="0" w:color="auto"/>
            </w:tcBorders>
            <w:vAlign w:val="center"/>
            <w:hideMark/>
          </w:tcPr>
          <w:p w14:paraId="1B1E7F28" w14:textId="77777777" w:rsidR="00983806" w:rsidRPr="00983806" w:rsidRDefault="00983806" w:rsidP="00983806">
            <w:pPr>
              <w:rPr>
                <w:color w:val="000000"/>
                <w:sz w:val="16"/>
                <w:szCs w:val="16"/>
                <w:lang w:val="es-CO" w:eastAsia="es-CO"/>
              </w:rPr>
            </w:pPr>
          </w:p>
        </w:tc>
        <w:tc>
          <w:tcPr>
            <w:tcW w:w="1559" w:type="dxa"/>
            <w:vMerge/>
            <w:tcBorders>
              <w:top w:val="nil"/>
              <w:left w:val="double" w:sz="6" w:space="0" w:color="auto"/>
              <w:bottom w:val="single" w:sz="8" w:space="0" w:color="D9E2F3"/>
              <w:right w:val="double" w:sz="6" w:space="0" w:color="auto"/>
            </w:tcBorders>
            <w:vAlign w:val="center"/>
            <w:hideMark/>
          </w:tcPr>
          <w:p w14:paraId="7C00D9F3"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double" w:sz="6" w:space="0" w:color="auto"/>
              <w:bottom w:val="single" w:sz="8" w:space="0" w:color="4F81BD" w:themeColor="accent1"/>
              <w:right w:val="single" w:sz="8" w:space="0" w:color="4F81BD" w:themeColor="accent1"/>
            </w:tcBorders>
            <w:vAlign w:val="center"/>
            <w:hideMark/>
          </w:tcPr>
          <w:p w14:paraId="47B636DD"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double" w:sz="6" w:space="0" w:color="auto"/>
            </w:tcBorders>
            <w:vAlign w:val="center"/>
            <w:hideMark/>
          </w:tcPr>
          <w:p w14:paraId="3463923B" w14:textId="77777777" w:rsidR="00983806" w:rsidRPr="00983806" w:rsidRDefault="00983806" w:rsidP="00983806">
            <w:pPr>
              <w:rPr>
                <w:color w:val="000000"/>
                <w:sz w:val="16"/>
                <w:szCs w:val="16"/>
                <w:lang w:val="es-CO" w:eastAsia="es-CO"/>
              </w:rPr>
            </w:pPr>
          </w:p>
        </w:tc>
        <w:tc>
          <w:tcPr>
            <w:tcW w:w="567" w:type="dxa"/>
            <w:tcBorders>
              <w:top w:val="nil"/>
              <w:left w:val="nil"/>
              <w:bottom w:val="single" w:sz="8" w:space="0" w:color="D9E2F3"/>
              <w:right w:val="double" w:sz="6" w:space="0" w:color="000000"/>
            </w:tcBorders>
            <w:shd w:val="clear" w:color="000000" w:fill="2F5496"/>
            <w:textDirection w:val="tbRl"/>
            <w:vAlign w:val="center"/>
            <w:hideMark/>
          </w:tcPr>
          <w:p w14:paraId="6AEDA205"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4</w:t>
            </w:r>
          </w:p>
        </w:tc>
        <w:tc>
          <w:tcPr>
            <w:tcW w:w="2268" w:type="dxa"/>
            <w:gridSpan w:val="3"/>
            <w:tcBorders>
              <w:top w:val="single" w:sz="8" w:space="0" w:color="4F81BD" w:themeColor="accent1"/>
              <w:left w:val="nil"/>
              <w:bottom w:val="single" w:sz="8" w:space="0" w:color="4F81BD" w:themeColor="accent1"/>
              <w:right w:val="single" w:sz="8" w:space="0" w:color="4F81BD" w:themeColor="accent1"/>
            </w:tcBorders>
            <w:shd w:val="clear" w:color="000000" w:fill="FFFFFF"/>
            <w:textDirection w:val="tbRl"/>
            <w:vAlign w:val="center"/>
            <w:hideMark/>
          </w:tcPr>
          <w:p w14:paraId="396D89AF"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 </w:t>
            </w:r>
          </w:p>
        </w:tc>
      </w:tr>
      <w:tr w:rsidR="00290CC9" w:rsidRPr="00983806" w14:paraId="5C24515C" w14:textId="77777777" w:rsidTr="00165072">
        <w:trPr>
          <w:trHeight w:val="974"/>
        </w:trPr>
        <w:tc>
          <w:tcPr>
            <w:tcW w:w="309" w:type="dxa"/>
            <w:vMerge/>
            <w:tcBorders>
              <w:top w:val="nil"/>
              <w:left w:val="single" w:sz="8" w:space="0" w:color="4F81BD" w:themeColor="accent1"/>
              <w:bottom w:val="single" w:sz="8" w:space="0" w:color="BDD6EE"/>
              <w:right w:val="single" w:sz="8" w:space="0" w:color="4F81BD" w:themeColor="accent1"/>
            </w:tcBorders>
            <w:vAlign w:val="center"/>
            <w:hideMark/>
          </w:tcPr>
          <w:p w14:paraId="725FDF81" w14:textId="77777777" w:rsidR="00983806" w:rsidRPr="00983806" w:rsidRDefault="00983806" w:rsidP="00983806">
            <w:pPr>
              <w:rPr>
                <w:b/>
                <w:bCs/>
                <w:color w:val="FFFFFF"/>
                <w:sz w:val="14"/>
                <w:szCs w:val="14"/>
                <w:lang w:val="es-CO" w:eastAsia="es-CO"/>
              </w:rPr>
            </w:pPr>
          </w:p>
        </w:tc>
        <w:tc>
          <w:tcPr>
            <w:tcW w:w="1535" w:type="dxa"/>
            <w:vMerge/>
            <w:tcBorders>
              <w:top w:val="single" w:sz="8" w:space="0" w:color="4F81BD" w:themeColor="accent1"/>
              <w:left w:val="single" w:sz="8" w:space="0" w:color="4F81BD" w:themeColor="accent1"/>
              <w:bottom w:val="single" w:sz="8" w:space="0" w:color="BDD6EE"/>
              <w:right w:val="single" w:sz="8" w:space="0" w:color="4F81BD" w:themeColor="accent1"/>
            </w:tcBorders>
            <w:vAlign w:val="center"/>
            <w:hideMark/>
          </w:tcPr>
          <w:p w14:paraId="630E4362"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single" w:sz="8" w:space="0" w:color="4F81BD" w:themeColor="accent1"/>
              <w:bottom w:val="single" w:sz="8" w:space="0" w:color="BDD6EE"/>
              <w:right w:val="double" w:sz="6" w:space="0" w:color="auto"/>
            </w:tcBorders>
            <w:vAlign w:val="center"/>
            <w:hideMark/>
          </w:tcPr>
          <w:p w14:paraId="353BF99E" w14:textId="77777777" w:rsidR="00983806" w:rsidRPr="00983806" w:rsidRDefault="00983806" w:rsidP="00983806">
            <w:pPr>
              <w:rPr>
                <w:color w:val="000000"/>
                <w:sz w:val="16"/>
                <w:szCs w:val="16"/>
                <w:lang w:val="es-CO" w:eastAsia="es-CO"/>
              </w:rPr>
            </w:pPr>
          </w:p>
        </w:tc>
        <w:tc>
          <w:tcPr>
            <w:tcW w:w="1559" w:type="dxa"/>
            <w:vMerge/>
            <w:tcBorders>
              <w:top w:val="single" w:sz="8" w:space="0" w:color="4F81BD" w:themeColor="accent1"/>
              <w:left w:val="double" w:sz="6" w:space="0" w:color="auto"/>
              <w:bottom w:val="single" w:sz="8" w:space="0" w:color="4F81BD" w:themeColor="accent1"/>
              <w:right w:val="single" w:sz="8" w:space="0" w:color="4F81BD" w:themeColor="accent1"/>
            </w:tcBorders>
            <w:vAlign w:val="center"/>
            <w:hideMark/>
          </w:tcPr>
          <w:p w14:paraId="58E3F545" w14:textId="77777777" w:rsidR="00983806" w:rsidRPr="00983806" w:rsidRDefault="00983806" w:rsidP="00983806">
            <w:pPr>
              <w:rPr>
                <w:color w:val="000000"/>
                <w:sz w:val="16"/>
                <w:szCs w:val="16"/>
                <w:lang w:val="es-CO" w:eastAsia="es-CO"/>
              </w:rPr>
            </w:pPr>
          </w:p>
        </w:tc>
        <w:tc>
          <w:tcPr>
            <w:tcW w:w="1418"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14:paraId="3C452DDC"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double" w:sz="6" w:space="0" w:color="auto"/>
            </w:tcBorders>
            <w:vAlign w:val="center"/>
            <w:hideMark/>
          </w:tcPr>
          <w:p w14:paraId="44FD29F0" w14:textId="77777777" w:rsidR="00983806" w:rsidRPr="00983806" w:rsidRDefault="00983806" w:rsidP="00983806">
            <w:pPr>
              <w:rPr>
                <w:color w:val="000000"/>
                <w:sz w:val="16"/>
                <w:szCs w:val="16"/>
                <w:lang w:val="es-CO" w:eastAsia="es-CO"/>
              </w:rPr>
            </w:pPr>
          </w:p>
        </w:tc>
        <w:tc>
          <w:tcPr>
            <w:tcW w:w="1559" w:type="dxa"/>
            <w:vMerge/>
            <w:tcBorders>
              <w:top w:val="nil"/>
              <w:left w:val="double" w:sz="6" w:space="0" w:color="auto"/>
              <w:bottom w:val="single" w:sz="8" w:space="0" w:color="D9E2F3"/>
              <w:right w:val="double" w:sz="6" w:space="0" w:color="auto"/>
            </w:tcBorders>
            <w:vAlign w:val="center"/>
            <w:hideMark/>
          </w:tcPr>
          <w:p w14:paraId="3F3EADEF"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double" w:sz="6" w:space="0" w:color="auto"/>
              <w:bottom w:val="single" w:sz="8" w:space="0" w:color="4F81BD" w:themeColor="accent1"/>
              <w:right w:val="single" w:sz="8" w:space="0" w:color="4F81BD" w:themeColor="accent1"/>
            </w:tcBorders>
            <w:vAlign w:val="center"/>
            <w:hideMark/>
          </w:tcPr>
          <w:p w14:paraId="62A38A2E"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double" w:sz="6" w:space="0" w:color="auto"/>
            </w:tcBorders>
            <w:vAlign w:val="center"/>
            <w:hideMark/>
          </w:tcPr>
          <w:p w14:paraId="36F8F72E" w14:textId="77777777" w:rsidR="00983806" w:rsidRPr="00983806" w:rsidRDefault="00983806" w:rsidP="00983806">
            <w:pPr>
              <w:rPr>
                <w:color w:val="000000"/>
                <w:sz w:val="16"/>
                <w:szCs w:val="16"/>
                <w:lang w:val="es-CO" w:eastAsia="es-CO"/>
              </w:rPr>
            </w:pPr>
          </w:p>
        </w:tc>
        <w:tc>
          <w:tcPr>
            <w:tcW w:w="567" w:type="dxa"/>
            <w:tcBorders>
              <w:top w:val="nil"/>
              <w:left w:val="nil"/>
              <w:bottom w:val="single" w:sz="8" w:space="0" w:color="D9E2F3"/>
              <w:right w:val="double" w:sz="6" w:space="0" w:color="000000"/>
            </w:tcBorders>
            <w:shd w:val="clear" w:color="000000" w:fill="2F5496"/>
            <w:textDirection w:val="tbRl"/>
            <w:vAlign w:val="center"/>
            <w:hideMark/>
          </w:tcPr>
          <w:p w14:paraId="082F6BD8" w14:textId="77777777" w:rsidR="00983806" w:rsidRPr="00983806" w:rsidRDefault="00983806" w:rsidP="00983806">
            <w:pPr>
              <w:jc w:val="center"/>
              <w:rPr>
                <w:b/>
                <w:bCs/>
                <w:color w:val="FFFFFF"/>
                <w:sz w:val="22"/>
                <w:szCs w:val="22"/>
                <w:lang w:val="es-CO" w:eastAsia="es-CO"/>
              </w:rPr>
            </w:pPr>
            <w:r w:rsidRPr="00983806">
              <w:rPr>
                <w:b/>
                <w:bCs/>
                <w:color w:val="FFFFFF"/>
                <w:sz w:val="22"/>
                <w:szCs w:val="22"/>
                <w:lang w:val="es-CO" w:eastAsia="es-CO"/>
              </w:rPr>
              <w:t>5</w:t>
            </w:r>
          </w:p>
        </w:tc>
        <w:tc>
          <w:tcPr>
            <w:tcW w:w="160" w:type="dxa"/>
            <w:tcBorders>
              <w:top w:val="single" w:sz="8" w:space="0" w:color="4F81BD" w:themeColor="accent1"/>
              <w:left w:val="nil"/>
              <w:bottom w:val="single" w:sz="8" w:space="0" w:color="4F81BD" w:themeColor="accent1"/>
              <w:right w:val="nil"/>
            </w:tcBorders>
            <w:shd w:val="clear" w:color="000000" w:fill="FFFFFF"/>
            <w:textDirection w:val="tbRl"/>
            <w:vAlign w:val="center"/>
            <w:hideMark/>
          </w:tcPr>
          <w:p w14:paraId="1E48DF90" w14:textId="77777777" w:rsidR="00983806" w:rsidRPr="00983806" w:rsidRDefault="00983806" w:rsidP="00983806">
            <w:pPr>
              <w:jc w:val="center"/>
              <w:rPr>
                <w:b/>
                <w:bCs/>
                <w:color w:val="FFFFFF"/>
                <w:sz w:val="22"/>
                <w:szCs w:val="22"/>
                <w:lang w:val="es-CO" w:eastAsia="es-CO"/>
              </w:rPr>
            </w:pPr>
            <w:r w:rsidRPr="00983806">
              <w:rPr>
                <w:b/>
                <w:bCs/>
                <w:color w:val="FFFFFF"/>
                <w:sz w:val="22"/>
                <w:szCs w:val="22"/>
                <w:lang w:val="es-CO" w:eastAsia="es-CO"/>
              </w:rPr>
              <w:t> </w:t>
            </w:r>
          </w:p>
        </w:tc>
        <w:tc>
          <w:tcPr>
            <w:tcW w:w="546" w:type="dxa"/>
            <w:tcBorders>
              <w:top w:val="single" w:sz="8" w:space="0" w:color="4F81BD" w:themeColor="accent1"/>
              <w:left w:val="nil"/>
              <w:bottom w:val="single" w:sz="8" w:space="0" w:color="4F81BD" w:themeColor="accent1"/>
              <w:right w:val="nil"/>
            </w:tcBorders>
            <w:shd w:val="clear" w:color="000000" w:fill="FFFFFF"/>
            <w:textDirection w:val="tbRl"/>
            <w:vAlign w:val="center"/>
            <w:hideMark/>
          </w:tcPr>
          <w:p w14:paraId="6CB56396" w14:textId="77777777" w:rsidR="00983806" w:rsidRPr="00983806" w:rsidRDefault="00983806" w:rsidP="00983806">
            <w:pPr>
              <w:jc w:val="center"/>
              <w:rPr>
                <w:b/>
                <w:bCs/>
                <w:color w:val="FFFFFF"/>
                <w:sz w:val="22"/>
                <w:szCs w:val="22"/>
                <w:lang w:val="es-CO" w:eastAsia="es-CO"/>
              </w:rPr>
            </w:pPr>
            <w:r w:rsidRPr="00983806">
              <w:rPr>
                <w:b/>
                <w:bCs/>
                <w:color w:val="FFFFFF"/>
                <w:sz w:val="22"/>
                <w:szCs w:val="22"/>
                <w:lang w:val="es-CO" w:eastAsia="es-CO"/>
              </w:rPr>
              <w:t> </w:t>
            </w:r>
          </w:p>
        </w:tc>
        <w:tc>
          <w:tcPr>
            <w:tcW w:w="1562" w:type="dxa"/>
            <w:tcBorders>
              <w:top w:val="single" w:sz="8" w:space="0" w:color="4F81BD" w:themeColor="accent1"/>
              <w:left w:val="nil"/>
              <w:bottom w:val="single" w:sz="8" w:space="0" w:color="4F81BD" w:themeColor="accent1"/>
              <w:right w:val="single" w:sz="8" w:space="0" w:color="4F81BD" w:themeColor="accent1"/>
            </w:tcBorders>
            <w:shd w:val="clear" w:color="000000" w:fill="FFFFFF"/>
            <w:textDirection w:val="tbRl"/>
            <w:vAlign w:val="center"/>
            <w:hideMark/>
          </w:tcPr>
          <w:p w14:paraId="05BA6E40" w14:textId="77777777" w:rsidR="00983806" w:rsidRPr="00983806" w:rsidRDefault="00983806" w:rsidP="00165072">
            <w:pPr>
              <w:rPr>
                <w:b/>
                <w:bCs/>
                <w:color w:val="FFFFFF"/>
                <w:sz w:val="22"/>
                <w:szCs w:val="22"/>
                <w:lang w:val="es-CO" w:eastAsia="es-CO"/>
              </w:rPr>
            </w:pPr>
            <w:r w:rsidRPr="00983806">
              <w:rPr>
                <w:b/>
                <w:bCs/>
                <w:color w:val="FFFFFF"/>
                <w:sz w:val="22"/>
                <w:szCs w:val="22"/>
                <w:lang w:val="es-CO" w:eastAsia="es-CO"/>
              </w:rPr>
              <w:t> </w:t>
            </w:r>
          </w:p>
        </w:tc>
      </w:tr>
      <w:tr w:rsidR="00290CC9" w:rsidRPr="00983806" w14:paraId="2038D72D" w14:textId="77777777" w:rsidTr="00165072">
        <w:trPr>
          <w:trHeight w:val="972"/>
        </w:trPr>
        <w:tc>
          <w:tcPr>
            <w:tcW w:w="309" w:type="dxa"/>
            <w:vMerge/>
            <w:tcBorders>
              <w:top w:val="nil"/>
              <w:left w:val="single" w:sz="8" w:space="0" w:color="4F81BD" w:themeColor="accent1"/>
              <w:bottom w:val="single" w:sz="8" w:space="0" w:color="BDD6EE"/>
              <w:right w:val="single" w:sz="8" w:space="0" w:color="4F81BD" w:themeColor="accent1"/>
            </w:tcBorders>
            <w:vAlign w:val="center"/>
            <w:hideMark/>
          </w:tcPr>
          <w:p w14:paraId="78521487" w14:textId="77777777" w:rsidR="00983806" w:rsidRPr="00983806" w:rsidRDefault="00983806" w:rsidP="00983806">
            <w:pPr>
              <w:rPr>
                <w:b/>
                <w:bCs/>
                <w:color w:val="FFFFFF"/>
                <w:sz w:val="14"/>
                <w:szCs w:val="14"/>
                <w:lang w:val="es-CO" w:eastAsia="es-CO"/>
              </w:rPr>
            </w:pPr>
          </w:p>
        </w:tc>
        <w:tc>
          <w:tcPr>
            <w:tcW w:w="1535" w:type="dxa"/>
            <w:vMerge/>
            <w:tcBorders>
              <w:top w:val="single" w:sz="8" w:space="0" w:color="4F81BD" w:themeColor="accent1"/>
              <w:left w:val="single" w:sz="8" w:space="0" w:color="4F81BD" w:themeColor="accent1"/>
              <w:bottom w:val="single" w:sz="8" w:space="0" w:color="BDD6EE"/>
              <w:right w:val="single" w:sz="8" w:space="0" w:color="4F81BD" w:themeColor="accent1"/>
            </w:tcBorders>
            <w:vAlign w:val="center"/>
            <w:hideMark/>
          </w:tcPr>
          <w:p w14:paraId="7FEA84A3"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single" w:sz="8" w:space="0" w:color="4F81BD" w:themeColor="accent1"/>
              <w:bottom w:val="single" w:sz="8" w:space="0" w:color="BDD6EE"/>
              <w:right w:val="double" w:sz="6" w:space="0" w:color="auto"/>
            </w:tcBorders>
            <w:vAlign w:val="center"/>
            <w:hideMark/>
          </w:tcPr>
          <w:p w14:paraId="62EF5C52" w14:textId="77777777" w:rsidR="00983806" w:rsidRPr="00983806" w:rsidRDefault="00983806" w:rsidP="00983806">
            <w:pPr>
              <w:rPr>
                <w:color w:val="000000"/>
                <w:sz w:val="16"/>
                <w:szCs w:val="16"/>
                <w:lang w:val="es-CO" w:eastAsia="es-CO"/>
              </w:rPr>
            </w:pPr>
          </w:p>
        </w:tc>
        <w:tc>
          <w:tcPr>
            <w:tcW w:w="1559" w:type="dxa"/>
            <w:vMerge/>
            <w:tcBorders>
              <w:top w:val="single" w:sz="8" w:space="0" w:color="4F81BD" w:themeColor="accent1"/>
              <w:left w:val="double" w:sz="6" w:space="0" w:color="auto"/>
              <w:bottom w:val="single" w:sz="8" w:space="0" w:color="4F81BD" w:themeColor="accent1"/>
              <w:right w:val="single" w:sz="8" w:space="0" w:color="4F81BD" w:themeColor="accent1"/>
            </w:tcBorders>
            <w:vAlign w:val="center"/>
            <w:hideMark/>
          </w:tcPr>
          <w:p w14:paraId="13B5A06A" w14:textId="77777777" w:rsidR="00983806" w:rsidRPr="00983806" w:rsidRDefault="00983806" w:rsidP="00983806">
            <w:pPr>
              <w:rPr>
                <w:color w:val="000000"/>
                <w:sz w:val="16"/>
                <w:szCs w:val="16"/>
                <w:lang w:val="es-CO" w:eastAsia="es-CO"/>
              </w:rPr>
            </w:pPr>
          </w:p>
        </w:tc>
        <w:tc>
          <w:tcPr>
            <w:tcW w:w="1418"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14:paraId="39D7C831"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double" w:sz="6" w:space="0" w:color="auto"/>
            </w:tcBorders>
            <w:vAlign w:val="center"/>
            <w:hideMark/>
          </w:tcPr>
          <w:p w14:paraId="2627D6CB" w14:textId="77777777" w:rsidR="00983806" w:rsidRPr="00983806" w:rsidRDefault="00983806" w:rsidP="00983806">
            <w:pPr>
              <w:rPr>
                <w:color w:val="000000"/>
                <w:sz w:val="16"/>
                <w:szCs w:val="16"/>
                <w:lang w:val="es-CO" w:eastAsia="es-CO"/>
              </w:rPr>
            </w:pPr>
          </w:p>
        </w:tc>
        <w:tc>
          <w:tcPr>
            <w:tcW w:w="1559" w:type="dxa"/>
            <w:vMerge/>
            <w:tcBorders>
              <w:top w:val="nil"/>
              <w:left w:val="double" w:sz="6" w:space="0" w:color="auto"/>
              <w:bottom w:val="single" w:sz="8" w:space="0" w:color="4F81BD" w:themeColor="accent1"/>
              <w:right w:val="double" w:sz="6" w:space="0" w:color="auto"/>
            </w:tcBorders>
            <w:vAlign w:val="center"/>
            <w:hideMark/>
          </w:tcPr>
          <w:p w14:paraId="6167FF2A"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double" w:sz="6" w:space="0" w:color="auto"/>
              <w:bottom w:val="single" w:sz="8" w:space="0" w:color="4F81BD" w:themeColor="accent1"/>
              <w:right w:val="single" w:sz="8" w:space="0" w:color="4F81BD" w:themeColor="accent1"/>
            </w:tcBorders>
            <w:vAlign w:val="center"/>
            <w:hideMark/>
          </w:tcPr>
          <w:p w14:paraId="6DB4CACB"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double" w:sz="6" w:space="0" w:color="auto"/>
            </w:tcBorders>
            <w:vAlign w:val="center"/>
            <w:hideMark/>
          </w:tcPr>
          <w:p w14:paraId="4BD4B419" w14:textId="77777777" w:rsidR="00983806" w:rsidRPr="00983806" w:rsidRDefault="00983806" w:rsidP="00983806">
            <w:pPr>
              <w:rPr>
                <w:color w:val="000000"/>
                <w:sz w:val="16"/>
                <w:szCs w:val="16"/>
                <w:lang w:val="es-CO" w:eastAsia="es-CO"/>
              </w:rPr>
            </w:pPr>
          </w:p>
        </w:tc>
        <w:tc>
          <w:tcPr>
            <w:tcW w:w="567" w:type="dxa"/>
            <w:tcBorders>
              <w:top w:val="nil"/>
              <w:left w:val="nil"/>
              <w:bottom w:val="single" w:sz="8" w:space="0" w:color="D9E2F3"/>
              <w:right w:val="double" w:sz="6" w:space="0" w:color="000000"/>
            </w:tcBorders>
            <w:shd w:val="clear" w:color="000000" w:fill="2F5496"/>
            <w:textDirection w:val="tbRl"/>
            <w:vAlign w:val="center"/>
            <w:hideMark/>
          </w:tcPr>
          <w:p w14:paraId="3A0E01B8" w14:textId="77777777" w:rsidR="00983806" w:rsidRPr="00983806" w:rsidRDefault="00983806" w:rsidP="00983806">
            <w:pPr>
              <w:jc w:val="center"/>
              <w:rPr>
                <w:b/>
                <w:bCs/>
                <w:color w:val="FFFFFF"/>
                <w:sz w:val="22"/>
                <w:szCs w:val="22"/>
                <w:lang w:val="es-CO" w:eastAsia="es-CO"/>
              </w:rPr>
            </w:pPr>
            <w:r w:rsidRPr="00983806">
              <w:rPr>
                <w:b/>
                <w:bCs/>
                <w:color w:val="FFFFFF"/>
                <w:sz w:val="22"/>
                <w:szCs w:val="22"/>
                <w:lang w:val="es-CO" w:eastAsia="es-CO"/>
              </w:rPr>
              <w:t>6</w:t>
            </w:r>
          </w:p>
        </w:tc>
        <w:tc>
          <w:tcPr>
            <w:tcW w:w="2268" w:type="dxa"/>
            <w:gridSpan w:val="3"/>
            <w:tcBorders>
              <w:top w:val="single" w:sz="8" w:space="0" w:color="4F81BD" w:themeColor="accent1"/>
              <w:left w:val="nil"/>
              <w:bottom w:val="single" w:sz="8" w:space="0" w:color="4F81BD" w:themeColor="accent1"/>
              <w:right w:val="single" w:sz="8" w:space="0" w:color="4F81BD" w:themeColor="accent1"/>
            </w:tcBorders>
            <w:shd w:val="clear" w:color="000000" w:fill="FFFFFF"/>
            <w:textDirection w:val="tbRl"/>
            <w:vAlign w:val="center"/>
            <w:hideMark/>
          </w:tcPr>
          <w:p w14:paraId="4664B321"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 </w:t>
            </w:r>
          </w:p>
        </w:tc>
      </w:tr>
      <w:tr w:rsidR="00290CC9" w:rsidRPr="00983806" w14:paraId="3F032B19" w14:textId="77777777" w:rsidTr="00165072">
        <w:trPr>
          <w:trHeight w:val="683"/>
        </w:trPr>
        <w:tc>
          <w:tcPr>
            <w:tcW w:w="309" w:type="dxa"/>
            <w:vMerge w:val="restart"/>
            <w:tcBorders>
              <w:top w:val="nil"/>
              <w:left w:val="single" w:sz="8" w:space="0" w:color="4F81BD" w:themeColor="accent1"/>
              <w:bottom w:val="nil"/>
              <w:right w:val="single" w:sz="8" w:space="0" w:color="4F81BD" w:themeColor="accent1"/>
            </w:tcBorders>
            <w:shd w:val="clear" w:color="000000" w:fill="2F5496"/>
            <w:textDirection w:val="btLr"/>
            <w:vAlign w:val="center"/>
            <w:hideMark/>
          </w:tcPr>
          <w:p w14:paraId="3FA39930" w14:textId="77777777" w:rsidR="00983806" w:rsidRPr="00983806" w:rsidRDefault="00983806" w:rsidP="00983806">
            <w:pPr>
              <w:jc w:val="center"/>
              <w:rPr>
                <w:b/>
                <w:bCs/>
                <w:color w:val="FFFFFF"/>
                <w:sz w:val="14"/>
                <w:szCs w:val="14"/>
                <w:lang w:val="es-CO" w:eastAsia="es-CO"/>
              </w:rPr>
            </w:pPr>
            <w:r w:rsidRPr="00983806">
              <w:rPr>
                <w:b/>
                <w:bCs/>
                <w:color w:val="FFFFFF" w:themeColor="background1"/>
                <w:sz w:val="14"/>
                <w:szCs w:val="14"/>
                <w:lang w:val="es-MX" w:eastAsia="es-CO"/>
              </w:rPr>
              <w:lastRenderedPageBreak/>
              <w:t>Solución de problemas con tecnología</w:t>
            </w:r>
          </w:p>
        </w:tc>
        <w:tc>
          <w:tcPr>
            <w:tcW w:w="1535" w:type="dxa"/>
            <w:vMerge w:val="restart"/>
            <w:tcBorders>
              <w:top w:val="single" w:sz="8" w:space="0" w:color="4F81BD" w:themeColor="accent1"/>
              <w:left w:val="single" w:sz="8" w:space="0" w:color="4F81BD" w:themeColor="accent1"/>
              <w:bottom w:val="single" w:sz="8" w:space="0" w:color="BDD6EE"/>
              <w:right w:val="single" w:sz="8" w:space="0" w:color="4F81BD" w:themeColor="accent1"/>
            </w:tcBorders>
            <w:shd w:val="clear" w:color="auto" w:fill="auto"/>
            <w:vAlign w:val="center"/>
            <w:hideMark/>
          </w:tcPr>
          <w:p w14:paraId="023896FD" w14:textId="77777777" w:rsidR="00983806" w:rsidRPr="00983806" w:rsidRDefault="00983806" w:rsidP="00290CC9">
            <w:pPr>
              <w:jc w:val="both"/>
              <w:rPr>
                <w:color w:val="000000"/>
                <w:sz w:val="16"/>
                <w:szCs w:val="16"/>
                <w:lang w:val="es-CO" w:eastAsia="es-CO"/>
              </w:rPr>
            </w:pPr>
            <w:r w:rsidRPr="00983806">
              <w:rPr>
                <w:color w:val="000000"/>
                <w:sz w:val="16"/>
                <w:szCs w:val="16"/>
                <w:lang w:val="es-MX" w:eastAsia="es-CO"/>
              </w:rPr>
              <w:t>Utilizo las tecnologías de la información y la comunicación, para apoyar mis procesos de aprendizaje y actividades personales (recolectar, seleccionar, organizar y procesar información).</w:t>
            </w:r>
          </w:p>
        </w:tc>
        <w:tc>
          <w:tcPr>
            <w:tcW w:w="1417" w:type="dxa"/>
            <w:vMerge w:val="restart"/>
            <w:tcBorders>
              <w:top w:val="single" w:sz="8" w:space="0" w:color="4F81BD" w:themeColor="accent1"/>
              <w:left w:val="single" w:sz="8" w:space="0" w:color="4F81BD" w:themeColor="accent1"/>
              <w:bottom w:val="single" w:sz="8" w:space="0" w:color="BDD6EE"/>
              <w:right w:val="double" w:sz="6" w:space="0" w:color="auto"/>
            </w:tcBorders>
            <w:shd w:val="clear" w:color="auto" w:fill="auto"/>
            <w:vAlign w:val="center"/>
            <w:hideMark/>
          </w:tcPr>
          <w:p w14:paraId="50052580" w14:textId="77777777" w:rsidR="00983806" w:rsidRPr="00983806" w:rsidRDefault="00983806" w:rsidP="00290CC9">
            <w:pPr>
              <w:jc w:val="both"/>
              <w:rPr>
                <w:color w:val="000000"/>
                <w:sz w:val="16"/>
                <w:szCs w:val="16"/>
                <w:lang w:val="es-CO" w:eastAsia="es-CO"/>
              </w:rPr>
            </w:pPr>
            <w:r w:rsidRPr="00983806">
              <w:rPr>
                <w:color w:val="000000"/>
                <w:sz w:val="16"/>
                <w:szCs w:val="16"/>
                <w:lang w:val="es-MX" w:eastAsia="es-CO"/>
              </w:rPr>
              <w:t>Relaciono la transformación de los recursos naturales con el desarrollo tecnológico y su impacto en el bienestar de la sociedad.</w:t>
            </w:r>
          </w:p>
        </w:tc>
        <w:tc>
          <w:tcPr>
            <w:tcW w:w="1559" w:type="dxa"/>
            <w:vMerge w:val="restart"/>
            <w:tcBorders>
              <w:top w:val="single" w:sz="8" w:space="0" w:color="4F81BD" w:themeColor="accent1"/>
              <w:left w:val="single" w:sz="8" w:space="0" w:color="BDD6EE"/>
              <w:bottom w:val="single" w:sz="8" w:space="0" w:color="4F81BD" w:themeColor="accent1"/>
              <w:right w:val="single" w:sz="8" w:space="0" w:color="4F81BD" w:themeColor="accent1"/>
            </w:tcBorders>
            <w:shd w:val="clear" w:color="auto" w:fill="auto"/>
            <w:vAlign w:val="center"/>
            <w:hideMark/>
          </w:tcPr>
          <w:p w14:paraId="707C852D" w14:textId="77777777" w:rsidR="00983806" w:rsidRPr="00983806" w:rsidRDefault="00983806" w:rsidP="00290CC9">
            <w:pPr>
              <w:jc w:val="both"/>
              <w:rPr>
                <w:color w:val="000000"/>
                <w:sz w:val="16"/>
                <w:szCs w:val="16"/>
                <w:lang w:val="es-CO" w:eastAsia="es-CO"/>
              </w:rPr>
            </w:pPr>
            <w:r w:rsidRPr="00983806">
              <w:rPr>
                <w:color w:val="000000"/>
                <w:sz w:val="16"/>
                <w:szCs w:val="16"/>
                <w:lang w:val="es-MX" w:eastAsia="es-CO"/>
              </w:rPr>
              <w:t>Identifico conceptos Básicos de internet.</w:t>
            </w:r>
          </w:p>
        </w:tc>
        <w:tc>
          <w:tcPr>
            <w:tcW w:w="1418" w:type="dxa"/>
            <w:vMerge w:val="restar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hideMark/>
          </w:tcPr>
          <w:p w14:paraId="740E12D8" w14:textId="77777777" w:rsidR="00983806" w:rsidRPr="00983806" w:rsidRDefault="00983806" w:rsidP="00290CC9">
            <w:pPr>
              <w:jc w:val="both"/>
              <w:rPr>
                <w:color w:val="000000"/>
                <w:sz w:val="16"/>
                <w:szCs w:val="16"/>
                <w:lang w:val="es-CO" w:eastAsia="es-CO"/>
              </w:rPr>
            </w:pPr>
            <w:r w:rsidRPr="00983806">
              <w:rPr>
                <w:color w:val="000000"/>
                <w:sz w:val="16"/>
                <w:szCs w:val="16"/>
                <w:lang w:val="es-MX" w:eastAsia="es-CO"/>
              </w:rPr>
              <w:t>Investigo sobre diferentes tipos de energía renovable, sus ventajas y desventajas, produzco escritos propios.</w:t>
            </w:r>
          </w:p>
        </w:tc>
        <w:tc>
          <w:tcPr>
            <w:tcW w:w="1276" w:type="dxa"/>
            <w:vMerge w:val="restart"/>
            <w:tcBorders>
              <w:top w:val="single" w:sz="8" w:space="0" w:color="4F81BD" w:themeColor="accent1"/>
              <w:left w:val="single" w:sz="8" w:space="0" w:color="4F81BD" w:themeColor="accent1"/>
              <w:bottom w:val="single" w:sz="8" w:space="0" w:color="4F81BD" w:themeColor="accent1"/>
              <w:right w:val="double" w:sz="6" w:space="0" w:color="auto"/>
            </w:tcBorders>
            <w:shd w:val="clear" w:color="auto" w:fill="auto"/>
            <w:vAlign w:val="center"/>
            <w:hideMark/>
          </w:tcPr>
          <w:p w14:paraId="5AF5E047" w14:textId="77777777" w:rsidR="00983806" w:rsidRPr="00983806" w:rsidRDefault="00983806" w:rsidP="00290CC9">
            <w:pPr>
              <w:jc w:val="both"/>
              <w:rPr>
                <w:color w:val="000000"/>
                <w:sz w:val="16"/>
                <w:szCs w:val="16"/>
                <w:lang w:val="es-CO" w:eastAsia="es-CO"/>
              </w:rPr>
            </w:pPr>
            <w:r w:rsidRPr="00983806">
              <w:rPr>
                <w:color w:val="000000"/>
                <w:sz w:val="16"/>
                <w:szCs w:val="16"/>
                <w:lang w:val="es-MX" w:eastAsia="es-CO"/>
              </w:rPr>
              <w:t>Valora los principios que sustentan el funcionamiento de algunos artefactos.</w:t>
            </w:r>
          </w:p>
        </w:tc>
        <w:tc>
          <w:tcPr>
            <w:tcW w:w="1559" w:type="dxa"/>
            <w:vMerge w:val="restart"/>
            <w:tcBorders>
              <w:top w:val="single" w:sz="8" w:space="0" w:color="4F81BD" w:themeColor="accent1"/>
              <w:left w:val="single" w:sz="8" w:space="0" w:color="BDD6EE"/>
              <w:bottom w:val="single" w:sz="8" w:space="0" w:color="D9E2F3"/>
              <w:right w:val="double" w:sz="6" w:space="0" w:color="auto"/>
            </w:tcBorders>
            <w:shd w:val="clear" w:color="auto" w:fill="auto"/>
            <w:vAlign w:val="center"/>
            <w:hideMark/>
          </w:tcPr>
          <w:p w14:paraId="25A9EEB8" w14:textId="77777777" w:rsidR="00983806" w:rsidRPr="00983806" w:rsidRDefault="00983806" w:rsidP="00290CC9">
            <w:pPr>
              <w:jc w:val="both"/>
              <w:rPr>
                <w:color w:val="000000"/>
                <w:sz w:val="16"/>
                <w:szCs w:val="16"/>
                <w:lang w:val="es-CO" w:eastAsia="es-CO"/>
              </w:rPr>
            </w:pPr>
            <w:r w:rsidRPr="00983806">
              <w:rPr>
                <w:color w:val="000000"/>
                <w:sz w:val="16"/>
                <w:szCs w:val="16"/>
                <w:lang w:val="es-MX" w:eastAsia="es-CO"/>
              </w:rPr>
              <w:t>Realizo diferentes tipos de investigaciones en la red, teniendo en cuenta los criterios de veracidad de la información.</w:t>
            </w:r>
          </w:p>
        </w:tc>
        <w:tc>
          <w:tcPr>
            <w:tcW w:w="1417" w:type="dxa"/>
            <w:vMerge w:val="restart"/>
            <w:tcBorders>
              <w:top w:val="single" w:sz="8" w:space="0" w:color="4F81BD" w:themeColor="accent1"/>
              <w:left w:val="single" w:sz="8" w:space="0" w:color="BDD6EE"/>
              <w:bottom w:val="single" w:sz="8" w:space="0" w:color="4F81BD" w:themeColor="accent1"/>
              <w:right w:val="single" w:sz="8" w:space="0" w:color="4F81BD" w:themeColor="accent1"/>
            </w:tcBorders>
            <w:shd w:val="clear" w:color="auto" w:fill="auto"/>
            <w:vAlign w:val="center"/>
            <w:hideMark/>
          </w:tcPr>
          <w:p w14:paraId="0337C40B" w14:textId="77777777" w:rsidR="00983806" w:rsidRPr="00983806" w:rsidRDefault="00983806" w:rsidP="00290CC9">
            <w:pPr>
              <w:jc w:val="both"/>
              <w:rPr>
                <w:color w:val="000000"/>
                <w:sz w:val="16"/>
                <w:szCs w:val="16"/>
                <w:lang w:val="es-CO" w:eastAsia="es-CO"/>
              </w:rPr>
            </w:pPr>
            <w:r w:rsidRPr="00983806">
              <w:rPr>
                <w:color w:val="000000"/>
                <w:sz w:val="16"/>
                <w:szCs w:val="16"/>
                <w:lang w:val="es-MX" w:eastAsia="es-CO"/>
              </w:rPr>
              <w:t>Fuentes de información</w:t>
            </w:r>
          </w:p>
        </w:tc>
        <w:tc>
          <w:tcPr>
            <w:tcW w:w="1276" w:type="dxa"/>
            <w:vMerge w:val="restart"/>
            <w:tcBorders>
              <w:top w:val="single" w:sz="8" w:space="0" w:color="4F81BD" w:themeColor="accent1"/>
              <w:left w:val="single" w:sz="8" w:space="0" w:color="4F81BD" w:themeColor="accent1"/>
              <w:bottom w:val="single" w:sz="8" w:space="0" w:color="4F81BD" w:themeColor="accent1"/>
              <w:right w:val="double" w:sz="6" w:space="0" w:color="auto"/>
            </w:tcBorders>
            <w:shd w:val="clear" w:color="auto" w:fill="auto"/>
            <w:vAlign w:val="center"/>
            <w:hideMark/>
          </w:tcPr>
          <w:p w14:paraId="0D687A25" w14:textId="77777777" w:rsidR="00983806" w:rsidRPr="00983806" w:rsidRDefault="00983806" w:rsidP="00290CC9">
            <w:pPr>
              <w:jc w:val="both"/>
              <w:rPr>
                <w:color w:val="000000"/>
                <w:sz w:val="16"/>
                <w:szCs w:val="16"/>
                <w:lang w:val="es-CO" w:eastAsia="es-CO"/>
              </w:rPr>
            </w:pPr>
            <w:r w:rsidRPr="00983806">
              <w:rPr>
                <w:color w:val="000000"/>
                <w:sz w:val="16"/>
                <w:szCs w:val="16"/>
                <w:lang w:val="es-MX" w:eastAsia="es-CO"/>
              </w:rPr>
              <w:t>Internet</w:t>
            </w:r>
          </w:p>
        </w:tc>
        <w:tc>
          <w:tcPr>
            <w:tcW w:w="567" w:type="dxa"/>
            <w:tcBorders>
              <w:top w:val="nil"/>
              <w:left w:val="nil"/>
              <w:bottom w:val="single" w:sz="8" w:space="0" w:color="D9E2F3"/>
              <w:right w:val="double" w:sz="6" w:space="0" w:color="000000"/>
            </w:tcBorders>
            <w:shd w:val="clear" w:color="000000" w:fill="2F5496"/>
            <w:textDirection w:val="tbRl"/>
            <w:vAlign w:val="center"/>
            <w:hideMark/>
          </w:tcPr>
          <w:p w14:paraId="7C228DFE" w14:textId="77777777" w:rsidR="00983806" w:rsidRPr="00983806" w:rsidRDefault="00983806" w:rsidP="00983806">
            <w:pPr>
              <w:jc w:val="center"/>
              <w:rPr>
                <w:b/>
                <w:bCs/>
                <w:color w:val="FFFFFF"/>
                <w:sz w:val="22"/>
                <w:szCs w:val="22"/>
                <w:lang w:val="es-CO" w:eastAsia="es-CO"/>
              </w:rPr>
            </w:pPr>
            <w:r w:rsidRPr="00983806">
              <w:rPr>
                <w:b/>
                <w:bCs/>
                <w:color w:val="FFFFFF"/>
                <w:sz w:val="22"/>
                <w:szCs w:val="22"/>
                <w:lang w:val="es-CO" w:eastAsia="es-CO"/>
              </w:rPr>
              <w:t>7</w:t>
            </w:r>
          </w:p>
        </w:tc>
        <w:tc>
          <w:tcPr>
            <w:tcW w:w="2268" w:type="dxa"/>
            <w:gridSpan w:val="3"/>
            <w:tcBorders>
              <w:top w:val="single" w:sz="8" w:space="0" w:color="4F81BD" w:themeColor="accent1"/>
              <w:left w:val="nil"/>
              <w:bottom w:val="single" w:sz="8" w:space="0" w:color="4F81BD" w:themeColor="accent1"/>
              <w:right w:val="single" w:sz="8" w:space="0" w:color="4F81BD" w:themeColor="accent1"/>
            </w:tcBorders>
            <w:shd w:val="clear" w:color="000000" w:fill="FFFFFF"/>
            <w:textDirection w:val="tbRl"/>
            <w:vAlign w:val="center"/>
            <w:hideMark/>
          </w:tcPr>
          <w:p w14:paraId="54AE5517"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 </w:t>
            </w:r>
          </w:p>
        </w:tc>
      </w:tr>
      <w:tr w:rsidR="00290CC9" w:rsidRPr="00983806" w14:paraId="3934C59D" w14:textId="77777777" w:rsidTr="00165072">
        <w:trPr>
          <w:trHeight w:val="707"/>
        </w:trPr>
        <w:tc>
          <w:tcPr>
            <w:tcW w:w="309" w:type="dxa"/>
            <w:vMerge/>
            <w:tcBorders>
              <w:top w:val="nil"/>
              <w:left w:val="single" w:sz="8" w:space="0" w:color="4F81BD" w:themeColor="accent1"/>
              <w:bottom w:val="nil"/>
              <w:right w:val="single" w:sz="8" w:space="0" w:color="4F81BD" w:themeColor="accent1"/>
            </w:tcBorders>
            <w:vAlign w:val="center"/>
            <w:hideMark/>
          </w:tcPr>
          <w:p w14:paraId="77992C74" w14:textId="77777777" w:rsidR="00983806" w:rsidRPr="00983806" w:rsidRDefault="00983806" w:rsidP="00983806">
            <w:pPr>
              <w:rPr>
                <w:b/>
                <w:bCs/>
                <w:color w:val="FFFFFF"/>
                <w:sz w:val="14"/>
                <w:szCs w:val="14"/>
                <w:lang w:val="es-CO" w:eastAsia="es-CO"/>
              </w:rPr>
            </w:pPr>
          </w:p>
        </w:tc>
        <w:tc>
          <w:tcPr>
            <w:tcW w:w="1535" w:type="dxa"/>
            <w:vMerge/>
            <w:tcBorders>
              <w:top w:val="single" w:sz="8" w:space="0" w:color="4F81BD" w:themeColor="accent1"/>
              <w:left w:val="single" w:sz="8" w:space="0" w:color="4F81BD" w:themeColor="accent1"/>
              <w:bottom w:val="single" w:sz="8" w:space="0" w:color="BDD6EE"/>
              <w:right w:val="single" w:sz="8" w:space="0" w:color="4F81BD" w:themeColor="accent1"/>
            </w:tcBorders>
            <w:vAlign w:val="center"/>
            <w:hideMark/>
          </w:tcPr>
          <w:p w14:paraId="4A4B5E31"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single" w:sz="8" w:space="0" w:color="4F81BD" w:themeColor="accent1"/>
              <w:bottom w:val="single" w:sz="8" w:space="0" w:color="BDD6EE"/>
              <w:right w:val="double" w:sz="6" w:space="0" w:color="auto"/>
            </w:tcBorders>
            <w:vAlign w:val="center"/>
            <w:hideMark/>
          </w:tcPr>
          <w:p w14:paraId="486967F9" w14:textId="77777777" w:rsidR="00983806" w:rsidRPr="00983806" w:rsidRDefault="00983806" w:rsidP="00983806">
            <w:pPr>
              <w:rPr>
                <w:color w:val="000000"/>
                <w:sz w:val="16"/>
                <w:szCs w:val="16"/>
                <w:lang w:val="es-CO" w:eastAsia="es-CO"/>
              </w:rPr>
            </w:pPr>
          </w:p>
        </w:tc>
        <w:tc>
          <w:tcPr>
            <w:tcW w:w="1559" w:type="dxa"/>
            <w:vMerge/>
            <w:tcBorders>
              <w:top w:val="single" w:sz="8" w:space="0" w:color="4F81BD" w:themeColor="accent1"/>
              <w:left w:val="single" w:sz="8" w:space="0" w:color="BDD6EE"/>
              <w:bottom w:val="single" w:sz="8" w:space="0" w:color="4F81BD" w:themeColor="accent1"/>
              <w:right w:val="single" w:sz="8" w:space="0" w:color="4F81BD" w:themeColor="accent1"/>
            </w:tcBorders>
            <w:vAlign w:val="center"/>
            <w:hideMark/>
          </w:tcPr>
          <w:p w14:paraId="0EC6A40F" w14:textId="77777777" w:rsidR="00983806" w:rsidRPr="00983806" w:rsidRDefault="00983806" w:rsidP="00983806">
            <w:pPr>
              <w:rPr>
                <w:color w:val="000000"/>
                <w:sz w:val="16"/>
                <w:szCs w:val="16"/>
                <w:lang w:val="es-CO" w:eastAsia="es-CO"/>
              </w:rPr>
            </w:pPr>
          </w:p>
        </w:tc>
        <w:tc>
          <w:tcPr>
            <w:tcW w:w="1418"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14:paraId="75909CCD"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double" w:sz="6" w:space="0" w:color="auto"/>
            </w:tcBorders>
            <w:vAlign w:val="center"/>
            <w:hideMark/>
          </w:tcPr>
          <w:p w14:paraId="47DC5E02" w14:textId="77777777" w:rsidR="00983806" w:rsidRPr="00983806" w:rsidRDefault="00983806" w:rsidP="00983806">
            <w:pPr>
              <w:rPr>
                <w:color w:val="000000"/>
                <w:sz w:val="16"/>
                <w:szCs w:val="16"/>
                <w:lang w:val="es-CO" w:eastAsia="es-CO"/>
              </w:rPr>
            </w:pPr>
          </w:p>
        </w:tc>
        <w:tc>
          <w:tcPr>
            <w:tcW w:w="1559" w:type="dxa"/>
            <w:vMerge/>
            <w:tcBorders>
              <w:top w:val="nil"/>
              <w:left w:val="single" w:sz="8" w:space="0" w:color="BDD6EE"/>
              <w:bottom w:val="single" w:sz="8" w:space="0" w:color="D9E2F3"/>
              <w:right w:val="double" w:sz="6" w:space="0" w:color="auto"/>
            </w:tcBorders>
            <w:vAlign w:val="center"/>
            <w:hideMark/>
          </w:tcPr>
          <w:p w14:paraId="6C0F3E2D"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single" w:sz="8" w:space="0" w:color="BDD6EE"/>
              <w:bottom w:val="single" w:sz="8" w:space="0" w:color="4F81BD" w:themeColor="accent1"/>
              <w:right w:val="single" w:sz="8" w:space="0" w:color="4F81BD" w:themeColor="accent1"/>
            </w:tcBorders>
            <w:vAlign w:val="center"/>
            <w:hideMark/>
          </w:tcPr>
          <w:p w14:paraId="1FD1412E"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double" w:sz="6" w:space="0" w:color="auto"/>
            </w:tcBorders>
            <w:vAlign w:val="center"/>
            <w:hideMark/>
          </w:tcPr>
          <w:p w14:paraId="39BE4CDD" w14:textId="77777777" w:rsidR="00983806" w:rsidRPr="00983806" w:rsidRDefault="00983806" w:rsidP="00983806">
            <w:pPr>
              <w:rPr>
                <w:color w:val="000000"/>
                <w:sz w:val="16"/>
                <w:szCs w:val="16"/>
                <w:lang w:val="es-CO" w:eastAsia="es-CO"/>
              </w:rPr>
            </w:pPr>
          </w:p>
        </w:tc>
        <w:tc>
          <w:tcPr>
            <w:tcW w:w="567" w:type="dxa"/>
            <w:tcBorders>
              <w:top w:val="nil"/>
              <w:left w:val="nil"/>
              <w:bottom w:val="single" w:sz="8" w:space="0" w:color="D9E2F3"/>
              <w:right w:val="double" w:sz="6" w:space="0" w:color="000000"/>
            </w:tcBorders>
            <w:shd w:val="clear" w:color="000000" w:fill="2F5496"/>
            <w:textDirection w:val="tbRl"/>
            <w:vAlign w:val="center"/>
            <w:hideMark/>
          </w:tcPr>
          <w:p w14:paraId="54979B3E" w14:textId="77777777" w:rsidR="00983806" w:rsidRPr="00983806" w:rsidRDefault="00983806" w:rsidP="00983806">
            <w:pPr>
              <w:jc w:val="center"/>
              <w:rPr>
                <w:b/>
                <w:bCs/>
                <w:color w:val="FFFFFF"/>
                <w:sz w:val="22"/>
                <w:szCs w:val="22"/>
                <w:lang w:val="es-CO" w:eastAsia="es-CO"/>
              </w:rPr>
            </w:pPr>
            <w:r w:rsidRPr="00983806">
              <w:rPr>
                <w:b/>
                <w:bCs/>
                <w:color w:val="FFFFFF"/>
                <w:sz w:val="22"/>
                <w:szCs w:val="22"/>
                <w:lang w:val="es-CO" w:eastAsia="es-CO"/>
              </w:rPr>
              <w:t>8</w:t>
            </w:r>
          </w:p>
        </w:tc>
        <w:tc>
          <w:tcPr>
            <w:tcW w:w="2268" w:type="dxa"/>
            <w:gridSpan w:val="3"/>
            <w:tcBorders>
              <w:top w:val="single" w:sz="8" w:space="0" w:color="4F81BD" w:themeColor="accent1"/>
              <w:left w:val="nil"/>
              <w:bottom w:val="single" w:sz="8" w:space="0" w:color="4F81BD" w:themeColor="accent1"/>
              <w:right w:val="single" w:sz="8" w:space="0" w:color="4F81BD" w:themeColor="accent1"/>
            </w:tcBorders>
            <w:shd w:val="clear" w:color="000000" w:fill="FFFFFF"/>
            <w:textDirection w:val="tbRl"/>
            <w:vAlign w:val="center"/>
            <w:hideMark/>
          </w:tcPr>
          <w:p w14:paraId="572B7503"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 </w:t>
            </w:r>
          </w:p>
        </w:tc>
      </w:tr>
      <w:tr w:rsidR="00290CC9" w:rsidRPr="00983806" w14:paraId="2408432E" w14:textId="77777777" w:rsidTr="00165072">
        <w:trPr>
          <w:trHeight w:val="675"/>
        </w:trPr>
        <w:tc>
          <w:tcPr>
            <w:tcW w:w="309" w:type="dxa"/>
            <w:vMerge/>
            <w:tcBorders>
              <w:top w:val="nil"/>
              <w:left w:val="single" w:sz="8" w:space="0" w:color="4F81BD" w:themeColor="accent1"/>
              <w:bottom w:val="nil"/>
              <w:right w:val="single" w:sz="8" w:space="0" w:color="4F81BD" w:themeColor="accent1"/>
            </w:tcBorders>
            <w:vAlign w:val="center"/>
            <w:hideMark/>
          </w:tcPr>
          <w:p w14:paraId="388DE37D" w14:textId="77777777" w:rsidR="00983806" w:rsidRPr="00983806" w:rsidRDefault="00983806" w:rsidP="00983806">
            <w:pPr>
              <w:rPr>
                <w:b/>
                <w:bCs/>
                <w:color w:val="FFFFFF"/>
                <w:sz w:val="14"/>
                <w:szCs w:val="14"/>
                <w:lang w:val="es-CO" w:eastAsia="es-CO"/>
              </w:rPr>
            </w:pPr>
          </w:p>
        </w:tc>
        <w:tc>
          <w:tcPr>
            <w:tcW w:w="1535" w:type="dxa"/>
            <w:vMerge/>
            <w:tcBorders>
              <w:top w:val="single" w:sz="8" w:space="0" w:color="4F81BD" w:themeColor="accent1"/>
              <w:left w:val="single" w:sz="8" w:space="0" w:color="4F81BD" w:themeColor="accent1"/>
              <w:bottom w:val="single" w:sz="8" w:space="0" w:color="BDD6EE"/>
              <w:right w:val="single" w:sz="8" w:space="0" w:color="4F81BD" w:themeColor="accent1"/>
            </w:tcBorders>
            <w:vAlign w:val="center"/>
            <w:hideMark/>
          </w:tcPr>
          <w:p w14:paraId="365D08E1"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single" w:sz="8" w:space="0" w:color="4F81BD" w:themeColor="accent1"/>
              <w:bottom w:val="single" w:sz="8" w:space="0" w:color="BDD6EE"/>
              <w:right w:val="double" w:sz="6" w:space="0" w:color="auto"/>
            </w:tcBorders>
            <w:vAlign w:val="center"/>
            <w:hideMark/>
          </w:tcPr>
          <w:p w14:paraId="2A2A6ABE" w14:textId="77777777" w:rsidR="00983806" w:rsidRPr="00983806" w:rsidRDefault="00983806" w:rsidP="00983806">
            <w:pPr>
              <w:rPr>
                <w:color w:val="000000"/>
                <w:sz w:val="16"/>
                <w:szCs w:val="16"/>
                <w:lang w:val="es-CO" w:eastAsia="es-CO"/>
              </w:rPr>
            </w:pPr>
          </w:p>
        </w:tc>
        <w:tc>
          <w:tcPr>
            <w:tcW w:w="1559" w:type="dxa"/>
            <w:vMerge/>
            <w:tcBorders>
              <w:top w:val="single" w:sz="8" w:space="0" w:color="4F81BD" w:themeColor="accent1"/>
              <w:left w:val="single" w:sz="8" w:space="0" w:color="BDD6EE"/>
              <w:bottom w:val="single" w:sz="8" w:space="0" w:color="4F81BD" w:themeColor="accent1"/>
              <w:right w:val="single" w:sz="8" w:space="0" w:color="4F81BD" w:themeColor="accent1"/>
            </w:tcBorders>
            <w:vAlign w:val="center"/>
            <w:hideMark/>
          </w:tcPr>
          <w:p w14:paraId="384DCE0B" w14:textId="77777777" w:rsidR="00983806" w:rsidRPr="00983806" w:rsidRDefault="00983806" w:rsidP="00983806">
            <w:pPr>
              <w:rPr>
                <w:color w:val="000000"/>
                <w:sz w:val="16"/>
                <w:szCs w:val="16"/>
                <w:lang w:val="es-CO" w:eastAsia="es-CO"/>
              </w:rPr>
            </w:pPr>
          </w:p>
        </w:tc>
        <w:tc>
          <w:tcPr>
            <w:tcW w:w="1418"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14:paraId="1BE65FBA"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double" w:sz="6" w:space="0" w:color="auto"/>
            </w:tcBorders>
            <w:vAlign w:val="center"/>
            <w:hideMark/>
          </w:tcPr>
          <w:p w14:paraId="6FF33357" w14:textId="77777777" w:rsidR="00983806" w:rsidRPr="00983806" w:rsidRDefault="00983806" w:rsidP="00983806">
            <w:pPr>
              <w:rPr>
                <w:color w:val="000000"/>
                <w:sz w:val="16"/>
                <w:szCs w:val="16"/>
                <w:lang w:val="es-CO" w:eastAsia="es-CO"/>
              </w:rPr>
            </w:pPr>
          </w:p>
        </w:tc>
        <w:tc>
          <w:tcPr>
            <w:tcW w:w="1559" w:type="dxa"/>
            <w:vMerge/>
            <w:tcBorders>
              <w:top w:val="nil"/>
              <w:left w:val="single" w:sz="8" w:space="0" w:color="BDD6EE"/>
              <w:bottom w:val="single" w:sz="8" w:space="0" w:color="D9E2F3"/>
              <w:right w:val="double" w:sz="6" w:space="0" w:color="auto"/>
            </w:tcBorders>
            <w:vAlign w:val="center"/>
            <w:hideMark/>
          </w:tcPr>
          <w:p w14:paraId="60058977"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single" w:sz="8" w:space="0" w:color="BDD6EE"/>
              <w:bottom w:val="single" w:sz="8" w:space="0" w:color="4F81BD" w:themeColor="accent1"/>
              <w:right w:val="single" w:sz="8" w:space="0" w:color="4F81BD" w:themeColor="accent1"/>
            </w:tcBorders>
            <w:vAlign w:val="center"/>
            <w:hideMark/>
          </w:tcPr>
          <w:p w14:paraId="4F77739F"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double" w:sz="6" w:space="0" w:color="auto"/>
            </w:tcBorders>
            <w:vAlign w:val="center"/>
            <w:hideMark/>
          </w:tcPr>
          <w:p w14:paraId="349B68FD" w14:textId="77777777" w:rsidR="00983806" w:rsidRPr="00983806" w:rsidRDefault="00983806" w:rsidP="00983806">
            <w:pPr>
              <w:rPr>
                <w:color w:val="000000"/>
                <w:sz w:val="16"/>
                <w:szCs w:val="16"/>
                <w:lang w:val="es-CO" w:eastAsia="es-CO"/>
              </w:rPr>
            </w:pPr>
          </w:p>
        </w:tc>
        <w:tc>
          <w:tcPr>
            <w:tcW w:w="567" w:type="dxa"/>
            <w:tcBorders>
              <w:top w:val="nil"/>
              <w:left w:val="nil"/>
              <w:bottom w:val="single" w:sz="8" w:space="0" w:color="D9E2F3"/>
              <w:right w:val="double" w:sz="6" w:space="0" w:color="000000"/>
            </w:tcBorders>
            <w:shd w:val="clear" w:color="000000" w:fill="2F5496"/>
            <w:textDirection w:val="tbRl"/>
            <w:vAlign w:val="center"/>
            <w:hideMark/>
          </w:tcPr>
          <w:p w14:paraId="49177DAA" w14:textId="77777777" w:rsidR="00983806" w:rsidRPr="00983806" w:rsidRDefault="00983806" w:rsidP="00983806">
            <w:pPr>
              <w:jc w:val="center"/>
              <w:rPr>
                <w:b/>
                <w:bCs/>
                <w:color w:val="FFFFFF"/>
                <w:sz w:val="22"/>
                <w:szCs w:val="22"/>
                <w:lang w:val="es-CO" w:eastAsia="es-CO"/>
              </w:rPr>
            </w:pPr>
            <w:r w:rsidRPr="00983806">
              <w:rPr>
                <w:b/>
                <w:bCs/>
                <w:color w:val="FFFFFF"/>
                <w:sz w:val="22"/>
                <w:szCs w:val="22"/>
                <w:lang w:val="es-CO" w:eastAsia="es-CO"/>
              </w:rPr>
              <w:t>9</w:t>
            </w:r>
          </w:p>
        </w:tc>
        <w:tc>
          <w:tcPr>
            <w:tcW w:w="2268" w:type="dxa"/>
            <w:gridSpan w:val="3"/>
            <w:tcBorders>
              <w:top w:val="single" w:sz="8" w:space="0" w:color="4F81BD" w:themeColor="accent1"/>
              <w:left w:val="nil"/>
              <w:bottom w:val="single" w:sz="8" w:space="0" w:color="4F81BD" w:themeColor="accent1"/>
              <w:right w:val="single" w:sz="8" w:space="0" w:color="4F81BD" w:themeColor="accent1"/>
            </w:tcBorders>
            <w:shd w:val="clear" w:color="000000" w:fill="FFFFFF"/>
            <w:textDirection w:val="tbRl"/>
            <w:vAlign w:val="center"/>
            <w:hideMark/>
          </w:tcPr>
          <w:p w14:paraId="253CAEBD"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 </w:t>
            </w:r>
          </w:p>
        </w:tc>
      </w:tr>
      <w:tr w:rsidR="00290CC9" w:rsidRPr="00983806" w14:paraId="3B0F16AE" w14:textId="77777777" w:rsidTr="00165072">
        <w:trPr>
          <w:trHeight w:val="826"/>
        </w:trPr>
        <w:tc>
          <w:tcPr>
            <w:tcW w:w="309" w:type="dxa"/>
            <w:vMerge/>
            <w:tcBorders>
              <w:top w:val="nil"/>
              <w:left w:val="single" w:sz="8" w:space="0" w:color="4F81BD" w:themeColor="accent1"/>
              <w:bottom w:val="nil"/>
              <w:right w:val="single" w:sz="8" w:space="0" w:color="4F81BD" w:themeColor="accent1"/>
            </w:tcBorders>
            <w:vAlign w:val="center"/>
            <w:hideMark/>
          </w:tcPr>
          <w:p w14:paraId="6C06103A" w14:textId="77777777" w:rsidR="00983806" w:rsidRPr="00983806" w:rsidRDefault="00983806" w:rsidP="00983806">
            <w:pPr>
              <w:rPr>
                <w:b/>
                <w:bCs/>
                <w:color w:val="FFFFFF"/>
                <w:sz w:val="14"/>
                <w:szCs w:val="14"/>
                <w:lang w:val="es-CO" w:eastAsia="es-CO"/>
              </w:rPr>
            </w:pPr>
          </w:p>
        </w:tc>
        <w:tc>
          <w:tcPr>
            <w:tcW w:w="1535"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14:paraId="3FA97D14"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single" w:sz="8" w:space="0" w:color="4F81BD" w:themeColor="accent1"/>
              <w:bottom w:val="single" w:sz="8" w:space="0" w:color="4F81BD" w:themeColor="accent1"/>
              <w:right w:val="double" w:sz="6" w:space="0" w:color="auto"/>
            </w:tcBorders>
            <w:vAlign w:val="center"/>
            <w:hideMark/>
          </w:tcPr>
          <w:p w14:paraId="6430336B" w14:textId="77777777" w:rsidR="00983806" w:rsidRPr="00983806" w:rsidRDefault="00983806" w:rsidP="00983806">
            <w:pPr>
              <w:rPr>
                <w:color w:val="000000"/>
                <w:sz w:val="16"/>
                <w:szCs w:val="16"/>
                <w:lang w:val="es-CO" w:eastAsia="es-CO"/>
              </w:rPr>
            </w:pPr>
          </w:p>
        </w:tc>
        <w:tc>
          <w:tcPr>
            <w:tcW w:w="1559" w:type="dxa"/>
            <w:vMerge/>
            <w:tcBorders>
              <w:top w:val="single" w:sz="8" w:space="0" w:color="4F81BD" w:themeColor="accent1"/>
              <w:left w:val="single" w:sz="8" w:space="0" w:color="BDD6EE"/>
              <w:bottom w:val="single" w:sz="8" w:space="0" w:color="4F81BD" w:themeColor="accent1"/>
              <w:right w:val="single" w:sz="8" w:space="0" w:color="4F81BD" w:themeColor="accent1"/>
            </w:tcBorders>
            <w:vAlign w:val="center"/>
            <w:hideMark/>
          </w:tcPr>
          <w:p w14:paraId="283170D5" w14:textId="77777777" w:rsidR="00983806" w:rsidRPr="00983806" w:rsidRDefault="00983806" w:rsidP="00983806">
            <w:pPr>
              <w:rPr>
                <w:color w:val="000000"/>
                <w:sz w:val="16"/>
                <w:szCs w:val="16"/>
                <w:lang w:val="es-CO" w:eastAsia="es-CO"/>
              </w:rPr>
            </w:pPr>
          </w:p>
        </w:tc>
        <w:tc>
          <w:tcPr>
            <w:tcW w:w="1418"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14:paraId="0BC25082"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double" w:sz="6" w:space="0" w:color="auto"/>
            </w:tcBorders>
            <w:vAlign w:val="center"/>
            <w:hideMark/>
          </w:tcPr>
          <w:p w14:paraId="38973663" w14:textId="77777777" w:rsidR="00983806" w:rsidRPr="00983806" w:rsidRDefault="00983806" w:rsidP="00983806">
            <w:pPr>
              <w:rPr>
                <w:color w:val="000000"/>
                <w:sz w:val="16"/>
                <w:szCs w:val="16"/>
                <w:lang w:val="es-CO" w:eastAsia="es-CO"/>
              </w:rPr>
            </w:pPr>
          </w:p>
        </w:tc>
        <w:tc>
          <w:tcPr>
            <w:tcW w:w="1559" w:type="dxa"/>
            <w:vMerge/>
            <w:tcBorders>
              <w:top w:val="nil"/>
              <w:left w:val="single" w:sz="8" w:space="0" w:color="BDD6EE"/>
              <w:bottom w:val="single" w:sz="8" w:space="0" w:color="4F81BD" w:themeColor="accent1"/>
              <w:right w:val="double" w:sz="6" w:space="0" w:color="auto"/>
            </w:tcBorders>
            <w:vAlign w:val="center"/>
            <w:hideMark/>
          </w:tcPr>
          <w:p w14:paraId="1C0E3F6C"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single" w:sz="8" w:space="0" w:color="BDD6EE"/>
              <w:bottom w:val="single" w:sz="8" w:space="0" w:color="4F81BD" w:themeColor="accent1"/>
              <w:right w:val="single" w:sz="8" w:space="0" w:color="4F81BD" w:themeColor="accent1"/>
            </w:tcBorders>
            <w:vAlign w:val="center"/>
            <w:hideMark/>
          </w:tcPr>
          <w:p w14:paraId="69A3C256"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double" w:sz="6" w:space="0" w:color="auto"/>
            </w:tcBorders>
            <w:vAlign w:val="center"/>
            <w:hideMark/>
          </w:tcPr>
          <w:p w14:paraId="4A634E9C" w14:textId="77777777" w:rsidR="00983806" w:rsidRPr="00983806" w:rsidRDefault="00983806" w:rsidP="00983806">
            <w:pPr>
              <w:rPr>
                <w:color w:val="000000"/>
                <w:sz w:val="16"/>
                <w:szCs w:val="16"/>
                <w:lang w:val="es-CO" w:eastAsia="es-CO"/>
              </w:rPr>
            </w:pPr>
          </w:p>
        </w:tc>
        <w:tc>
          <w:tcPr>
            <w:tcW w:w="567" w:type="dxa"/>
            <w:tcBorders>
              <w:top w:val="nil"/>
              <w:left w:val="nil"/>
              <w:bottom w:val="single" w:sz="8" w:space="0" w:color="D9E2F3"/>
              <w:right w:val="double" w:sz="6" w:space="0" w:color="000000"/>
            </w:tcBorders>
            <w:shd w:val="clear" w:color="000000" w:fill="2F5496"/>
            <w:textDirection w:val="tbRl"/>
            <w:vAlign w:val="center"/>
            <w:hideMark/>
          </w:tcPr>
          <w:p w14:paraId="5ECB89B1" w14:textId="77777777" w:rsidR="00983806" w:rsidRPr="00983806" w:rsidRDefault="00983806" w:rsidP="00983806">
            <w:pPr>
              <w:jc w:val="center"/>
              <w:rPr>
                <w:b/>
                <w:bCs/>
                <w:color w:val="FFFFFF"/>
                <w:sz w:val="22"/>
                <w:szCs w:val="22"/>
                <w:lang w:val="es-CO" w:eastAsia="es-CO"/>
              </w:rPr>
            </w:pPr>
            <w:r w:rsidRPr="00983806">
              <w:rPr>
                <w:b/>
                <w:bCs/>
                <w:color w:val="FFFFFF"/>
                <w:sz w:val="22"/>
                <w:szCs w:val="22"/>
                <w:lang w:val="es-CO" w:eastAsia="es-CO"/>
              </w:rPr>
              <w:t>10</w:t>
            </w:r>
          </w:p>
        </w:tc>
        <w:tc>
          <w:tcPr>
            <w:tcW w:w="2268" w:type="dxa"/>
            <w:gridSpan w:val="3"/>
            <w:tcBorders>
              <w:top w:val="single" w:sz="8" w:space="0" w:color="4F81BD" w:themeColor="accent1"/>
              <w:left w:val="nil"/>
              <w:bottom w:val="single" w:sz="8" w:space="0" w:color="4F81BD" w:themeColor="accent1"/>
              <w:right w:val="single" w:sz="8" w:space="0" w:color="4F81BD" w:themeColor="accent1"/>
            </w:tcBorders>
            <w:shd w:val="clear" w:color="000000" w:fill="FFFFFF"/>
            <w:textDirection w:val="tbRl"/>
            <w:vAlign w:val="center"/>
            <w:hideMark/>
          </w:tcPr>
          <w:p w14:paraId="416E2F08"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 </w:t>
            </w:r>
          </w:p>
        </w:tc>
      </w:tr>
      <w:tr w:rsidR="00290CC9" w:rsidRPr="00983806" w14:paraId="459742E0" w14:textId="77777777" w:rsidTr="00165072">
        <w:trPr>
          <w:trHeight w:val="1972"/>
        </w:trPr>
        <w:tc>
          <w:tcPr>
            <w:tcW w:w="309" w:type="dxa"/>
            <w:vMerge/>
            <w:tcBorders>
              <w:top w:val="nil"/>
              <w:left w:val="single" w:sz="8" w:space="0" w:color="4F81BD" w:themeColor="accent1"/>
              <w:bottom w:val="nil"/>
              <w:right w:val="single" w:sz="8" w:space="0" w:color="4F81BD" w:themeColor="accent1"/>
            </w:tcBorders>
            <w:vAlign w:val="center"/>
            <w:hideMark/>
          </w:tcPr>
          <w:p w14:paraId="4CE5E3B5" w14:textId="77777777" w:rsidR="00983806" w:rsidRPr="00983806" w:rsidRDefault="00983806" w:rsidP="00983806">
            <w:pPr>
              <w:rPr>
                <w:b/>
                <w:bCs/>
                <w:color w:val="FFFFFF"/>
                <w:sz w:val="14"/>
                <w:szCs w:val="14"/>
                <w:lang w:val="es-CO" w:eastAsia="es-CO"/>
              </w:rPr>
            </w:pPr>
          </w:p>
        </w:tc>
        <w:tc>
          <w:tcPr>
            <w:tcW w:w="1535" w:type="dxa"/>
            <w:vMerge w:val="restar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hideMark/>
          </w:tcPr>
          <w:p w14:paraId="2A5D7012" w14:textId="77777777" w:rsidR="00983806" w:rsidRPr="00983806" w:rsidRDefault="00983806" w:rsidP="00290CC9">
            <w:pPr>
              <w:jc w:val="both"/>
              <w:rPr>
                <w:color w:val="000000"/>
                <w:sz w:val="16"/>
                <w:szCs w:val="16"/>
                <w:lang w:val="es-CO" w:eastAsia="es-CO"/>
              </w:rPr>
            </w:pPr>
            <w:r w:rsidRPr="00983806">
              <w:rPr>
                <w:color w:val="000000"/>
                <w:sz w:val="16"/>
                <w:szCs w:val="16"/>
                <w:lang w:val="es-MX" w:eastAsia="es-CO"/>
              </w:rPr>
              <w:t>Hace uso de las redes sociales de forma responsable.</w:t>
            </w:r>
          </w:p>
        </w:tc>
        <w:tc>
          <w:tcPr>
            <w:tcW w:w="1417" w:type="dxa"/>
            <w:vMerge w:val="restart"/>
            <w:tcBorders>
              <w:top w:val="single" w:sz="8" w:space="0" w:color="4F81BD" w:themeColor="accent1"/>
              <w:left w:val="single" w:sz="8" w:space="0" w:color="4F81BD" w:themeColor="accent1"/>
              <w:bottom w:val="single" w:sz="8" w:space="0" w:color="4F81BD" w:themeColor="accent1"/>
              <w:right w:val="double" w:sz="4" w:space="0" w:color="auto"/>
            </w:tcBorders>
            <w:shd w:val="clear" w:color="auto" w:fill="auto"/>
            <w:vAlign w:val="center"/>
            <w:hideMark/>
          </w:tcPr>
          <w:p w14:paraId="5DA129CB" w14:textId="77777777" w:rsidR="00983806" w:rsidRPr="00983806" w:rsidRDefault="00983806" w:rsidP="00290CC9">
            <w:pPr>
              <w:jc w:val="both"/>
              <w:rPr>
                <w:color w:val="000000"/>
                <w:sz w:val="16"/>
                <w:szCs w:val="16"/>
                <w:lang w:val="es-CO" w:eastAsia="es-CO"/>
              </w:rPr>
            </w:pPr>
            <w:r w:rsidRPr="00983806">
              <w:rPr>
                <w:color w:val="000000"/>
                <w:sz w:val="16"/>
                <w:szCs w:val="16"/>
                <w:lang w:val="es-MX" w:eastAsia="es-CO"/>
              </w:rPr>
              <w:t>Utiliza las tecnologías 3.0 de forma responsable, conociendo los riesgos, ventajas, desventajas, deberes y derechos como usuario digital.</w:t>
            </w:r>
          </w:p>
        </w:tc>
        <w:tc>
          <w:tcPr>
            <w:tcW w:w="1559" w:type="dxa"/>
            <w:vMerge w:val="restart"/>
            <w:tcBorders>
              <w:top w:val="single" w:sz="8" w:space="0" w:color="4F81BD" w:themeColor="accent1"/>
              <w:left w:val="double" w:sz="4" w:space="0" w:color="auto"/>
              <w:bottom w:val="single" w:sz="8" w:space="0" w:color="4F81BD" w:themeColor="accent1"/>
              <w:right w:val="single" w:sz="8" w:space="0" w:color="4F81BD" w:themeColor="accent1"/>
            </w:tcBorders>
            <w:shd w:val="clear" w:color="auto" w:fill="auto"/>
            <w:vAlign w:val="center"/>
            <w:hideMark/>
          </w:tcPr>
          <w:p w14:paraId="0ACD46FD" w14:textId="77777777" w:rsidR="00983806" w:rsidRPr="00983806" w:rsidRDefault="00983806" w:rsidP="00290CC9">
            <w:pPr>
              <w:jc w:val="both"/>
              <w:rPr>
                <w:color w:val="000000"/>
                <w:sz w:val="16"/>
                <w:szCs w:val="16"/>
                <w:lang w:val="es-CO" w:eastAsia="es-CO"/>
              </w:rPr>
            </w:pPr>
            <w:r w:rsidRPr="00983806">
              <w:rPr>
                <w:color w:val="000000"/>
                <w:sz w:val="16"/>
                <w:szCs w:val="16"/>
                <w:lang w:val="es-MX" w:eastAsia="es-CO"/>
              </w:rPr>
              <w:t>Describe comportamientos positivos, seguros, legales y éticos que se deben tener en cuenta cuando utiliza dispositivos conectados a la red.</w:t>
            </w:r>
          </w:p>
        </w:tc>
        <w:tc>
          <w:tcPr>
            <w:tcW w:w="1418" w:type="dxa"/>
            <w:vMerge w:val="restar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hideMark/>
          </w:tcPr>
          <w:p w14:paraId="0028FD27" w14:textId="77777777" w:rsidR="00983806" w:rsidRPr="00983806" w:rsidRDefault="00983806" w:rsidP="00290CC9">
            <w:pPr>
              <w:jc w:val="both"/>
              <w:rPr>
                <w:color w:val="000000"/>
                <w:sz w:val="16"/>
                <w:szCs w:val="16"/>
                <w:lang w:val="es-CO" w:eastAsia="es-CO"/>
              </w:rPr>
            </w:pPr>
            <w:r w:rsidRPr="00983806">
              <w:rPr>
                <w:color w:val="000000"/>
                <w:sz w:val="16"/>
                <w:szCs w:val="16"/>
                <w:lang w:val="es-MX" w:eastAsia="es-CO"/>
              </w:rPr>
              <w:t>Demuestra un comportamiento adecuado y pertinente con respecto a uso de algunos dispositivos conectados a la red.</w:t>
            </w:r>
          </w:p>
        </w:tc>
        <w:tc>
          <w:tcPr>
            <w:tcW w:w="1276" w:type="dxa"/>
            <w:vMerge w:val="restart"/>
            <w:tcBorders>
              <w:top w:val="single" w:sz="8" w:space="0" w:color="4F81BD" w:themeColor="accent1"/>
              <w:left w:val="single" w:sz="8" w:space="0" w:color="4F81BD" w:themeColor="accent1"/>
              <w:bottom w:val="single" w:sz="8" w:space="0" w:color="4F81BD" w:themeColor="accent1"/>
              <w:right w:val="double" w:sz="6" w:space="0" w:color="auto"/>
            </w:tcBorders>
            <w:shd w:val="clear" w:color="auto" w:fill="auto"/>
            <w:vAlign w:val="center"/>
            <w:hideMark/>
          </w:tcPr>
          <w:p w14:paraId="3F847F35" w14:textId="77777777" w:rsidR="00983806" w:rsidRPr="00983806" w:rsidRDefault="00983806" w:rsidP="00290CC9">
            <w:pPr>
              <w:jc w:val="both"/>
              <w:rPr>
                <w:color w:val="000000"/>
                <w:sz w:val="16"/>
                <w:szCs w:val="16"/>
                <w:lang w:val="es-CO" w:eastAsia="es-CO"/>
              </w:rPr>
            </w:pPr>
            <w:r w:rsidRPr="00983806">
              <w:rPr>
                <w:color w:val="000000"/>
                <w:sz w:val="16"/>
                <w:szCs w:val="16"/>
                <w:lang w:val="es-MX" w:eastAsia="es-CO"/>
              </w:rPr>
              <w:t>Hacer uso correcto de correo electrónico y las redes sociales.</w:t>
            </w:r>
          </w:p>
        </w:tc>
        <w:tc>
          <w:tcPr>
            <w:tcW w:w="1559" w:type="dxa"/>
            <w:vMerge w:val="restart"/>
            <w:tcBorders>
              <w:top w:val="single" w:sz="8" w:space="0" w:color="4F81BD" w:themeColor="accent1"/>
              <w:left w:val="single" w:sz="8" w:space="0" w:color="BDD6EE"/>
              <w:bottom w:val="single" w:sz="8" w:space="0" w:color="4F81BD" w:themeColor="accent1"/>
              <w:right w:val="double" w:sz="6" w:space="0" w:color="auto"/>
            </w:tcBorders>
            <w:shd w:val="clear" w:color="auto" w:fill="auto"/>
            <w:vAlign w:val="center"/>
            <w:hideMark/>
          </w:tcPr>
          <w:p w14:paraId="5910FD61" w14:textId="77777777" w:rsidR="00983806" w:rsidRPr="00983806" w:rsidRDefault="00983806" w:rsidP="00290CC9">
            <w:pPr>
              <w:jc w:val="both"/>
              <w:rPr>
                <w:color w:val="000000"/>
                <w:sz w:val="16"/>
                <w:szCs w:val="16"/>
                <w:lang w:val="es-CO" w:eastAsia="es-CO"/>
              </w:rPr>
            </w:pPr>
            <w:r w:rsidRPr="00983806">
              <w:rPr>
                <w:color w:val="000000"/>
                <w:sz w:val="16"/>
                <w:szCs w:val="16"/>
                <w:lang w:val="es-MX" w:eastAsia="es-CO"/>
              </w:rPr>
              <w:t>Redes sociales: Uso correcto de las diferentes redes sociales que existen.</w:t>
            </w:r>
            <w:r w:rsidRPr="00983806">
              <w:rPr>
                <w:color w:val="000000"/>
                <w:sz w:val="16"/>
                <w:szCs w:val="16"/>
                <w:lang w:val="es-MX" w:eastAsia="es-CO"/>
              </w:rPr>
              <w:br/>
            </w:r>
            <w:r w:rsidRPr="00983806">
              <w:rPr>
                <w:color w:val="000000"/>
                <w:sz w:val="16"/>
                <w:szCs w:val="16"/>
                <w:lang w:val="es-MX" w:eastAsia="es-CO"/>
              </w:rPr>
              <w:br/>
              <w:t>·   Normas y reglas al navegar en la internet.</w:t>
            </w:r>
            <w:r w:rsidRPr="00983806">
              <w:rPr>
                <w:color w:val="000000"/>
                <w:sz w:val="16"/>
                <w:szCs w:val="16"/>
                <w:lang w:val="es-MX" w:eastAsia="es-CO"/>
              </w:rPr>
              <w:br/>
              <w:t>·   Reconoce los diferentes delitos informáticos.</w:t>
            </w:r>
            <w:r w:rsidRPr="00983806">
              <w:rPr>
                <w:color w:val="000000"/>
                <w:sz w:val="16"/>
                <w:szCs w:val="16"/>
                <w:lang w:val="es-MX" w:eastAsia="es-CO"/>
              </w:rPr>
              <w:br/>
              <w:t>·   Identifica las implicaciones legales de un mal comportamiento en la red.</w:t>
            </w:r>
            <w:r w:rsidRPr="00983806">
              <w:rPr>
                <w:color w:val="000000"/>
                <w:sz w:val="16"/>
                <w:szCs w:val="16"/>
                <w:lang w:val="es-MX" w:eastAsia="es-CO"/>
              </w:rPr>
              <w:br/>
              <w:t>·   Cómo evitar caer en manos de delincuentes informáticos.</w:t>
            </w:r>
          </w:p>
        </w:tc>
        <w:tc>
          <w:tcPr>
            <w:tcW w:w="1417" w:type="dxa"/>
            <w:vMerge w:val="restart"/>
            <w:tcBorders>
              <w:top w:val="single" w:sz="8" w:space="0" w:color="4F81BD" w:themeColor="accent1"/>
              <w:left w:val="single" w:sz="8" w:space="0" w:color="BDD6EE"/>
              <w:bottom w:val="single" w:sz="8" w:space="0" w:color="4F81BD" w:themeColor="accent1"/>
              <w:right w:val="single" w:sz="8" w:space="0" w:color="4F81BD" w:themeColor="accent1"/>
            </w:tcBorders>
            <w:shd w:val="clear" w:color="auto" w:fill="auto"/>
            <w:vAlign w:val="center"/>
            <w:hideMark/>
          </w:tcPr>
          <w:p w14:paraId="7BD55464" w14:textId="77777777" w:rsidR="00983806" w:rsidRPr="00983806" w:rsidRDefault="00983806" w:rsidP="00290CC9">
            <w:pPr>
              <w:jc w:val="both"/>
              <w:rPr>
                <w:color w:val="000000"/>
                <w:sz w:val="16"/>
                <w:szCs w:val="16"/>
                <w:lang w:val="es-CO" w:eastAsia="es-CO"/>
              </w:rPr>
            </w:pPr>
            <w:r w:rsidRPr="00983806">
              <w:rPr>
                <w:color w:val="000000"/>
                <w:sz w:val="16"/>
                <w:szCs w:val="16"/>
                <w:lang w:val="es-MX" w:eastAsia="es-CO"/>
              </w:rPr>
              <w:t>Comunidades virtuales</w:t>
            </w:r>
          </w:p>
        </w:tc>
        <w:tc>
          <w:tcPr>
            <w:tcW w:w="1276" w:type="dxa"/>
            <w:vMerge w:val="restart"/>
            <w:tcBorders>
              <w:top w:val="single" w:sz="8" w:space="0" w:color="4F81BD" w:themeColor="accent1"/>
              <w:left w:val="single" w:sz="8" w:space="0" w:color="4F81BD" w:themeColor="accent1"/>
              <w:bottom w:val="single" w:sz="8" w:space="0" w:color="4F81BD" w:themeColor="accent1"/>
              <w:right w:val="double" w:sz="6" w:space="0" w:color="auto"/>
            </w:tcBorders>
            <w:shd w:val="clear" w:color="auto" w:fill="auto"/>
            <w:vAlign w:val="center"/>
            <w:hideMark/>
          </w:tcPr>
          <w:p w14:paraId="42137E95" w14:textId="77777777" w:rsidR="00983806" w:rsidRPr="00983806" w:rsidRDefault="00983806" w:rsidP="00290CC9">
            <w:pPr>
              <w:jc w:val="both"/>
              <w:rPr>
                <w:color w:val="000000"/>
                <w:sz w:val="16"/>
                <w:szCs w:val="16"/>
                <w:lang w:val="es-CO" w:eastAsia="es-CO"/>
              </w:rPr>
            </w:pPr>
            <w:r w:rsidRPr="00983806">
              <w:rPr>
                <w:color w:val="000000"/>
                <w:sz w:val="16"/>
                <w:szCs w:val="16"/>
                <w:lang w:val="es-CO" w:eastAsia="es-CO"/>
              </w:rPr>
              <w:t>Cultura digital, redes sociales y comunidades virtuales</w:t>
            </w:r>
          </w:p>
        </w:tc>
        <w:tc>
          <w:tcPr>
            <w:tcW w:w="567" w:type="dxa"/>
            <w:tcBorders>
              <w:top w:val="nil"/>
              <w:left w:val="nil"/>
              <w:bottom w:val="single" w:sz="8" w:space="0" w:color="D9E2F3"/>
              <w:right w:val="double" w:sz="6" w:space="0" w:color="000000"/>
            </w:tcBorders>
            <w:shd w:val="clear" w:color="000000" w:fill="2F5496"/>
            <w:textDirection w:val="tbRl"/>
            <w:vAlign w:val="center"/>
            <w:hideMark/>
          </w:tcPr>
          <w:p w14:paraId="00EBF685"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11</w:t>
            </w:r>
          </w:p>
        </w:tc>
        <w:tc>
          <w:tcPr>
            <w:tcW w:w="2268" w:type="dxa"/>
            <w:gridSpan w:val="3"/>
            <w:tcBorders>
              <w:top w:val="single" w:sz="8" w:space="0" w:color="4F81BD" w:themeColor="accent1"/>
              <w:left w:val="nil"/>
              <w:bottom w:val="single" w:sz="8" w:space="0" w:color="4F81BD" w:themeColor="accent1"/>
              <w:right w:val="single" w:sz="8" w:space="0" w:color="4F81BD" w:themeColor="accent1"/>
            </w:tcBorders>
            <w:shd w:val="clear" w:color="000000" w:fill="FFFFFF"/>
            <w:textDirection w:val="tbRl"/>
            <w:vAlign w:val="center"/>
            <w:hideMark/>
          </w:tcPr>
          <w:p w14:paraId="775CFE5E"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 </w:t>
            </w:r>
          </w:p>
        </w:tc>
      </w:tr>
      <w:tr w:rsidR="00290CC9" w:rsidRPr="00983806" w14:paraId="34BE994F" w14:textId="77777777" w:rsidTr="00165072">
        <w:trPr>
          <w:trHeight w:val="1956"/>
        </w:trPr>
        <w:tc>
          <w:tcPr>
            <w:tcW w:w="309" w:type="dxa"/>
            <w:vMerge/>
            <w:tcBorders>
              <w:top w:val="nil"/>
              <w:left w:val="single" w:sz="8" w:space="0" w:color="4F81BD" w:themeColor="accent1"/>
              <w:bottom w:val="nil"/>
              <w:right w:val="single" w:sz="8" w:space="0" w:color="4F81BD" w:themeColor="accent1"/>
            </w:tcBorders>
            <w:vAlign w:val="center"/>
            <w:hideMark/>
          </w:tcPr>
          <w:p w14:paraId="56ED71F3" w14:textId="77777777" w:rsidR="00983806" w:rsidRPr="00983806" w:rsidRDefault="00983806" w:rsidP="00983806">
            <w:pPr>
              <w:rPr>
                <w:b/>
                <w:bCs/>
                <w:color w:val="FFFFFF"/>
                <w:sz w:val="14"/>
                <w:szCs w:val="14"/>
                <w:lang w:val="es-CO" w:eastAsia="es-CO"/>
              </w:rPr>
            </w:pPr>
          </w:p>
        </w:tc>
        <w:tc>
          <w:tcPr>
            <w:tcW w:w="1535"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14:paraId="6E396AAA"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single" w:sz="8" w:space="0" w:color="4F81BD" w:themeColor="accent1"/>
              <w:bottom w:val="single" w:sz="8" w:space="0" w:color="4F81BD" w:themeColor="accent1"/>
              <w:right w:val="double" w:sz="4" w:space="0" w:color="auto"/>
            </w:tcBorders>
            <w:vAlign w:val="center"/>
            <w:hideMark/>
          </w:tcPr>
          <w:p w14:paraId="2BBDF179" w14:textId="77777777" w:rsidR="00983806" w:rsidRPr="00983806" w:rsidRDefault="00983806" w:rsidP="00983806">
            <w:pPr>
              <w:rPr>
                <w:color w:val="000000"/>
                <w:sz w:val="16"/>
                <w:szCs w:val="16"/>
                <w:lang w:val="es-CO" w:eastAsia="es-CO"/>
              </w:rPr>
            </w:pPr>
          </w:p>
        </w:tc>
        <w:tc>
          <w:tcPr>
            <w:tcW w:w="1559" w:type="dxa"/>
            <w:vMerge/>
            <w:tcBorders>
              <w:top w:val="single" w:sz="8" w:space="0" w:color="4F81BD" w:themeColor="accent1"/>
              <w:left w:val="double" w:sz="4" w:space="0" w:color="auto"/>
              <w:bottom w:val="single" w:sz="8" w:space="0" w:color="4F81BD" w:themeColor="accent1"/>
              <w:right w:val="single" w:sz="8" w:space="0" w:color="4F81BD" w:themeColor="accent1"/>
            </w:tcBorders>
            <w:vAlign w:val="center"/>
            <w:hideMark/>
          </w:tcPr>
          <w:p w14:paraId="30E57039" w14:textId="77777777" w:rsidR="00983806" w:rsidRPr="00983806" w:rsidRDefault="00983806" w:rsidP="00983806">
            <w:pPr>
              <w:rPr>
                <w:color w:val="000000"/>
                <w:sz w:val="16"/>
                <w:szCs w:val="16"/>
                <w:lang w:val="es-CO" w:eastAsia="es-CO"/>
              </w:rPr>
            </w:pPr>
          </w:p>
        </w:tc>
        <w:tc>
          <w:tcPr>
            <w:tcW w:w="1418"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14:paraId="6D0EF633"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double" w:sz="6" w:space="0" w:color="auto"/>
            </w:tcBorders>
            <w:vAlign w:val="center"/>
            <w:hideMark/>
          </w:tcPr>
          <w:p w14:paraId="7207E4E8" w14:textId="77777777" w:rsidR="00983806" w:rsidRPr="00983806" w:rsidRDefault="00983806" w:rsidP="00983806">
            <w:pPr>
              <w:rPr>
                <w:color w:val="000000"/>
                <w:sz w:val="16"/>
                <w:szCs w:val="16"/>
                <w:lang w:val="es-CO" w:eastAsia="es-CO"/>
              </w:rPr>
            </w:pPr>
          </w:p>
        </w:tc>
        <w:tc>
          <w:tcPr>
            <w:tcW w:w="1559" w:type="dxa"/>
            <w:vMerge/>
            <w:tcBorders>
              <w:top w:val="nil"/>
              <w:left w:val="single" w:sz="8" w:space="0" w:color="BDD6EE"/>
              <w:bottom w:val="single" w:sz="8" w:space="0" w:color="4F81BD" w:themeColor="accent1"/>
              <w:right w:val="double" w:sz="6" w:space="0" w:color="auto"/>
            </w:tcBorders>
            <w:vAlign w:val="center"/>
            <w:hideMark/>
          </w:tcPr>
          <w:p w14:paraId="33E58527"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single" w:sz="8" w:space="0" w:color="BDD6EE"/>
              <w:bottom w:val="single" w:sz="8" w:space="0" w:color="4F81BD" w:themeColor="accent1"/>
              <w:right w:val="single" w:sz="8" w:space="0" w:color="4F81BD" w:themeColor="accent1"/>
            </w:tcBorders>
            <w:vAlign w:val="center"/>
            <w:hideMark/>
          </w:tcPr>
          <w:p w14:paraId="0732002A"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double" w:sz="6" w:space="0" w:color="auto"/>
            </w:tcBorders>
            <w:vAlign w:val="center"/>
            <w:hideMark/>
          </w:tcPr>
          <w:p w14:paraId="243CFA51" w14:textId="77777777" w:rsidR="00983806" w:rsidRPr="00983806" w:rsidRDefault="00983806" w:rsidP="00983806">
            <w:pPr>
              <w:rPr>
                <w:color w:val="000000"/>
                <w:sz w:val="16"/>
                <w:szCs w:val="16"/>
                <w:lang w:val="es-CO" w:eastAsia="es-CO"/>
              </w:rPr>
            </w:pPr>
          </w:p>
        </w:tc>
        <w:tc>
          <w:tcPr>
            <w:tcW w:w="567" w:type="dxa"/>
            <w:tcBorders>
              <w:top w:val="nil"/>
              <w:left w:val="nil"/>
              <w:bottom w:val="single" w:sz="8" w:space="0" w:color="D9E2F3"/>
              <w:right w:val="double" w:sz="6" w:space="0" w:color="auto"/>
            </w:tcBorders>
            <w:shd w:val="clear" w:color="000000" w:fill="2F5496"/>
            <w:textDirection w:val="tbRl"/>
            <w:vAlign w:val="center"/>
            <w:hideMark/>
          </w:tcPr>
          <w:p w14:paraId="525BAB99"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12</w:t>
            </w:r>
          </w:p>
        </w:tc>
        <w:tc>
          <w:tcPr>
            <w:tcW w:w="2268" w:type="dxa"/>
            <w:gridSpan w:val="3"/>
            <w:tcBorders>
              <w:top w:val="single" w:sz="8" w:space="0" w:color="4F81BD" w:themeColor="accent1"/>
              <w:left w:val="nil"/>
              <w:bottom w:val="single" w:sz="8" w:space="0" w:color="4F81BD" w:themeColor="accent1"/>
              <w:right w:val="single" w:sz="8" w:space="0" w:color="4F81BD" w:themeColor="accent1"/>
            </w:tcBorders>
            <w:shd w:val="clear" w:color="000000" w:fill="FFFFFF"/>
            <w:textDirection w:val="tbRl"/>
            <w:vAlign w:val="center"/>
            <w:hideMark/>
          </w:tcPr>
          <w:p w14:paraId="21D2F2F0"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 </w:t>
            </w:r>
          </w:p>
        </w:tc>
      </w:tr>
      <w:tr w:rsidR="00290CC9" w:rsidRPr="00983806" w14:paraId="38A8AF3A" w14:textId="77777777" w:rsidTr="00165072">
        <w:trPr>
          <w:trHeight w:val="1677"/>
        </w:trPr>
        <w:tc>
          <w:tcPr>
            <w:tcW w:w="309" w:type="dxa"/>
            <w:vMerge/>
            <w:tcBorders>
              <w:top w:val="nil"/>
              <w:left w:val="single" w:sz="8" w:space="0" w:color="4F81BD" w:themeColor="accent1"/>
              <w:bottom w:val="nil"/>
              <w:right w:val="single" w:sz="8" w:space="0" w:color="4F81BD" w:themeColor="accent1"/>
            </w:tcBorders>
            <w:vAlign w:val="center"/>
            <w:hideMark/>
          </w:tcPr>
          <w:p w14:paraId="0F0C476A" w14:textId="77777777" w:rsidR="00983806" w:rsidRPr="00983806" w:rsidRDefault="00983806" w:rsidP="00983806">
            <w:pPr>
              <w:rPr>
                <w:b/>
                <w:bCs/>
                <w:color w:val="FFFFFF"/>
                <w:sz w:val="14"/>
                <w:szCs w:val="14"/>
                <w:lang w:val="es-CO" w:eastAsia="es-CO"/>
              </w:rPr>
            </w:pPr>
          </w:p>
        </w:tc>
        <w:tc>
          <w:tcPr>
            <w:tcW w:w="1535"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14:paraId="651C6D92"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single" w:sz="8" w:space="0" w:color="4F81BD" w:themeColor="accent1"/>
              <w:bottom w:val="single" w:sz="8" w:space="0" w:color="4F81BD" w:themeColor="accent1"/>
              <w:right w:val="double" w:sz="4" w:space="0" w:color="auto"/>
            </w:tcBorders>
            <w:vAlign w:val="center"/>
            <w:hideMark/>
          </w:tcPr>
          <w:p w14:paraId="0EA45F7F" w14:textId="77777777" w:rsidR="00983806" w:rsidRPr="00983806" w:rsidRDefault="00983806" w:rsidP="00983806">
            <w:pPr>
              <w:rPr>
                <w:color w:val="000000"/>
                <w:sz w:val="16"/>
                <w:szCs w:val="16"/>
                <w:lang w:val="es-CO" w:eastAsia="es-CO"/>
              </w:rPr>
            </w:pPr>
          </w:p>
        </w:tc>
        <w:tc>
          <w:tcPr>
            <w:tcW w:w="1559" w:type="dxa"/>
            <w:vMerge/>
            <w:tcBorders>
              <w:top w:val="single" w:sz="8" w:space="0" w:color="4F81BD" w:themeColor="accent1"/>
              <w:left w:val="double" w:sz="4" w:space="0" w:color="auto"/>
              <w:bottom w:val="single" w:sz="8" w:space="0" w:color="4F81BD" w:themeColor="accent1"/>
              <w:right w:val="single" w:sz="8" w:space="0" w:color="4F81BD" w:themeColor="accent1"/>
            </w:tcBorders>
            <w:vAlign w:val="center"/>
            <w:hideMark/>
          </w:tcPr>
          <w:p w14:paraId="52F03C5D" w14:textId="77777777" w:rsidR="00983806" w:rsidRPr="00983806" w:rsidRDefault="00983806" w:rsidP="00983806">
            <w:pPr>
              <w:rPr>
                <w:color w:val="000000"/>
                <w:sz w:val="16"/>
                <w:szCs w:val="16"/>
                <w:lang w:val="es-CO" w:eastAsia="es-CO"/>
              </w:rPr>
            </w:pPr>
          </w:p>
        </w:tc>
        <w:tc>
          <w:tcPr>
            <w:tcW w:w="1418"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14:paraId="6548A296"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double" w:sz="6" w:space="0" w:color="auto"/>
            </w:tcBorders>
            <w:vAlign w:val="center"/>
            <w:hideMark/>
          </w:tcPr>
          <w:p w14:paraId="2E92366D" w14:textId="77777777" w:rsidR="00983806" w:rsidRPr="00983806" w:rsidRDefault="00983806" w:rsidP="00983806">
            <w:pPr>
              <w:rPr>
                <w:color w:val="000000"/>
                <w:sz w:val="16"/>
                <w:szCs w:val="16"/>
                <w:lang w:val="es-CO" w:eastAsia="es-CO"/>
              </w:rPr>
            </w:pPr>
          </w:p>
        </w:tc>
        <w:tc>
          <w:tcPr>
            <w:tcW w:w="1559" w:type="dxa"/>
            <w:vMerge/>
            <w:tcBorders>
              <w:top w:val="nil"/>
              <w:left w:val="single" w:sz="8" w:space="0" w:color="BDD6EE"/>
              <w:bottom w:val="single" w:sz="8" w:space="0" w:color="4F81BD" w:themeColor="accent1"/>
              <w:right w:val="double" w:sz="6" w:space="0" w:color="auto"/>
            </w:tcBorders>
            <w:vAlign w:val="center"/>
            <w:hideMark/>
          </w:tcPr>
          <w:p w14:paraId="3A3EB696"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single" w:sz="8" w:space="0" w:color="BDD6EE"/>
              <w:bottom w:val="single" w:sz="8" w:space="0" w:color="4F81BD" w:themeColor="accent1"/>
              <w:right w:val="single" w:sz="8" w:space="0" w:color="4F81BD" w:themeColor="accent1"/>
            </w:tcBorders>
            <w:vAlign w:val="center"/>
            <w:hideMark/>
          </w:tcPr>
          <w:p w14:paraId="12EF5ACF"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double" w:sz="6" w:space="0" w:color="auto"/>
            </w:tcBorders>
            <w:vAlign w:val="center"/>
            <w:hideMark/>
          </w:tcPr>
          <w:p w14:paraId="037B612A" w14:textId="77777777" w:rsidR="00983806" w:rsidRPr="00983806" w:rsidRDefault="00983806" w:rsidP="00983806">
            <w:pPr>
              <w:rPr>
                <w:color w:val="000000"/>
                <w:sz w:val="16"/>
                <w:szCs w:val="16"/>
                <w:lang w:val="es-CO" w:eastAsia="es-CO"/>
              </w:rPr>
            </w:pPr>
          </w:p>
        </w:tc>
        <w:tc>
          <w:tcPr>
            <w:tcW w:w="567" w:type="dxa"/>
            <w:tcBorders>
              <w:top w:val="nil"/>
              <w:left w:val="nil"/>
              <w:bottom w:val="single" w:sz="8" w:space="0" w:color="D9E2F3"/>
              <w:right w:val="double" w:sz="6" w:space="0" w:color="auto"/>
            </w:tcBorders>
            <w:shd w:val="clear" w:color="000000" w:fill="2F5496"/>
            <w:textDirection w:val="tbRl"/>
            <w:vAlign w:val="center"/>
            <w:hideMark/>
          </w:tcPr>
          <w:p w14:paraId="2F4B30F2"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13</w:t>
            </w:r>
          </w:p>
        </w:tc>
        <w:tc>
          <w:tcPr>
            <w:tcW w:w="2268" w:type="dxa"/>
            <w:gridSpan w:val="3"/>
            <w:tcBorders>
              <w:top w:val="single" w:sz="8" w:space="0" w:color="4F81BD" w:themeColor="accent1"/>
              <w:left w:val="nil"/>
              <w:bottom w:val="single" w:sz="8" w:space="0" w:color="4F81BD" w:themeColor="accent1"/>
              <w:right w:val="single" w:sz="8" w:space="0" w:color="4F81BD" w:themeColor="accent1"/>
            </w:tcBorders>
            <w:shd w:val="clear" w:color="000000" w:fill="FFFFFF"/>
            <w:textDirection w:val="tbRl"/>
            <w:vAlign w:val="center"/>
            <w:hideMark/>
          </w:tcPr>
          <w:p w14:paraId="72A17F97"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 </w:t>
            </w:r>
          </w:p>
        </w:tc>
      </w:tr>
      <w:tr w:rsidR="00290CC9" w:rsidRPr="00983806" w14:paraId="15606077" w14:textId="77777777" w:rsidTr="00165072">
        <w:trPr>
          <w:trHeight w:val="541"/>
        </w:trPr>
        <w:tc>
          <w:tcPr>
            <w:tcW w:w="309" w:type="dxa"/>
            <w:vMerge w:val="restart"/>
            <w:tcBorders>
              <w:top w:val="nil"/>
              <w:left w:val="single" w:sz="8" w:space="0" w:color="4F81BD" w:themeColor="accent1"/>
              <w:bottom w:val="nil"/>
              <w:right w:val="single" w:sz="8" w:space="0" w:color="4F81BD" w:themeColor="accent1"/>
            </w:tcBorders>
            <w:shd w:val="clear" w:color="000000" w:fill="2F5496"/>
            <w:textDirection w:val="btLr"/>
            <w:vAlign w:val="center"/>
            <w:hideMark/>
          </w:tcPr>
          <w:p w14:paraId="3A572926" w14:textId="77777777" w:rsidR="00983806" w:rsidRPr="00983806" w:rsidRDefault="00983806" w:rsidP="00983806">
            <w:pPr>
              <w:jc w:val="center"/>
              <w:rPr>
                <w:b/>
                <w:bCs/>
                <w:color w:val="FFFFFF"/>
                <w:sz w:val="14"/>
                <w:szCs w:val="14"/>
                <w:lang w:val="es-CO" w:eastAsia="es-CO"/>
              </w:rPr>
            </w:pPr>
            <w:r w:rsidRPr="00983806">
              <w:rPr>
                <w:b/>
                <w:bCs/>
                <w:color w:val="FFFFFF" w:themeColor="background1"/>
                <w:sz w:val="14"/>
                <w:szCs w:val="14"/>
                <w:lang w:val="es-MX" w:eastAsia="es-CO"/>
              </w:rPr>
              <w:lastRenderedPageBreak/>
              <w:t>Apropiación y uso de la  tecnología</w:t>
            </w:r>
          </w:p>
        </w:tc>
        <w:tc>
          <w:tcPr>
            <w:tcW w:w="1535" w:type="dxa"/>
            <w:vMerge w:val="restart"/>
            <w:tcBorders>
              <w:top w:val="single" w:sz="8" w:space="0" w:color="4F81BD" w:themeColor="accent1"/>
              <w:left w:val="single" w:sz="8" w:space="0" w:color="4F81BD" w:themeColor="accent1"/>
              <w:bottom w:val="single" w:sz="8" w:space="0" w:color="BDD6EE"/>
              <w:right w:val="single" w:sz="8" w:space="0" w:color="4F81BD" w:themeColor="accent1"/>
            </w:tcBorders>
            <w:shd w:val="clear" w:color="auto" w:fill="auto"/>
            <w:vAlign w:val="center"/>
            <w:hideMark/>
          </w:tcPr>
          <w:p w14:paraId="3CD271EB" w14:textId="77777777" w:rsidR="00983806" w:rsidRPr="00983806" w:rsidRDefault="00983806" w:rsidP="00290CC9">
            <w:pPr>
              <w:jc w:val="both"/>
              <w:rPr>
                <w:color w:val="000000"/>
                <w:sz w:val="16"/>
                <w:szCs w:val="16"/>
                <w:lang w:val="es-CO" w:eastAsia="es-CO"/>
              </w:rPr>
            </w:pPr>
            <w:r w:rsidRPr="00983806">
              <w:rPr>
                <w:color w:val="000000"/>
                <w:sz w:val="16"/>
                <w:szCs w:val="16"/>
                <w:lang w:val="es-MX" w:eastAsia="es-CO"/>
              </w:rPr>
              <w:t>Proponer estrategias para soluciones tecnológicas a problemas, en diferentes contextos.</w:t>
            </w:r>
          </w:p>
        </w:tc>
        <w:tc>
          <w:tcPr>
            <w:tcW w:w="1417" w:type="dxa"/>
            <w:vMerge w:val="restart"/>
            <w:tcBorders>
              <w:top w:val="single" w:sz="8" w:space="0" w:color="4F81BD" w:themeColor="accent1"/>
              <w:left w:val="single" w:sz="8" w:space="0" w:color="4F81BD" w:themeColor="accent1"/>
              <w:bottom w:val="single" w:sz="8" w:space="0" w:color="BDD6EE"/>
              <w:right w:val="double" w:sz="4" w:space="0" w:color="auto"/>
            </w:tcBorders>
            <w:shd w:val="clear" w:color="auto" w:fill="auto"/>
            <w:vAlign w:val="center"/>
            <w:hideMark/>
          </w:tcPr>
          <w:p w14:paraId="70691969" w14:textId="77777777" w:rsidR="00983806" w:rsidRPr="00983806" w:rsidRDefault="00983806" w:rsidP="00290CC9">
            <w:pPr>
              <w:jc w:val="both"/>
              <w:rPr>
                <w:color w:val="000000"/>
                <w:sz w:val="16"/>
                <w:szCs w:val="16"/>
                <w:lang w:val="es-CO" w:eastAsia="es-CO"/>
              </w:rPr>
            </w:pPr>
            <w:r w:rsidRPr="00983806">
              <w:rPr>
                <w:color w:val="000000"/>
                <w:sz w:val="16"/>
                <w:szCs w:val="16"/>
                <w:lang w:val="es-MX" w:eastAsia="es-CO"/>
              </w:rPr>
              <w:t>Manejo técnico, eficiente y seguro de elementos y herramientas tecnológicas.</w:t>
            </w:r>
          </w:p>
        </w:tc>
        <w:tc>
          <w:tcPr>
            <w:tcW w:w="1559" w:type="dxa"/>
            <w:vMerge w:val="restart"/>
            <w:tcBorders>
              <w:top w:val="single" w:sz="8" w:space="0" w:color="4F81BD" w:themeColor="accent1"/>
              <w:left w:val="double" w:sz="4" w:space="0" w:color="auto"/>
              <w:bottom w:val="single" w:sz="8" w:space="0" w:color="4F81BD" w:themeColor="accent1"/>
              <w:right w:val="single" w:sz="8" w:space="0" w:color="4F81BD" w:themeColor="accent1"/>
            </w:tcBorders>
            <w:shd w:val="clear" w:color="auto" w:fill="auto"/>
            <w:vAlign w:val="center"/>
            <w:hideMark/>
          </w:tcPr>
          <w:p w14:paraId="0B00D792" w14:textId="77777777" w:rsidR="00983806" w:rsidRPr="00983806" w:rsidRDefault="00983806" w:rsidP="00290CC9">
            <w:pPr>
              <w:jc w:val="both"/>
              <w:rPr>
                <w:color w:val="000000"/>
                <w:sz w:val="16"/>
                <w:szCs w:val="16"/>
                <w:lang w:val="es-CO" w:eastAsia="es-CO"/>
              </w:rPr>
            </w:pPr>
            <w:r w:rsidRPr="00983806">
              <w:rPr>
                <w:color w:val="000000"/>
                <w:sz w:val="16"/>
                <w:szCs w:val="16"/>
                <w:lang w:val="es-CO" w:eastAsia="es-CO"/>
              </w:rPr>
              <w:t>Identifica el Procesador de texto Word</w:t>
            </w:r>
            <w:r w:rsidRPr="00983806">
              <w:rPr>
                <w:color w:val="000000"/>
                <w:sz w:val="16"/>
                <w:szCs w:val="16"/>
                <w:lang w:val="es-CO" w:eastAsia="es-CO"/>
              </w:rPr>
              <w:br/>
            </w:r>
            <w:r w:rsidRPr="00983806">
              <w:rPr>
                <w:color w:val="000000"/>
                <w:sz w:val="16"/>
                <w:szCs w:val="16"/>
                <w:lang w:val="es-CO" w:eastAsia="es-CO"/>
              </w:rPr>
              <w:br/>
              <w:t>• Configuración de página.</w:t>
            </w:r>
            <w:r w:rsidRPr="00983806">
              <w:rPr>
                <w:color w:val="000000"/>
                <w:sz w:val="16"/>
                <w:szCs w:val="16"/>
                <w:lang w:val="es-CO" w:eastAsia="es-CO"/>
              </w:rPr>
              <w:br/>
              <w:t>• Cuadros comparativos.</w:t>
            </w:r>
            <w:r w:rsidRPr="00983806">
              <w:rPr>
                <w:color w:val="000000"/>
                <w:sz w:val="16"/>
                <w:szCs w:val="16"/>
                <w:lang w:val="es-CO" w:eastAsia="es-CO"/>
              </w:rPr>
              <w:br/>
              <w:t>• Encabezado y pie de página.</w:t>
            </w:r>
            <w:r w:rsidRPr="00983806">
              <w:rPr>
                <w:color w:val="000000"/>
                <w:sz w:val="16"/>
                <w:szCs w:val="16"/>
                <w:lang w:val="es-CO" w:eastAsia="es-CO"/>
              </w:rPr>
              <w:br/>
              <w:t>• Corrector ortográfico y diccionario de sinónimos y antónimos.</w:t>
            </w:r>
            <w:r w:rsidRPr="00983806">
              <w:rPr>
                <w:color w:val="000000"/>
                <w:sz w:val="16"/>
                <w:szCs w:val="16"/>
                <w:lang w:val="es-CO" w:eastAsia="es-CO"/>
              </w:rPr>
              <w:br/>
              <w:t>• Guardar, renombrar y realizar copias de seguridad de archivos.</w:t>
            </w:r>
            <w:r w:rsidRPr="00983806">
              <w:rPr>
                <w:color w:val="000000"/>
                <w:sz w:val="16"/>
                <w:szCs w:val="16"/>
                <w:lang w:val="es-CO" w:eastAsia="es-CO"/>
              </w:rPr>
              <w:br/>
              <w:t>• Diagramas, mapas y esquemas conceptuales (formas, SmartArt, cuadro de texto)</w:t>
            </w:r>
            <w:r w:rsidRPr="00983806">
              <w:rPr>
                <w:color w:val="000000"/>
                <w:sz w:val="16"/>
                <w:szCs w:val="16"/>
                <w:lang w:val="es-CO" w:eastAsia="es-CO"/>
              </w:rPr>
              <w:br/>
              <w:t>• Marcadores e Hipervínculos en un documento.</w:t>
            </w:r>
            <w:r w:rsidRPr="00983806">
              <w:rPr>
                <w:color w:val="000000"/>
                <w:sz w:val="16"/>
                <w:szCs w:val="16"/>
                <w:lang w:val="es-CO" w:eastAsia="es-CO"/>
              </w:rPr>
              <w:br/>
              <w:t>• Encabezado y pie de página, notas al pie y al final Insertar símbolos y caracteres especiales.</w:t>
            </w:r>
            <w:r w:rsidRPr="00983806">
              <w:rPr>
                <w:color w:val="000000"/>
                <w:sz w:val="16"/>
                <w:szCs w:val="16"/>
                <w:lang w:val="es-CO" w:eastAsia="es-CO"/>
              </w:rPr>
              <w:br/>
              <w:t>• Párrafos, ordenar listas.</w:t>
            </w:r>
            <w:r w:rsidRPr="00983806">
              <w:rPr>
                <w:color w:val="000000"/>
                <w:sz w:val="16"/>
                <w:szCs w:val="16"/>
                <w:lang w:val="es-CO" w:eastAsia="es-CO"/>
              </w:rPr>
              <w:br/>
              <w:t>• Tabla de contenido en un documento.</w:t>
            </w:r>
            <w:r w:rsidRPr="00983806">
              <w:rPr>
                <w:color w:val="000000"/>
                <w:sz w:val="16"/>
                <w:szCs w:val="16"/>
                <w:lang w:val="es-CO" w:eastAsia="es-CO"/>
              </w:rPr>
              <w:br/>
              <w:t>• Combinar correspondencia.</w:t>
            </w:r>
            <w:r w:rsidRPr="00983806">
              <w:rPr>
                <w:color w:val="000000"/>
                <w:sz w:val="16"/>
                <w:szCs w:val="16"/>
                <w:lang w:val="es-CO" w:eastAsia="es-CO"/>
              </w:rPr>
              <w:br/>
              <w:t>• Gráfico de datos.</w:t>
            </w:r>
          </w:p>
        </w:tc>
        <w:tc>
          <w:tcPr>
            <w:tcW w:w="1418" w:type="dxa"/>
            <w:vMerge w:val="restar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hideMark/>
          </w:tcPr>
          <w:p w14:paraId="3A5AAA6C" w14:textId="77777777" w:rsidR="00983806" w:rsidRPr="00983806" w:rsidRDefault="00983806" w:rsidP="00290CC9">
            <w:pPr>
              <w:jc w:val="both"/>
              <w:rPr>
                <w:color w:val="000000"/>
                <w:sz w:val="16"/>
                <w:szCs w:val="16"/>
                <w:lang w:val="es-CO" w:eastAsia="es-CO"/>
              </w:rPr>
            </w:pPr>
            <w:r w:rsidRPr="00983806">
              <w:rPr>
                <w:color w:val="000000"/>
                <w:sz w:val="16"/>
                <w:szCs w:val="16"/>
                <w:lang w:val="es-CO" w:eastAsia="es-CO"/>
              </w:rPr>
              <w:t>Diseña documentos en la aplicación Word poniendo en práctica la configuración, el formato y la alineación establecidos, así como la inserción de imágenes, símbolos especiales, textos en columnas y fondos, modificaciones de acuerdo a las necesidades del documento.</w:t>
            </w:r>
            <w:r w:rsidRPr="00983806">
              <w:rPr>
                <w:color w:val="000000"/>
                <w:sz w:val="16"/>
                <w:szCs w:val="16"/>
                <w:lang w:val="es-CO" w:eastAsia="es-CO"/>
              </w:rPr>
              <w:br/>
            </w:r>
            <w:r w:rsidRPr="00983806">
              <w:rPr>
                <w:color w:val="000000"/>
                <w:sz w:val="16"/>
                <w:szCs w:val="16"/>
                <w:lang w:val="es-CO" w:eastAsia="es-CO"/>
              </w:rPr>
              <w:br/>
              <w:t>Guarda, renombra y realiza copias de seguridad de archivos.</w:t>
            </w:r>
            <w:r w:rsidRPr="00983806">
              <w:rPr>
                <w:color w:val="000000"/>
                <w:sz w:val="16"/>
                <w:szCs w:val="16"/>
                <w:lang w:val="es-CO" w:eastAsia="es-CO"/>
              </w:rPr>
              <w:br/>
            </w:r>
            <w:r w:rsidRPr="00983806">
              <w:rPr>
                <w:color w:val="000000"/>
                <w:sz w:val="16"/>
                <w:szCs w:val="16"/>
                <w:lang w:val="es-CO" w:eastAsia="es-CO"/>
              </w:rPr>
              <w:br/>
              <w:t>Conoce la función que tiene cada una de las barras que están incorporadas en la ventana del programa.</w:t>
            </w:r>
          </w:p>
        </w:tc>
        <w:tc>
          <w:tcPr>
            <w:tcW w:w="1276" w:type="dxa"/>
            <w:vMerge w:val="restart"/>
            <w:tcBorders>
              <w:top w:val="single" w:sz="8" w:space="0" w:color="4F81BD" w:themeColor="accent1"/>
              <w:left w:val="single" w:sz="8" w:space="0" w:color="4F81BD" w:themeColor="accent1"/>
              <w:bottom w:val="single" w:sz="8" w:space="0" w:color="4F81BD" w:themeColor="accent1"/>
              <w:right w:val="double" w:sz="6" w:space="0" w:color="auto"/>
            </w:tcBorders>
            <w:shd w:val="clear" w:color="auto" w:fill="auto"/>
            <w:vAlign w:val="center"/>
            <w:hideMark/>
          </w:tcPr>
          <w:p w14:paraId="4348B56B" w14:textId="77777777" w:rsidR="00983806" w:rsidRPr="00983806" w:rsidRDefault="00983806" w:rsidP="00290CC9">
            <w:pPr>
              <w:jc w:val="both"/>
              <w:rPr>
                <w:color w:val="000000"/>
                <w:sz w:val="16"/>
                <w:szCs w:val="16"/>
                <w:lang w:val="es-CO" w:eastAsia="es-CO"/>
              </w:rPr>
            </w:pPr>
            <w:r w:rsidRPr="00983806">
              <w:rPr>
                <w:color w:val="000000"/>
                <w:sz w:val="16"/>
                <w:szCs w:val="16"/>
                <w:lang w:val="es-MX" w:eastAsia="es-CO"/>
              </w:rPr>
              <w:t>Asiste regularmente a clases, participa en las prácticas en la sala de informática, cumple con las actividades asignadas en el tiempo acordado y demuestra interés por superar sus dificultades.</w:t>
            </w:r>
          </w:p>
        </w:tc>
        <w:tc>
          <w:tcPr>
            <w:tcW w:w="1559" w:type="dxa"/>
            <w:vMerge w:val="restart"/>
            <w:tcBorders>
              <w:top w:val="single" w:sz="8" w:space="0" w:color="4F81BD" w:themeColor="accent1"/>
              <w:left w:val="double" w:sz="6" w:space="0" w:color="auto"/>
              <w:bottom w:val="single" w:sz="8" w:space="0" w:color="BDD6EE"/>
              <w:right w:val="double" w:sz="6" w:space="0" w:color="auto"/>
            </w:tcBorders>
            <w:shd w:val="clear" w:color="auto" w:fill="auto"/>
            <w:vAlign w:val="center"/>
            <w:hideMark/>
          </w:tcPr>
          <w:p w14:paraId="5764AEF3" w14:textId="77777777" w:rsidR="00983806" w:rsidRPr="00983806" w:rsidRDefault="00983806" w:rsidP="00290CC9">
            <w:pPr>
              <w:jc w:val="both"/>
              <w:rPr>
                <w:color w:val="000000"/>
                <w:sz w:val="16"/>
                <w:szCs w:val="16"/>
                <w:lang w:val="es-CO" w:eastAsia="es-CO"/>
              </w:rPr>
            </w:pPr>
            <w:r w:rsidRPr="00983806">
              <w:rPr>
                <w:color w:val="000000"/>
                <w:sz w:val="16"/>
                <w:szCs w:val="16"/>
                <w:lang w:val="es-MX" w:eastAsia="es-CO"/>
              </w:rPr>
              <w:t>Reconozco el procesador de textos del paquete de Office.</w:t>
            </w:r>
          </w:p>
        </w:tc>
        <w:tc>
          <w:tcPr>
            <w:tcW w:w="1417" w:type="dxa"/>
            <w:vMerge w:val="restart"/>
            <w:tcBorders>
              <w:top w:val="single" w:sz="8" w:space="0" w:color="4F81BD" w:themeColor="accent1"/>
              <w:left w:val="double" w:sz="6" w:space="0" w:color="auto"/>
              <w:bottom w:val="single" w:sz="8" w:space="0" w:color="4F81BD" w:themeColor="accent1"/>
              <w:right w:val="single" w:sz="8" w:space="0" w:color="4F81BD" w:themeColor="accent1"/>
            </w:tcBorders>
            <w:shd w:val="clear" w:color="auto" w:fill="auto"/>
            <w:vAlign w:val="center"/>
            <w:hideMark/>
          </w:tcPr>
          <w:p w14:paraId="4C987B64" w14:textId="77777777" w:rsidR="00983806" w:rsidRPr="00983806" w:rsidRDefault="00983806" w:rsidP="00290CC9">
            <w:pPr>
              <w:jc w:val="both"/>
              <w:rPr>
                <w:color w:val="000000"/>
                <w:sz w:val="16"/>
                <w:szCs w:val="16"/>
                <w:lang w:val="es-CO" w:eastAsia="es-CO"/>
              </w:rPr>
            </w:pPr>
            <w:r w:rsidRPr="00983806">
              <w:rPr>
                <w:color w:val="000000"/>
                <w:sz w:val="16"/>
                <w:szCs w:val="16"/>
                <w:lang w:val="es-MX" w:eastAsia="es-CO"/>
              </w:rPr>
              <w:t>Procesadores de textos.</w:t>
            </w:r>
          </w:p>
        </w:tc>
        <w:tc>
          <w:tcPr>
            <w:tcW w:w="1276" w:type="dxa"/>
            <w:vMerge w:val="restart"/>
            <w:tcBorders>
              <w:top w:val="single" w:sz="8" w:space="0" w:color="4F81BD" w:themeColor="accent1"/>
              <w:left w:val="single" w:sz="8" w:space="0" w:color="4F81BD" w:themeColor="accent1"/>
              <w:bottom w:val="single" w:sz="8" w:space="0" w:color="4F81BD" w:themeColor="accent1"/>
              <w:right w:val="nil"/>
            </w:tcBorders>
            <w:shd w:val="clear" w:color="auto" w:fill="auto"/>
            <w:vAlign w:val="center"/>
            <w:hideMark/>
          </w:tcPr>
          <w:p w14:paraId="10C28060" w14:textId="77777777" w:rsidR="00983806" w:rsidRPr="00983806" w:rsidRDefault="00983806" w:rsidP="00290CC9">
            <w:pPr>
              <w:jc w:val="both"/>
              <w:rPr>
                <w:color w:val="000000"/>
                <w:sz w:val="16"/>
                <w:szCs w:val="16"/>
                <w:lang w:val="es-CO" w:eastAsia="es-CO"/>
              </w:rPr>
            </w:pPr>
            <w:r w:rsidRPr="00983806">
              <w:rPr>
                <w:color w:val="000000"/>
                <w:sz w:val="16"/>
                <w:szCs w:val="16"/>
                <w:lang w:val="es-CO" w:eastAsia="es-CO"/>
              </w:rPr>
              <w:t>Word 2016</w:t>
            </w:r>
          </w:p>
        </w:tc>
        <w:tc>
          <w:tcPr>
            <w:tcW w:w="567" w:type="dxa"/>
            <w:tcBorders>
              <w:top w:val="nil"/>
              <w:left w:val="nil"/>
              <w:bottom w:val="single" w:sz="8" w:space="0" w:color="D9E2F3"/>
              <w:right w:val="double" w:sz="6" w:space="0" w:color="auto"/>
            </w:tcBorders>
            <w:shd w:val="clear" w:color="000000" w:fill="2F5496"/>
            <w:textDirection w:val="tbRl"/>
            <w:vAlign w:val="center"/>
            <w:hideMark/>
          </w:tcPr>
          <w:p w14:paraId="10C39C93"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14</w:t>
            </w:r>
          </w:p>
        </w:tc>
        <w:tc>
          <w:tcPr>
            <w:tcW w:w="2268" w:type="dxa"/>
            <w:gridSpan w:val="3"/>
            <w:tcBorders>
              <w:top w:val="single" w:sz="8" w:space="0" w:color="4F81BD" w:themeColor="accent1"/>
              <w:left w:val="nil"/>
              <w:bottom w:val="single" w:sz="8" w:space="0" w:color="4F81BD" w:themeColor="accent1"/>
              <w:right w:val="single" w:sz="8" w:space="0" w:color="4F81BD" w:themeColor="accent1"/>
            </w:tcBorders>
            <w:shd w:val="clear" w:color="000000" w:fill="FFFFFF"/>
            <w:textDirection w:val="tbRl"/>
            <w:vAlign w:val="center"/>
            <w:hideMark/>
          </w:tcPr>
          <w:p w14:paraId="3B5A61A2"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 </w:t>
            </w:r>
          </w:p>
        </w:tc>
      </w:tr>
      <w:tr w:rsidR="00290CC9" w:rsidRPr="00983806" w14:paraId="5DA1B16F" w14:textId="77777777" w:rsidTr="00165072">
        <w:trPr>
          <w:trHeight w:val="410"/>
        </w:trPr>
        <w:tc>
          <w:tcPr>
            <w:tcW w:w="309" w:type="dxa"/>
            <w:vMerge/>
            <w:tcBorders>
              <w:top w:val="nil"/>
              <w:left w:val="single" w:sz="8" w:space="0" w:color="4F81BD" w:themeColor="accent1"/>
              <w:bottom w:val="nil"/>
              <w:right w:val="single" w:sz="8" w:space="0" w:color="4F81BD" w:themeColor="accent1"/>
            </w:tcBorders>
            <w:vAlign w:val="center"/>
            <w:hideMark/>
          </w:tcPr>
          <w:p w14:paraId="2D617C30" w14:textId="77777777" w:rsidR="00983806" w:rsidRPr="00983806" w:rsidRDefault="00983806" w:rsidP="00983806">
            <w:pPr>
              <w:rPr>
                <w:b/>
                <w:bCs/>
                <w:color w:val="FFFFFF"/>
                <w:sz w:val="14"/>
                <w:szCs w:val="14"/>
                <w:lang w:val="es-CO" w:eastAsia="es-CO"/>
              </w:rPr>
            </w:pPr>
          </w:p>
        </w:tc>
        <w:tc>
          <w:tcPr>
            <w:tcW w:w="1535" w:type="dxa"/>
            <w:vMerge/>
            <w:tcBorders>
              <w:top w:val="single" w:sz="8" w:space="0" w:color="4F81BD" w:themeColor="accent1"/>
              <w:left w:val="single" w:sz="8" w:space="0" w:color="4F81BD" w:themeColor="accent1"/>
              <w:bottom w:val="single" w:sz="8" w:space="0" w:color="BDD6EE"/>
              <w:right w:val="single" w:sz="8" w:space="0" w:color="4F81BD" w:themeColor="accent1"/>
            </w:tcBorders>
            <w:vAlign w:val="center"/>
            <w:hideMark/>
          </w:tcPr>
          <w:p w14:paraId="0FE617CE"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single" w:sz="8" w:space="0" w:color="4F81BD" w:themeColor="accent1"/>
              <w:bottom w:val="single" w:sz="8" w:space="0" w:color="BDD6EE"/>
              <w:right w:val="double" w:sz="4" w:space="0" w:color="auto"/>
            </w:tcBorders>
            <w:vAlign w:val="center"/>
            <w:hideMark/>
          </w:tcPr>
          <w:p w14:paraId="092BEF90" w14:textId="77777777" w:rsidR="00983806" w:rsidRPr="00983806" w:rsidRDefault="00983806" w:rsidP="00983806">
            <w:pPr>
              <w:rPr>
                <w:color w:val="000000"/>
                <w:sz w:val="16"/>
                <w:szCs w:val="16"/>
                <w:lang w:val="es-CO" w:eastAsia="es-CO"/>
              </w:rPr>
            </w:pPr>
          </w:p>
        </w:tc>
        <w:tc>
          <w:tcPr>
            <w:tcW w:w="1559" w:type="dxa"/>
            <w:vMerge/>
            <w:tcBorders>
              <w:top w:val="single" w:sz="8" w:space="0" w:color="4F81BD" w:themeColor="accent1"/>
              <w:left w:val="double" w:sz="4" w:space="0" w:color="auto"/>
              <w:bottom w:val="single" w:sz="8" w:space="0" w:color="4F81BD" w:themeColor="accent1"/>
              <w:right w:val="single" w:sz="8" w:space="0" w:color="4F81BD" w:themeColor="accent1"/>
            </w:tcBorders>
            <w:vAlign w:val="center"/>
            <w:hideMark/>
          </w:tcPr>
          <w:p w14:paraId="759223DA" w14:textId="77777777" w:rsidR="00983806" w:rsidRPr="00983806" w:rsidRDefault="00983806" w:rsidP="00983806">
            <w:pPr>
              <w:rPr>
                <w:color w:val="000000"/>
                <w:sz w:val="16"/>
                <w:szCs w:val="16"/>
                <w:lang w:val="es-CO" w:eastAsia="es-CO"/>
              </w:rPr>
            </w:pPr>
          </w:p>
        </w:tc>
        <w:tc>
          <w:tcPr>
            <w:tcW w:w="1418"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14:paraId="02765969"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double" w:sz="6" w:space="0" w:color="auto"/>
            </w:tcBorders>
            <w:vAlign w:val="center"/>
            <w:hideMark/>
          </w:tcPr>
          <w:p w14:paraId="1150C453" w14:textId="77777777" w:rsidR="00983806" w:rsidRPr="00983806" w:rsidRDefault="00983806" w:rsidP="00983806">
            <w:pPr>
              <w:rPr>
                <w:color w:val="000000"/>
                <w:sz w:val="16"/>
                <w:szCs w:val="16"/>
                <w:lang w:val="es-CO" w:eastAsia="es-CO"/>
              </w:rPr>
            </w:pPr>
          </w:p>
        </w:tc>
        <w:tc>
          <w:tcPr>
            <w:tcW w:w="1559" w:type="dxa"/>
            <w:vMerge/>
            <w:tcBorders>
              <w:top w:val="single" w:sz="8" w:space="0" w:color="BDD6EE"/>
              <w:left w:val="double" w:sz="6" w:space="0" w:color="auto"/>
              <w:bottom w:val="single" w:sz="8" w:space="0" w:color="BDD6EE"/>
              <w:right w:val="double" w:sz="6" w:space="0" w:color="auto"/>
            </w:tcBorders>
            <w:vAlign w:val="center"/>
            <w:hideMark/>
          </w:tcPr>
          <w:p w14:paraId="628859F4"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double" w:sz="6" w:space="0" w:color="auto"/>
              <w:bottom w:val="single" w:sz="8" w:space="0" w:color="4F81BD" w:themeColor="accent1"/>
              <w:right w:val="single" w:sz="8" w:space="0" w:color="4F81BD" w:themeColor="accent1"/>
            </w:tcBorders>
            <w:vAlign w:val="center"/>
            <w:hideMark/>
          </w:tcPr>
          <w:p w14:paraId="23EFC028"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nil"/>
            </w:tcBorders>
            <w:vAlign w:val="center"/>
            <w:hideMark/>
          </w:tcPr>
          <w:p w14:paraId="3FAB8231" w14:textId="77777777" w:rsidR="00983806" w:rsidRPr="00983806" w:rsidRDefault="00983806" w:rsidP="00983806">
            <w:pPr>
              <w:rPr>
                <w:color w:val="000000"/>
                <w:sz w:val="16"/>
                <w:szCs w:val="16"/>
                <w:lang w:val="es-CO" w:eastAsia="es-CO"/>
              </w:rPr>
            </w:pPr>
          </w:p>
        </w:tc>
        <w:tc>
          <w:tcPr>
            <w:tcW w:w="567" w:type="dxa"/>
            <w:tcBorders>
              <w:top w:val="nil"/>
              <w:left w:val="nil"/>
              <w:bottom w:val="single" w:sz="8" w:space="0" w:color="D9E2F3"/>
              <w:right w:val="double" w:sz="6" w:space="0" w:color="auto"/>
            </w:tcBorders>
            <w:shd w:val="clear" w:color="000000" w:fill="2F5496"/>
            <w:textDirection w:val="tbRl"/>
            <w:vAlign w:val="center"/>
            <w:hideMark/>
          </w:tcPr>
          <w:p w14:paraId="31AE6C77"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15</w:t>
            </w:r>
          </w:p>
        </w:tc>
        <w:tc>
          <w:tcPr>
            <w:tcW w:w="2268" w:type="dxa"/>
            <w:gridSpan w:val="3"/>
            <w:tcBorders>
              <w:top w:val="single" w:sz="8" w:space="0" w:color="4F81BD" w:themeColor="accent1"/>
              <w:left w:val="nil"/>
              <w:bottom w:val="single" w:sz="8" w:space="0" w:color="4F81BD" w:themeColor="accent1"/>
              <w:right w:val="single" w:sz="8" w:space="0" w:color="4F81BD" w:themeColor="accent1"/>
            </w:tcBorders>
            <w:shd w:val="clear" w:color="000000" w:fill="FFFFFF"/>
            <w:textDirection w:val="tbRl"/>
            <w:vAlign w:val="center"/>
            <w:hideMark/>
          </w:tcPr>
          <w:p w14:paraId="0B83E2D5"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 </w:t>
            </w:r>
          </w:p>
        </w:tc>
      </w:tr>
      <w:tr w:rsidR="00290CC9" w:rsidRPr="00983806" w14:paraId="715D4335" w14:textId="77777777" w:rsidTr="00165072">
        <w:trPr>
          <w:trHeight w:val="402"/>
        </w:trPr>
        <w:tc>
          <w:tcPr>
            <w:tcW w:w="309" w:type="dxa"/>
            <w:vMerge/>
            <w:tcBorders>
              <w:top w:val="nil"/>
              <w:left w:val="single" w:sz="8" w:space="0" w:color="4F81BD" w:themeColor="accent1"/>
              <w:bottom w:val="nil"/>
              <w:right w:val="single" w:sz="8" w:space="0" w:color="4F81BD" w:themeColor="accent1"/>
            </w:tcBorders>
            <w:vAlign w:val="center"/>
            <w:hideMark/>
          </w:tcPr>
          <w:p w14:paraId="1F20E809" w14:textId="77777777" w:rsidR="00983806" w:rsidRPr="00983806" w:rsidRDefault="00983806" w:rsidP="00983806">
            <w:pPr>
              <w:rPr>
                <w:b/>
                <w:bCs/>
                <w:color w:val="FFFFFF"/>
                <w:sz w:val="14"/>
                <w:szCs w:val="14"/>
                <w:lang w:val="es-CO" w:eastAsia="es-CO"/>
              </w:rPr>
            </w:pPr>
          </w:p>
        </w:tc>
        <w:tc>
          <w:tcPr>
            <w:tcW w:w="1535" w:type="dxa"/>
            <w:vMerge/>
            <w:tcBorders>
              <w:top w:val="single" w:sz="8" w:space="0" w:color="4F81BD" w:themeColor="accent1"/>
              <w:left w:val="single" w:sz="8" w:space="0" w:color="4F81BD" w:themeColor="accent1"/>
              <w:bottom w:val="single" w:sz="8" w:space="0" w:color="BDD6EE"/>
              <w:right w:val="single" w:sz="8" w:space="0" w:color="4F81BD" w:themeColor="accent1"/>
            </w:tcBorders>
            <w:vAlign w:val="center"/>
            <w:hideMark/>
          </w:tcPr>
          <w:p w14:paraId="4C726CA6"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single" w:sz="8" w:space="0" w:color="4F81BD" w:themeColor="accent1"/>
              <w:bottom w:val="single" w:sz="8" w:space="0" w:color="BDD6EE"/>
              <w:right w:val="double" w:sz="4" w:space="0" w:color="auto"/>
            </w:tcBorders>
            <w:vAlign w:val="center"/>
            <w:hideMark/>
          </w:tcPr>
          <w:p w14:paraId="5CBEEBCD" w14:textId="77777777" w:rsidR="00983806" w:rsidRPr="00983806" w:rsidRDefault="00983806" w:rsidP="00983806">
            <w:pPr>
              <w:rPr>
                <w:color w:val="000000"/>
                <w:sz w:val="16"/>
                <w:szCs w:val="16"/>
                <w:lang w:val="es-CO" w:eastAsia="es-CO"/>
              </w:rPr>
            </w:pPr>
          </w:p>
        </w:tc>
        <w:tc>
          <w:tcPr>
            <w:tcW w:w="1559" w:type="dxa"/>
            <w:vMerge/>
            <w:tcBorders>
              <w:top w:val="single" w:sz="8" w:space="0" w:color="4F81BD" w:themeColor="accent1"/>
              <w:left w:val="double" w:sz="4" w:space="0" w:color="auto"/>
              <w:bottom w:val="single" w:sz="8" w:space="0" w:color="4F81BD" w:themeColor="accent1"/>
              <w:right w:val="single" w:sz="8" w:space="0" w:color="4F81BD" w:themeColor="accent1"/>
            </w:tcBorders>
            <w:vAlign w:val="center"/>
            <w:hideMark/>
          </w:tcPr>
          <w:p w14:paraId="23690CF6" w14:textId="77777777" w:rsidR="00983806" w:rsidRPr="00983806" w:rsidRDefault="00983806" w:rsidP="00983806">
            <w:pPr>
              <w:rPr>
                <w:color w:val="000000"/>
                <w:sz w:val="16"/>
                <w:szCs w:val="16"/>
                <w:lang w:val="es-CO" w:eastAsia="es-CO"/>
              </w:rPr>
            </w:pPr>
          </w:p>
        </w:tc>
        <w:tc>
          <w:tcPr>
            <w:tcW w:w="1418"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14:paraId="10230C04"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double" w:sz="6" w:space="0" w:color="auto"/>
            </w:tcBorders>
            <w:vAlign w:val="center"/>
            <w:hideMark/>
          </w:tcPr>
          <w:p w14:paraId="2B90B658" w14:textId="77777777" w:rsidR="00983806" w:rsidRPr="00983806" w:rsidRDefault="00983806" w:rsidP="00983806">
            <w:pPr>
              <w:rPr>
                <w:color w:val="000000"/>
                <w:sz w:val="16"/>
                <w:szCs w:val="16"/>
                <w:lang w:val="es-CO" w:eastAsia="es-CO"/>
              </w:rPr>
            </w:pPr>
          </w:p>
        </w:tc>
        <w:tc>
          <w:tcPr>
            <w:tcW w:w="1559" w:type="dxa"/>
            <w:vMerge/>
            <w:tcBorders>
              <w:top w:val="single" w:sz="8" w:space="0" w:color="BDD6EE"/>
              <w:left w:val="double" w:sz="6" w:space="0" w:color="auto"/>
              <w:bottom w:val="single" w:sz="8" w:space="0" w:color="BDD6EE"/>
              <w:right w:val="double" w:sz="6" w:space="0" w:color="auto"/>
            </w:tcBorders>
            <w:vAlign w:val="center"/>
            <w:hideMark/>
          </w:tcPr>
          <w:p w14:paraId="69B00CFB"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double" w:sz="6" w:space="0" w:color="auto"/>
              <w:bottom w:val="single" w:sz="8" w:space="0" w:color="4F81BD" w:themeColor="accent1"/>
              <w:right w:val="single" w:sz="8" w:space="0" w:color="4F81BD" w:themeColor="accent1"/>
            </w:tcBorders>
            <w:vAlign w:val="center"/>
            <w:hideMark/>
          </w:tcPr>
          <w:p w14:paraId="21EEF02C"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nil"/>
            </w:tcBorders>
            <w:vAlign w:val="center"/>
            <w:hideMark/>
          </w:tcPr>
          <w:p w14:paraId="66808C8B" w14:textId="77777777" w:rsidR="00983806" w:rsidRPr="00983806" w:rsidRDefault="00983806" w:rsidP="00983806">
            <w:pPr>
              <w:rPr>
                <w:color w:val="000000"/>
                <w:sz w:val="16"/>
                <w:szCs w:val="16"/>
                <w:lang w:val="es-CO" w:eastAsia="es-CO"/>
              </w:rPr>
            </w:pPr>
          </w:p>
        </w:tc>
        <w:tc>
          <w:tcPr>
            <w:tcW w:w="567" w:type="dxa"/>
            <w:tcBorders>
              <w:top w:val="nil"/>
              <w:left w:val="nil"/>
              <w:bottom w:val="single" w:sz="8" w:space="0" w:color="D9E2F3"/>
              <w:right w:val="double" w:sz="6" w:space="0" w:color="auto"/>
            </w:tcBorders>
            <w:shd w:val="clear" w:color="000000" w:fill="2F5496"/>
            <w:textDirection w:val="tbRl"/>
            <w:vAlign w:val="center"/>
            <w:hideMark/>
          </w:tcPr>
          <w:p w14:paraId="6C9C920D"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16</w:t>
            </w:r>
          </w:p>
        </w:tc>
        <w:tc>
          <w:tcPr>
            <w:tcW w:w="2268" w:type="dxa"/>
            <w:gridSpan w:val="3"/>
            <w:tcBorders>
              <w:top w:val="single" w:sz="8" w:space="0" w:color="4F81BD" w:themeColor="accent1"/>
              <w:left w:val="nil"/>
              <w:bottom w:val="single" w:sz="8" w:space="0" w:color="4F81BD" w:themeColor="accent1"/>
              <w:right w:val="single" w:sz="8" w:space="0" w:color="4F81BD" w:themeColor="accent1"/>
            </w:tcBorders>
            <w:shd w:val="clear" w:color="000000" w:fill="FFFFFF"/>
            <w:textDirection w:val="tbRl"/>
            <w:vAlign w:val="center"/>
            <w:hideMark/>
          </w:tcPr>
          <w:p w14:paraId="4D9BE998"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 </w:t>
            </w:r>
          </w:p>
        </w:tc>
      </w:tr>
      <w:tr w:rsidR="00290CC9" w:rsidRPr="00983806" w14:paraId="6DDFBA35" w14:textId="77777777" w:rsidTr="00165072">
        <w:trPr>
          <w:trHeight w:val="407"/>
        </w:trPr>
        <w:tc>
          <w:tcPr>
            <w:tcW w:w="309" w:type="dxa"/>
            <w:vMerge/>
            <w:tcBorders>
              <w:top w:val="nil"/>
              <w:left w:val="single" w:sz="8" w:space="0" w:color="4F81BD" w:themeColor="accent1"/>
              <w:bottom w:val="nil"/>
              <w:right w:val="single" w:sz="8" w:space="0" w:color="4F81BD" w:themeColor="accent1"/>
            </w:tcBorders>
            <w:vAlign w:val="center"/>
            <w:hideMark/>
          </w:tcPr>
          <w:p w14:paraId="21E8440A" w14:textId="77777777" w:rsidR="00983806" w:rsidRPr="00983806" w:rsidRDefault="00983806" w:rsidP="00983806">
            <w:pPr>
              <w:rPr>
                <w:b/>
                <w:bCs/>
                <w:color w:val="FFFFFF"/>
                <w:sz w:val="14"/>
                <w:szCs w:val="14"/>
                <w:lang w:val="es-CO" w:eastAsia="es-CO"/>
              </w:rPr>
            </w:pPr>
          </w:p>
        </w:tc>
        <w:tc>
          <w:tcPr>
            <w:tcW w:w="1535" w:type="dxa"/>
            <w:vMerge/>
            <w:tcBorders>
              <w:top w:val="single" w:sz="8" w:space="0" w:color="4F81BD" w:themeColor="accent1"/>
              <w:left w:val="single" w:sz="8" w:space="0" w:color="4F81BD" w:themeColor="accent1"/>
              <w:bottom w:val="single" w:sz="8" w:space="0" w:color="BDD6EE"/>
              <w:right w:val="single" w:sz="8" w:space="0" w:color="4F81BD" w:themeColor="accent1"/>
            </w:tcBorders>
            <w:vAlign w:val="center"/>
            <w:hideMark/>
          </w:tcPr>
          <w:p w14:paraId="6686E9CE"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single" w:sz="8" w:space="0" w:color="4F81BD" w:themeColor="accent1"/>
              <w:bottom w:val="single" w:sz="8" w:space="0" w:color="BDD6EE"/>
              <w:right w:val="double" w:sz="4" w:space="0" w:color="auto"/>
            </w:tcBorders>
            <w:vAlign w:val="center"/>
            <w:hideMark/>
          </w:tcPr>
          <w:p w14:paraId="60C46A30" w14:textId="77777777" w:rsidR="00983806" w:rsidRPr="00983806" w:rsidRDefault="00983806" w:rsidP="00983806">
            <w:pPr>
              <w:rPr>
                <w:color w:val="000000"/>
                <w:sz w:val="16"/>
                <w:szCs w:val="16"/>
                <w:lang w:val="es-CO" w:eastAsia="es-CO"/>
              </w:rPr>
            </w:pPr>
          </w:p>
        </w:tc>
        <w:tc>
          <w:tcPr>
            <w:tcW w:w="1559" w:type="dxa"/>
            <w:vMerge/>
            <w:tcBorders>
              <w:top w:val="single" w:sz="8" w:space="0" w:color="4F81BD" w:themeColor="accent1"/>
              <w:left w:val="double" w:sz="4" w:space="0" w:color="auto"/>
              <w:bottom w:val="single" w:sz="8" w:space="0" w:color="4F81BD" w:themeColor="accent1"/>
              <w:right w:val="single" w:sz="8" w:space="0" w:color="4F81BD" w:themeColor="accent1"/>
            </w:tcBorders>
            <w:vAlign w:val="center"/>
            <w:hideMark/>
          </w:tcPr>
          <w:p w14:paraId="6A2A91EB" w14:textId="77777777" w:rsidR="00983806" w:rsidRPr="00983806" w:rsidRDefault="00983806" w:rsidP="00983806">
            <w:pPr>
              <w:rPr>
                <w:color w:val="000000"/>
                <w:sz w:val="16"/>
                <w:szCs w:val="16"/>
                <w:lang w:val="es-CO" w:eastAsia="es-CO"/>
              </w:rPr>
            </w:pPr>
          </w:p>
        </w:tc>
        <w:tc>
          <w:tcPr>
            <w:tcW w:w="1418"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14:paraId="7E2CE671"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double" w:sz="6" w:space="0" w:color="auto"/>
            </w:tcBorders>
            <w:vAlign w:val="center"/>
            <w:hideMark/>
          </w:tcPr>
          <w:p w14:paraId="1B9189D8" w14:textId="77777777" w:rsidR="00983806" w:rsidRPr="00983806" w:rsidRDefault="00983806" w:rsidP="00983806">
            <w:pPr>
              <w:rPr>
                <w:color w:val="000000"/>
                <w:sz w:val="16"/>
                <w:szCs w:val="16"/>
                <w:lang w:val="es-CO" w:eastAsia="es-CO"/>
              </w:rPr>
            </w:pPr>
          </w:p>
        </w:tc>
        <w:tc>
          <w:tcPr>
            <w:tcW w:w="1559" w:type="dxa"/>
            <w:vMerge/>
            <w:tcBorders>
              <w:top w:val="single" w:sz="8" w:space="0" w:color="BDD6EE"/>
              <w:left w:val="double" w:sz="6" w:space="0" w:color="auto"/>
              <w:bottom w:val="single" w:sz="8" w:space="0" w:color="BDD6EE"/>
              <w:right w:val="double" w:sz="6" w:space="0" w:color="auto"/>
            </w:tcBorders>
            <w:vAlign w:val="center"/>
            <w:hideMark/>
          </w:tcPr>
          <w:p w14:paraId="3961E2A2"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double" w:sz="6" w:space="0" w:color="auto"/>
              <w:bottom w:val="single" w:sz="8" w:space="0" w:color="4F81BD" w:themeColor="accent1"/>
              <w:right w:val="single" w:sz="8" w:space="0" w:color="4F81BD" w:themeColor="accent1"/>
            </w:tcBorders>
            <w:vAlign w:val="center"/>
            <w:hideMark/>
          </w:tcPr>
          <w:p w14:paraId="7B403F68"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nil"/>
            </w:tcBorders>
            <w:vAlign w:val="center"/>
            <w:hideMark/>
          </w:tcPr>
          <w:p w14:paraId="6ACD81D3" w14:textId="77777777" w:rsidR="00983806" w:rsidRPr="00983806" w:rsidRDefault="00983806" w:rsidP="00983806">
            <w:pPr>
              <w:rPr>
                <w:color w:val="000000"/>
                <w:sz w:val="16"/>
                <w:szCs w:val="16"/>
                <w:lang w:val="es-CO" w:eastAsia="es-CO"/>
              </w:rPr>
            </w:pPr>
          </w:p>
        </w:tc>
        <w:tc>
          <w:tcPr>
            <w:tcW w:w="567" w:type="dxa"/>
            <w:tcBorders>
              <w:top w:val="nil"/>
              <w:left w:val="nil"/>
              <w:bottom w:val="single" w:sz="8" w:space="0" w:color="D9E2F3"/>
              <w:right w:val="double" w:sz="6" w:space="0" w:color="auto"/>
            </w:tcBorders>
            <w:shd w:val="clear" w:color="000000" w:fill="2F5496"/>
            <w:textDirection w:val="tbRl"/>
            <w:vAlign w:val="center"/>
            <w:hideMark/>
          </w:tcPr>
          <w:p w14:paraId="68FA5E08"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17</w:t>
            </w:r>
          </w:p>
        </w:tc>
        <w:tc>
          <w:tcPr>
            <w:tcW w:w="2268" w:type="dxa"/>
            <w:gridSpan w:val="3"/>
            <w:tcBorders>
              <w:top w:val="single" w:sz="8" w:space="0" w:color="4F81BD" w:themeColor="accent1"/>
              <w:left w:val="nil"/>
              <w:bottom w:val="single" w:sz="8" w:space="0" w:color="4F81BD" w:themeColor="accent1"/>
              <w:right w:val="single" w:sz="8" w:space="0" w:color="4F81BD" w:themeColor="accent1"/>
            </w:tcBorders>
            <w:shd w:val="clear" w:color="000000" w:fill="FFFFFF"/>
            <w:textDirection w:val="tbRl"/>
            <w:vAlign w:val="center"/>
            <w:hideMark/>
          </w:tcPr>
          <w:p w14:paraId="67F645C6"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 </w:t>
            </w:r>
          </w:p>
        </w:tc>
      </w:tr>
      <w:tr w:rsidR="00290CC9" w:rsidRPr="00983806" w14:paraId="74CA430A" w14:textId="77777777" w:rsidTr="00165072">
        <w:trPr>
          <w:trHeight w:val="400"/>
        </w:trPr>
        <w:tc>
          <w:tcPr>
            <w:tcW w:w="309" w:type="dxa"/>
            <w:vMerge/>
            <w:tcBorders>
              <w:top w:val="nil"/>
              <w:left w:val="single" w:sz="8" w:space="0" w:color="4F81BD" w:themeColor="accent1"/>
              <w:bottom w:val="nil"/>
              <w:right w:val="single" w:sz="8" w:space="0" w:color="4F81BD" w:themeColor="accent1"/>
            </w:tcBorders>
            <w:vAlign w:val="center"/>
            <w:hideMark/>
          </w:tcPr>
          <w:p w14:paraId="3AF77811" w14:textId="77777777" w:rsidR="00983806" w:rsidRPr="00983806" w:rsidRDefault="00983806" w:rsidP="00983806">
            <w:pPr>
              <w:rPr>
                <w:b/>
                <w:bCs/>
                <w:color w:val="FFFFFF"/>
                <w:sz w:val="14"/>
                <w:szCs w:val="14"/>
                <w:lang w:val="es-CO" w:eastAsia="es-CO"/>
              </w:rPr>
            </w:pPr>
          </w:p>
        </w:tc>
        <w:tc>
          <w:tcPr>
            <w:tcW w:w="1535" w:type="dxa"/>
            <w:vMerge/>
            <w:tcBorders>
              <w:top w:val="single" w:sz="8" w:space="0" w:color="4F81BD" w:themeColor="accent1"/>
              <w:left w:val="single" w:sz="8" w:space="0" w:color="4F81BD" w:themeColor="accent1"/>
              <w:bottom w:val="single" w:sz="8" w:space="0" w:color="BDD6EE"/>
              <w:right w:val="single" w:sz="8" w:space="0" w:color="4F81BD" w:themeColor="accent1"/>
            </w:tcBorders>
            <w:vAlign w:val="center"/>
            <w:hideMark/>
          </w:tcPr>
          <w:p w14:paraId="42C604E9"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single" w:sz="8" w:space="0" w:color="4F81BD" w:themeColor="accent1"/>
              <w:bottom w:val="single" w:sz="8" w:space="0" w:color="BDD6EE"/>
              <w:right w:val="double" w:sz="4" w:space="0" w:color="auto"/>
            </w:tcBorders>
            <w:vAlign w:val="center"/>
            <w:hideMark/>
          </w:tcPr>
          <w:p w14:paraId="41B7253A" w14:textId="77777777" w:rsidR="00983806" w:rsidRPr="00983806" w:rsidRDefault="00983806" w:rsidP="00983806">
            <w:pPr>
              <w:rPr>
                <w:color w:val="000000"/>
                <w:sz w:val="16"/>
                <w:szCs w:val="16"/>
                <w:lang w:val="es-CO" w:eastAsia="es-CO"/>
              </w:rPr>
            </w:pPr>
          </w:p>
        </w:tc>
        <w:tc>
          <w:tcPr>
            <w:tcW w:w="1559" w:type="dxa"/>
            <w:vMerge/>
            <w:tcBorders>
              <w:top w:val="single" w:sz="8" w:space="0" w:color="4F81BD" w:themeColor="accent1"/>
              <w:left w:val="double" w:sz="4" w:space="0" w:color="auto"/>
              <w:bottom w:val="single" w:sz="8" w:space="0" w:color="4F81BD" w:themeColor="accent1"/>
              <w:right w:val="single" w:sz="8" w:space="0" w:color="4F81BD" w:themeColor="accent1"/>
            </w:tcBorders>
            <w:vAlign w:val="center"/>
            <w:hideMark/>
          </w:tcPr>
          <w:p w14:paraId="2A1BFFF5" w14:textId="77777777" w:rsidR="00983806" w:rsidRPr="00983806" w:rsidRDefault="00983806" w:rsidP="00983806">
            <w:pPr>
              <w:rPr>
                <w:color w:val="000000"/>
                <w:sz w:val="16"/>
                <w:szCs w:val="16"/>
                <w:lang w:val="es-CO" w:eastAsia="es-CO"/>
              </w:rPr>
            </w:pPr>
          </w:p>
        </w:tc>
        <w:tc>
          <w:tcPr>
            <w:tcW w:w="1418"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14:paraId="0F372456"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double" w:sz="6" w:space="0" w:color="auto"/>
            </w:tcBorders>
            <w:vAlign w:val="center"/>
            <w:hideMark/>
          </w:tcPr>
          <w:p w14:paraId="5179B1E9" w14:textId="77777777" w:rsidR="00983806" w:rsidRPr="00983806" w:rsidRDefault="00983806" w:rsidP="00983806">
            <w:pPr>
              <w:rPr>
                <w:color w:val="000000"/>
                <w:sz w:val="16"/>
                <w:szCs w:val="16"/>
                <w:lang w:val="es-CO" w:eastAsia="es-CO"/>
              </w:rPr>
            </w:pPr>
          </w:p>
        </w:tc>
        <w:tc>
          <w:tcPr>
            <w:tcW w:w="1559" w:type="dxa"/>
            <w:vMerge/>
            <w:tcBorders>
              <w:top w:val="single" w:sz="8" w:space="0" w:color="BDD6EE"/>
              <w:left w:val="double" w:sz="6" w:space="0" w:color="auto"/>
              <w:bottom w:val="single" w:sz="8" w:space="0" w:color="BDD6EE"/>
              <w:right w:val="double" w:sz="6" w:space="0" w:color="auto"/>
            </w:tcBorders>
            <w:vAlign w:val="center"/>
            <w:hideMark/>
          </w:tcPr>
          <w:p w14:paraId="44AB1A1A"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double" w:sz="6" w:space="0" w:color="auto"/>
              <w:bottom w:val="single" w:sz="8" w:space="0" w:color="4F81BD" w:themeColor="accent1"/>
              <w:right w:val="single" w:sz="8" w:space="0" w:color="4F81BD" w:themeColor="accent1"/>
            </w:tcBorders>
            <w:vAlign w:val="center"/>
            <w:hideMark/>
          </w:tcPr>
          <w:p w14:paraId="731524D8"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nil"/>
            </w:tcBorders>
            <w:vAlign w:val="center"/>
            <w:hideMark/>
          </w:tcPr>
          <w:p w14:paraId="0D3364AA" w14:textId="77777777" w:rsidR="00983806" w:rsidRPr="00983806" w:rsidRDefault="00983806" w:rsidP="00983806">
            <w:pPr>
              <w:rPr>
                <w:color w:val="000000"/>
                <w:sz w:val="16"/>
                <w:szCs w:val="16"/>
                <w:lang w:val="es-CO" w:eastAsia="es-CO"/>
              </w:rPr>
            </w:pPr>
          </w:p>
        </w:tc>
        <w:tc>
          <w:tcPr>
            <w:tcW w:w="567" w:type="dxa"/>
            <w:tcBorders>
              <w:top w:val="nil"/>
              <w:left w:val="nil"/>
              <w:bottom w:val="single" w:sz="8" w:space="0" w:color="D9E2F3"/>
              <w:right w:val="double" w:sz="6" w:space="0" w:color="auto"/>
            </w:tcBorders>
            <w:shd w:val="clear" w:color="000000" w:fill="2F5496"/>
            <w:textDirection w:val="tbRl"/>
            <w:vAlign w:val="center"/>
            <w:hideMark/>
          </w:tcPr>
          <w:p w14:paraId="07A97A58"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18</w:t>
            </w:r>
          </w:p>
        </w:tc>
        <w:tc>
          <w:tcPr>
            <w:tcW w:w="2268" w:type="dxa"/>
            <w:gridSpan w:val="3"/>
            <w:tcBorders>
              <w:top w:val="single" w:sz="8" w:space="0" w:color="4F81BD" w:themeColor="accent1"/>
              <w:left w:val="nil"/>
              <w:bottom w:val="single" w:sz="8" w:space="0" w:color="4F81BD" w:themeColor="accent1"/>
              <w:right w:val="single" w:sz="8" w:space="0" w:color="4F81BD" w:themeColor="accent1"/>
            </w:tcBorders>
            <w:shd w:val="clear" w:color="000000" w:fill="FFFFFF"/>
            <w:textDirection w:val="tbRl"/>
            <w:vAlign w:val="center"/>
            <w:hideMark/>
          </w:tcPr>
          <w:p w14:paraId="0BC7385F"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 </w:t>
            </w:r>
          </w:p>
        </w:tc>
      </w:tr>
      <w:tr w:rsidR="00290CC9" w:rsidRPr="00983806" w14:paraId="0F55B8D1" w14:textId="77777777" w:rsidTr="00165072">
        <w:trPr>
          <w:trHeight w:val="419"/>
        </w:trPr>
        <w:tc>
          <w:tcPr>
            <w:tcW w:w="309" w:type="dxa"/>
            <w:vMerge/>
            <w:tcBorders>
              <w:top w:val="nil"/>
              <w:left w:val="single" w:sz="8" w:space="0" w:color="4F81BD" w:themeColor="accent1"/>
              <w:bottom w:val="nil"/>
              <w:right w:val="single" w:sz="8" w:space="0" w:color="4F81BD" w:themeColor="accent1"/>
            </w:tcBorders>
            <w:vAlign w:val="center"/>
            <w:hideMark/>
          </w:tcPr>
          <w:p w14:paraId="0E7ACF1F" w14:textId="77777777" w:rsidR="00983806" w:rsidRPr="00983806" w:rsidRDefault="00983806" w:rsidP="00983806">
            <w:pPr>
              <w:rPr>
                <w:b/>
                <w:bCs/>
                <w:color w:val="FFFFFF"/>
                <w:sz w:val="14"/>
                <w:szCs w:val="14"/>
                <w:lang w:val="es-CO" w:eastAsia="es-CO"/>
              </w:rPr>
            </w:pPr>
          </w:p>
        </w:tc>
        <w:tc>
          <w:tcPr>
            <w:tcW w:w="1535" w:type="dxa"/>
            <w:vMerge/>
            <w:tcBorders>
              <w:top w:val="single" w:sz="8" w:space="0" w:color="4F81BD" w:themeColor="accent1"/>
              <w:left w:val="single" w:sz="8" w:space="0" w:color="4F81BD" w:themeColor="accent1"/>
              <w:bottom w:val="single" w:sz="8" w:space="0" w:color="BDD6EE"/>
              <w:right w:val="single" w:sz="8" w:space="0" w:color="4F81BD" w:themeColor="accent1"/>
            </w:tcBorders>
            <w:vAlign w:val="center"/>
            <w:hideMark/>
          </w:tcPr>
          <w:p w14:paraId="18688EBD"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single" w:sz="8" w:space="0" w:color="4F81BD" w:themeColor="accent1"/>
              <w:bottom w:val="single" w:sz="8" w:space="0" w:color="BDD6EE"/>
              <w:right w:val="double" w:sz="4" w:space="0" w:color="auto"/>
            </w:tcBorders>
            <w:vAlign w:val="center"/>
            <w:hideMark/>
          </w:tcPr>
          <w:p w14:paraId="7E389E28" w14:textId="77777777" w:rsidR="00983806" w:rsidRPr="00983806" w:rsidRDefault="00983806" w:rsidP="00983806">
            <w:pPr>
              <w:rPr>
                <w:color w:val="000000"/>
                <w:sz w:val="16"/>
                <w:szCs w:val="16"/>
                <w:lang w:val="es-CO" w:eastAsia="es-CO"/>
              </w:rPr>
            </w:pPr>
          </w:p>
        </w:tc>
        <w:tc>
          <w:tcPr>
            <w:tcW w:w="1559" w:type="dxa"/>
            <w:vMerge/>
            <w:tcBorders>
              <w:top w:val="single" w:sz="8" w:space="0" w:color="4F81BD" w:themeColor="accent1"/>
              <w:left w:val="double" w:sz="4" w:space="0" w:color="auto"/>
              <w:bottom w:val="single" w:sz="8" w:space="0" w:color="4F81BD" w:themeColor="accent1"/>
              <w:right w:val="single" w:sz="8" w:space="0" w:color="4F81BD" w:themeColor="accent1"/>
            </w:tcBorders>
            <w:vAlign w:val="center"/>
            <w:hideMark/>
          </w:tcPr>
          <w:p w14:paraId="5D1858E5" w14:textId="77777777" w:rsidR="00983806" w:rsidRPr="00983806" w:rsidRDefault="00983806" w:rsidP="00983806">
            <w:pPr>
              <w:rPr>
                <w:color w:val="000000"/>
                <w:sz w:val="16"/>
                <w:szCs w:val="16"/>
                <w:lang w:val="es-CO" w:eastAsia="es-CO"/>
              </w:rPr>
            </w:pPr>
          </w:p>
        </w:tc>
        <w:tc>
          <w:tcPr>
            <w:tcW w:w="1418"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14:paraId="0A17267B"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double" w:sz="6" w:space="0" w:color="auto"/>
            </w:tcBorders>
            <w:vAlign w:val="center"/>
            <w:hideMark/>
          </w:tcPr>
          <w:p w14:paraId="352BF5A1" w14:textId="77777777" w:rsidR="00983806" w:rsidRPr="00983806" w:rsidRDefault="00983806" w:rsidP="00983806">
            <w:pPr>
              <w:rPr>
                <w:color w:val="000000"/>
                <w:sz w:val="16"/>
                <w:szCs w:val="16"/>
                <w:lang w:val="es-CO" w:eastAsia="es-CO"/>
              </w:rPr>
            </w:pPr>
          </w:p>
        </w:tc>
        <w:tc>
          <w:tcPr>
            <w:tcW w:w="1559" w:type="dxa"/>
            <w:vMerge/>
            <w:tcBorders>
              <w:top w:val="single" w:sz="8" w:space="0" w:color="BDD6EE"/>
              <w:left w:val="double" w:sz="6" w:space="0" w:color="auto"/>
              <w:bottom w:val="single" w:sz="8" w:space="0" w:color="BDD6EE"/>
              <w:right w:val="double" w:sz="6" w:space="0" w:color="auto"/>
            </w:tcBorders>
            <w:vAlign w:val="center"/>
            <w:hideMark/>
          </w:tcPr>
          <w:p w14:paraId="727AFD1F"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double" w:sz="6" w:space="0" w:color="auto"/>
              <w:bottom w:val="single" w:sz="8" w:space="0" w:color="4F81BD" w:themeColor="accent1"/>
              <w:right w:val="single" w:sz="8" w:space="0" w:color="4F81BD" w:themeColor="accent1"/>
            </w:tcBorders>
            <w:vAlign w:val="center"/>
            <w:hideMark/>
          </w:tcPr>
          <w:p w14:paraId="734D9415"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nil"/>
            </w:tcBorders>
            <w:vAlign w:val="center"/>
            <w:hideMark/>
          </w:tcPr>
          <w:p w14:paraId="0236D35B" w14:textId="77777777" w:rsidR="00983806" w:rsidRPr="00983806" w:rsidRDefault="00983806" w:rsidP="00983806">
            <w:pPr>
              <w:rPr>
                <w:color w:val="000000"/>
                <w:sz w:val="16"/>
                <w:szCs w:val="16"/>
                <w:lang w:val="es-CO" w:eastAsia="es-CO"/>
              </w:rPr>
            </w:pPr>
          </w:p>
        </w:tc>
        <w:tc>
          <w:tcPr>
            <w:tcW w:w="567" w:type="dxa"/>
            <w:tcBorders>
              <w:top w:val="nil"/>
              <w:left w:val="nil"/>
              <w:bottom w:val="single" w:sz="8" w:space="0" w:color="D9E2F3"/>
              <w:right w:val="double" w:sz="6" w:space="0" w:color="auto"/>
            </w:tcBorders>
            <w:shd w:val="clear" w:color="000000" w:fill="2F5496"/>
            <w:textDirection w:val="tbRl"/>
            <w:vAlign w:val="center"/>
            <w:hideMark/>
          </w:tcPr>
          <w:p w14:paraId="0C5708ED"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19</w:t>
            </w:r>
          </w:p>
        </w:tc>
        <w:tc>
          <w:tcPr>
            <w:tcW w:w="2268" w:type="dxa"/>
            <w:gridSpan w:val="3"/>
            <w:tcBorders>
              <w:top w:val="single" w:sz="8" w:space="0" w:color="4F81BD" w:themeColor="accent1"/>
              <w:left w:val="nil"/>
              <w:bottom w:val="single" w:sz="8" w:space="0" w:color="4F81BD" w:themeColor="accent1"/>
              <w:right w:val="single" w:sz="8" w:space="0" w:color="4F81BD" w:themeColor="accent1"/>
            </w:tcBorders>
            <w:shd w:val="clear" w:color="000000" w:fill="FFFFFF"/>
            <w:textDirection w:val="tbRl"/>
            <w:vAlign w:val="center"/>
            <w:hideMark/>
          </w:tcPr>
          <w:p w14:paraId="01FE2ECA"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 </w:t>
            </w:r>
          </w:p>
        </w:tc>
      </w:tr>
      <w:tr w:rsidR="00290CC9" w:rsidRPr="00983806" w14:paraId="14F06B43" w14:textId="77777777" w:rsidTr="00165072">
        <w:trPr>
          <w:trHeight w:val="501"/>
        </w:trPr>
        <w:tc>
          <w:tcPr>
            <w:tcW w:w="309" w:type="dxa"/>
            <w:vMerge/>
            <w:tcBorders>
              <w:top w:val="nil"/>
              <w:left w:val="single" w:sz="8" w:space="0" w:color="4F81BD" w:themeColor="accent1"/>
              <w:bottom w:val="nil"/>
              <w:right w:val="single" w:sz="8" w:space="0" w:color="4F81BD" w:themeColor="accent1"/>
            </w:tcBorders>
            <w:vAlign w:val="center"/>
            <w:hideMark/>
          </w:tcPr>
          <w:p w14:paraId="669FF269" w14:textId="77777777" w:rsidR="00983806" w:rsidRPr="00983806" w:rsidRDefault="00983806" w:rsidP="00983806">
            <w:pPr>
              <w:rPr>
                <w:b/>
                <w:bCs/>
                <w:color w:val="FFFFFF"/>
                <w:sz w:val="14"/>
                <w:szCs w:val="14"/>
                <w:lang w:val="es-CO" w:eastAsia="es-CO"/>
              </w:rPr>
            </w:pPr>
          </w:p>
        </w:tc>
        <w:tc>
          <w:tcPr>
            <w:tcW w:w="1535" w:type="dxa"/>
            <w:vMerge/>
            <w:tcBorders>
              <w:top w:val="single" w:sz="8" w:space="0" w:color="4F81BD" w:themeColor="accent1"/>
              <w:left w:val="single" w:sz="8" w:space="0" w:color="4F81BD" w:themeColor="accent1"/>
              <w:bottom w:val="single" w:sz="8" w:space="0" w:color="BDD6EE"/>
              <w:right w:val="single" w:sz="8" w:space="0" w:color="4F81BD" w:themeColor="accent1"/>
            </w:tcBorders>
            <w:vAlign w:val="center"/>
            <w:hideMark/>
          </w:tcPr>
          <w:p w14:paraId="212390D3"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single" w:sz="8" w:space="0" w:color="4F81BD" w:themeColor="accent1"/>
              <w:bottom w:val="single" w:sz="8" w:space="0" w:color="BDD6EE"/>
              <w:right w:val="double" w:sz="4" w:space="0" w:color="auto"/>
            </w:tcBorders>
            <w:vAlign w:val="center"/>
            <w:hideMark/>
          </w:tcPr>
          <w:p w14:paraId="6C77C32B" w14:textId="77777777" w:rsidR="00983806" w:rsidRPr="00983806" w:rsidRDefault="00983806" w:rsidP="00983806">
            <w:pPr>
              <w:rPr>
                <w:color w:val="000000"/>
                <w:sz w:val="16"/>
                <w:szCs w:val="16"/>
                <w:lang w:val="es-CO" w:eastAsia="es-CO"/>
              </w:rPr>
            </w:pPr>
          </w:p>
        </w:tc>
        <w:tc>
          <w:tcPr>
            <w:tcW w:w="1559" w:type="dxa"/>
            <w:vMerge/>
            <w:tcBorders>
              <w:top w:val="single" w:sz="8" w:space="0" w:color="4F81BD" w:themeColor="accent1"/>
              <w:left w:val="double" w:sz="4" w:space="0" w:color="auto"/>
              <w:bottom w:val="single" w:sz="8" w:space="0" w:color="4F81BD" w:themeColor="accent1"/>
              <w:right w:val="single" w:sz="8" w:space="0" w:color="4F81BD" w:themeColor="accent1"/>
            </w:tcBorders>
            <w:vAlign w:val="center"/>
            <w:hideMark/>
          </w:tcPr>
          <w:p w14:paraId="498744A1" w14:textId="77777777" w:rsidR="00983806" w:rsidRPr="00983806" w:rsidRDefault="00983806" w:rsidP="00983806">
            <w:pPr>
              <w:rPr>
                <w:color w:val="000000"/>
                <w:sz w:val="16"/>
                <w:szCs w:val="16"/>
                <w:lang w:val="es-CO" w:eastAsia="es-CO"/>
              </w:rPr>
            </w:pPr>
          </w:p>
        </w:tc>
        <w:tc>
          <w:tcPr>
            <w:tcW w:w="1418"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14:paraId="65609FA4"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double" w:sz="6" w:space="0" w:color="auto"/>
            </w:tcBorders>
            <w:vAlign w:val="center"/>
            <w:hideMark/>
          </w:tcPr>
          <w:p w14:paraId="46D93789" w14:textId="77777777" w:rsidR="00983806" w:rsidRPr="00983806" w:rsidRDefault="00983806" w:rsidP="00983806">
            <w:pPr>
              <w:rPr>
                <w:color w:val="000000"/>
                <w:sz w:val="16"/>
                <w:szCs w:val="16"/>
                <w:lang w:val="es-CO" w:eastAsia="es-CO"/>
              </w:rPr>
            </w:pPr>
          </w:p>
        </w:tc>
        <w:tc>
          <w:tcPr>
            <w:tcW w:w="1559" w:type="dxa"/>
            <w:vMerge/>
            <w:tcBorders>
              <w:top w:val="single" w:sz="8" w:space="0" w:color="BDD6EE"/>
              <w:left w:val="double" w:sz="6" w:space="0" w:color="auto"/>
              <w:bottom w:val="single" w:sz="8" w:space="0" w:color="BDD6EE"/>
              <w:right w:val="double" w:sz="6" w:space="0" w:color="auto"/>
            </w:tcBorders>
            <w:vAlign w:val="center"/>
            <w:hideMark/>
          </w:tcPr>
          <w:p w14:paraId="16345E43"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double" w:sz="6" w:space="0" w:color="auto"/>
              <w:bottom w:val="single" w:sz="8" w:space="0" w:color="4F81BD" w:themeColor="accent1"/>
              <w:right w:val="single" w:sz="8" w:space="0" w:color="4F81BD" w:themeColor="accent1"/>
            </w:tcBorders>
            <w:vAlign w:val="center"/>
            <w:hideMark/>
          </w:tcPr>
          <w:p w14:paraId="7210DB7F"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nil"/>
            </w:tcBorders>
            <w:vAlign w:val="center"/>
            <w:hideMark/>
          </w:tcPr>
          <w:p w14:paraId="0BC188F5" w14:textId="77777777" w:rsidR="00983806" w:rsidRPr="00983806" w:rsidRDefault="00983806" w:rsidP="00983806">
            <w:pPr>
              <w:rPr>
                <w:color w:val="000000"/>
                <w:sz w:val="16"/>
                <w:szCs w:val="16"/>
                <w:lang w:val="es-CO" w:eastAsia="es-CO"/>
              </w:rPr>
            </w:pPr>
          </w:p>
        </w:tc>
        <w:tc>
          <w:tcPr>
            <w:tcW w:w="567" w:type="dxa"/>
            <w:tcBorders>
              <w:top w:val="nil"/>
              <w:left w:val="nil"/>
              <w:bottom w:val="single" w:sz="8" w:space="0" w:color="D9E2F3"/>
              <w:right w:val="double" w:sz="6" w:space="0" w:color="auto"/>
            </w:tcBorders>
            <w:shd w:val="clear" w:color="000000" w:fill="2F5496"/>
            <w:textDirection w:val="tbRl"/>
            <w:vAlign w:val="center"/>
            <w:hideMark/>
          </w:tcPr>
          <w:p w14:paraId="1AAFCF2F"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20</w:t>
            </w:r>
          </w:p>
        </w:tc>
        <w:tc>
          <w:tcPr>
            <w:tcW w:w="2268" w:type="dxa"/>
            <w:gridSpan w:val="3"/>
            <w:tcBorders>
              <w:top w:val="single" w:sz="8" w:space="0" w:color="4F81BD" w:themeColor="accent1"/>
              <w:left w:val="nil"/>
              <w:bottom w:val="single" w:sz="8" w:space="0" w:color="4F81BD" w:themeColor="accent1"/>
              <w:right w:val="single" w:sz="8" w:space="0" w:color="4F81BD" w:themeColor="accent1"/>
            </w:tcBorders>
            <w:shd w:val="clear" w:color="000000" w:fill="FFFFFF"/>
            <w:textDirection w:val="tbRl"/>
            <w:vAlign w:val="center"/>
            <w:hideMark/>
          </w:tcPr>
          <w:p w14:paraId="65AC100B"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 </w:t>
            </w:r>
          </w:p>
        </w:tc>
      </w:tr>
      <w:tr w:rsidR="00290CC9" w:rsidRPr="00983806" w14:paraId="46F963C3" w14:textId="77777777" w:rsidTr="00165072">
        <w:trPr>
          <w:trHeight w:val="501"/>
        </w:trPr>
        <w:tc>
          <w:tcPr>
            <w:tcW w:w="309" w:type="dxa"/>
            <w:vMerge/>
            <w:tcBorders>
              <w:top w:val="nil"/>
              <w:left w:val="single" w:sz="8" w:space="0" w:color="4F81BD" w:themeColor="accent1"/>
              <w:bottom w:val="nil"/>
              <w:right w:val="single" w:sz="8" w:space="0" w:color="4F81BD" w:themeColor="accent1"/>
            </w:tcBorders>
            <w:vAlign w:val="center"/>
            <w:hideMark/>
          </w:tcPr>
          <w:p w14:paraId="664FA714" w14:textId="77777777" w:rsidR="00983806" w:rsidRPr="00983806" w:rsidRDefault="00983806" w:rsidP="00983806">
            <w:pPr>
              <w:rPr>
                <w:b/>
                <w:bCs/>
                <w:color w:val="FFFFFF"/>
                <w:sz w:val="14"/>
                <w:szCs w:val="14"/>
                <w:lang w:val="es-CO" w:eastAsia="es-CO"/>
              </w:rPr>
            </w:pPr>
          </w:p>
        </w:tc>
        <w:tc>
          <w:tcPr>
            <w:tcW w:w="1535" w:type="dxa"/>
            <w:vMerge/>
            <w:tcBorders>
              <w:top w:val="single" w:sz="8" w:space="0" w:color="4F81BD" w:themeColor="accent1"/>
              <w:left w:val="single" w:sz="8" w:space="0" w:color="4F81BD" w:themeColor="accent1"/>
              <w:bottom w:val="single" w:sz="8" w:space="0" w:color="BDD6EE"/>
              <w:right w:val="single" w:sz="8" w:space="0" w:color="4F81BD" w:themeColor="accent1"/>
            </w:tcBorders>
            <w:vAlign w:val="center"/>
            <w:hideMark/>
          </w:tcPr>
          <w:p w14:paraId="18C99DE2"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single" w:sz="8" w:space="0" w:color="4F81BD" w:themeColor="accent1"/>
              <w:bottom w:val="single" w:sz="8" w:space="0" w:color="BDD6EE"/>
              <w:right w:val="double" w:sz="4" w:space="0" w:color="auto"/>
            </w:tcBorders>
            <w:vAlign w:val="center"/>
            <w:hideMark/>
          </w:tcPr>
          <w:p w14:paraId="09BAA4FF" w14:textId="77777777" w:rsidR="00983806" w:rsidRPr="00983806" w:rsidRDefault="00983806" w:rsidP="00983806">
            <w:pPr>
              <w:rPr>
                <w:color w:val="000000"/>
                <w:sz w:val="16"/>
                <w:szCs w:val="16"/>
                <w:lang w:val="es-CO" w:eastAsia="es-CO"/>
              </w:rPr>
            </w:pPr>
          </w:p>
        </w:tc>
        <w:tc>
          <w:tcPr>
            <w:tcW w:w="1559" w:type="dxa"/>
            <w:vMerge/>
            <w:tcBorders>
              <w:top w:val="single" w:sz="8" w:space="0" w:color="4F81BD" w:themeColor="accent1"/>
              <w:left w:val="double" w:sz="4" w:space="0" w:color="auto"/>
              <w:bottom w:val="single" w:sz="8" w:space="0" w:color="4F81BD" w:themeColor="accent1"/>
              <w:right w:val="single" w:sz="8" w:space="0" w:color="4F81BD" w:themeColor="accent1"/>
            </w:tcBorders>
            <w:vAlign w:val="center"/>
            <w:hideMark/>
          </w:tcPr>
          <w:p w14:paraId="58587F76" w14:textId="77777777" w:rsidR="00983806" w:rsidRPr="00983806" w:rsidRDefault="00983806" w:rsidP="00983806">
            <w:pPr>
              <w:rPr>
                <w:color w:val="000000"/>
                <w:sz w:val="16"/>
                <w:szCs w:val="16"/>
                <w:lang w:val="es-CO" w:eastAsia="es-CO"/>
              </w:rPr>
            </w:pPr>
          </w:p>
        </w:tc>
        <w:tc>
          <w:tcPr>
            <w:tcW w:w="1418"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14:paraId="561EADE1"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double" w:sz="6" w:space="0" w:color="auto"/>
            </w:tcBorders>
            <w:vAlign w:val="center"/>
            <w:hideMark/>
          </w:tcPr>
          <w:p w14:paraId="72016CAC" w14:textId="77777777" w:rsidR="00983806" w:rsidRPr="00983806" w:rsidRDefault="00983806" w:rsidP="00983806">
            <w:pPr>
              <w:rPr>
                <w:color w:val="000000"/>
                <w:sz w:val="16"/>
                <w:szCs w:val="16"/>
                <w:lang w:val="es-CO" w:eastAsia="es-CO"/>
              </w:rPr>
            </w:pPr>
          </w:p>
        </w:tc>
        <w:tc>
          <w:tcPr>
            <w:tcW w:w="1559" w:type="dxa"/>
            <w:vMerge/>
            <w:tcBorders>
              <w:top w:val="single" w:sz="8" w:space="0" w:color="BDD6EE"/>
              <w:left w:val="double" w:sz="6" w:space="0" w:color="auto"/>
              <w:bottom w:val="single" w:sz="8" w:space="0" w:color="BDD6EE"/>
              <w:right w:val="double" w:sz="6" w:space="0" w:color="auto"/>
            </w:tcBorders>
            <w:vAlign w:val="center"/>
            <w:hideMark/>
          </w:tcPr>
          <w:p w14:paraId="3BB2FDD1"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double" w:sz="6" w:space="0" w:color="auto"/>
              <w:bottom w:val="single" w:sz="8" w:space="0" w:color="4F81BD" w:themeColor="accent1"/>
              <w:right w:val="single" w:sz="8" w:space="0" w:color="4F81BD" w:themeColor="accent1"/>
            </w:tcBorders>
            <w:vAlign w:val="center"/>
            <w:hideMark/>
          </w:tcPr>
          <w:p w14:paraId="5CC0142A"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nil"/>
            </w:tcBorders>
            <w:vAlign w:val="center"/>
            <w:hideMark/>
          </w:tcPr>
          <w:p w14:paraId="4FD275E9" w14:textId="77777777" w:rsidR="00983806" w:rsidRPr="00983806" w:rsidRDefault="00983806" w:rsidP="00983806">
            <w:pPr>
              <w:rPr>
                <w:color w:val="000000"/>
                <w:sz w:val="16"/>
                <w:szCs w:val="16"/>
                <w:lang w:val="es-CO" w:eastAsia="es-CO"/>
              </w:rPr>
            </w:pPr>
          </w:p>
        </w:tc>
        <w:tc>
          <w:tcPr>
            <w:tcW w:w="567" w:type="dxa"/>
            <w:tcBorders>
              <w:top w:val="nil"/>
              <w:left w:val="nil"/>
              <w:bottom w:val="single" w:sz="8" w:space="0" w:color="D9E2F3"/>
              <w:right w:val="double" w:sz="6" w:space="0" w:color="auto"/>
            </w:tcBorders>
            <w:shd w:val="clear" w:color="000000" w:fill="2F5496"/>
            <w:textDirection w:val="tbRl"/>
            <w:vAlign w:val="center"/>
            <w:hideMark/>
          </w:tcPr>
          <w:p w14:paraId="58023FA3"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21</w:t>
            </w:r>
          </w:p>
        </w:tc>
        <w:tc>
          <w:tcPr>
            <w:tcW w:w="2268" w:type="dxa"/>
            <w:gridSpan w:val="3"/>
            <w:tcBorders>
              <w:top w:val="single" w:sz="8" w:space="0" w:color="4F81BD" w:themeColor="accent1"/>
              <w:left w:val="nil"/>
              <w:bottom w:val="single" w:sz="8" w:space="0" w:color="4F81BD" w:themeColor="accent1"/>
              <w:right w:val="single" w:sz="8" w:space="0" w:color="4F81BD" w:themeColor="accent1"/>
            </w:tcBorders>
            <w:shd w:val="clear" w:color="000000" w:fill="FFFFFF"/>
            <w:textDirection w:val="tbRl"/>
            <w:vAlign w:val="center"/>
            <w:hideMark/>
          </w:tcPr>
          <w:p w14:paraId="695041CE"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 </w:t>
            </w:r>
          </w:p>
        </w:tc>
      </w:tr>
      <w:tr w:rsidR="00290CC9" w:rsidRPr="00983806" w14:paraId="0AB016DC" w14:textId="77777777" w:rsidTr="00165072">
        <w:trPr>
          <w:trHeight w:val="501"/>
        </w:trPr>
        <w:tc>
          <w:tcPr>
            <w:tcW w:w="309" w:type="dxa"/>
            <w:vMerge/>
            <w:tcBorders>
              <w:top w:val="nil"/>
              <w:left w:val="single" w:sz="8" w:space="0" w:color="4F81BD" w:themeColor="accent1"/>
              <w:bottom w:val="nil"/>
              <w:right w:val="single" w:sz="8" w:space="0" w:color="4F81BD" w:themeColor="accent1"/>
            </w:tcBorders>
            <w:vAlign w:val="center"/>
            <w:hideMark/>
          </w:tcPr>
          <w:p w14:paraId="68750734" w14:textId="77777777" w:rsidR="00983806" w:rsidRPr="00983806" w:rsidRDefault="00983806" w:rsidP="00983806">
            <w:pPr>
              <w:rPr>
                <w:b/>
                <w:bCs/>
                <w:color w:val="FFFFFF"/>
                <w:sz w:val="14"/>
                <w:szCs w:val="14"/>
                <w:lang w:val="es-CO" w:eastAsia="es-CO"/>
              </w:rPr>
            </w:pPr>
          </w:p>
        </w:tc>
        <w:tc>
          <w:tcPr>
            <w:tcW w:w="1535" w:type="dxa"/>
            <w:vMerge/>
            <w:tcBorders>
              <w:top w:val="single" w:sz="8" w:space="0" w:color="4F81BD" w:themeColor="accent1"/>
              <w:left w:val="single" w:sz="8" w:space="0" w:color="4F81BD" w:themeColor="accent1"/>
              <w:bottom w:val="single" w:sz="8" w:space="0" w:color="BDD6EE"/>
              <w:right w:val="single" w:sz="8" w:space="0" w:color="4F81BD" w:themeColor="accent1"/>
            </w:tcBorders>
            <w:vAlign w:val="center"/>
            <w:hideMark/>
          </w:tcPr>
          <w:p w14:paraId="6CA24E26"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single" w:sz="8" w:space="0" w:color="4F81BD" w:themeColor="accent1"/>
              <w:bottom w:val="single" w:sz="8" w:space="0" w:color="BDD6EE"/>
              <w:right w:val="double" w:sz="4" w:space="0" w:color="auto"/>
            </w:tcBorders>
            <w:vAlign w:val="center"/>
            <w:hideMark/>
          </w:tcPr>
          <w:p w14:paraId="299CF61A" w14:textId="77777777" w:rsidR="00983806" w:rsidRPr="00983806" w:rsidRDefault="00983806" w:rsidP="00983806">
            <w:pPr>
              <w:rPr>
                <w:color w:val="000000"/>
                <w:sz w:val="16"/>
                <w:szCs w:val="16"/>
                <w:lang w:val="es-CO" w:eastAsia="es-CO"/>
              </w:rPr>
            </w:pPr>
          </w:p>
        </w:tc>
        <w:tc>
          <w:tcPr>
            <w:tcW w:w="1559" w:type="dxa"/>
            <w:vMerge/>
            <w:tcBorders>
              <w:top w:val="single" w:sz="8" w:space="0" w:color="4F81BD" w:themeColor="accent1"/>
              <w:left w:val="double" w:sz="4" w:space="0" w:color="auto"/>
              <w:bottom w:val="single" w:sz="8" w:space="0" w:color="4F81BD" w:themeColor="accent1"/>
              <w:right w:val="single" w:sz="8" w:space="0" w:color="4F81BD" w:themeColor="accent1"/>
            </w:tcBorders>
            <w:vAlign w:val="center"/>
            <w:hideMark/>
          </w:tcPr>
          <w:p w14:paraId="059A0550" w14:textId="77777777" w:rsidR="00983806" w:rsidRPr="00983806" w:rsidRDefault="00983806" w:rsidP="00983806">
            <w:pPr>
              <w:rPr>
                <w:color w:val="000000"/>
                <w:sz w:val="16"/>
                <w:szCs w:val="16"/>
                <w:lang w:val="es-CO" w:eastAsia="es-CO"/>
              </w:rPr>
            </w:pPr>
          </w:p>
        </w:tc>
        <w:tc>
          <w:tcPr>
            <w:tcW w:w="1418"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14:paraId="00CA7494"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double" w:sz="6" w:space="0" w:color="auto"/>
            </w:tcBorders>
            <w:vAlign w:val="center"/>
            <w:hideMark/>
          </w:tcPr>
          <w:p w14:paraId="71E7132D" w14:textId="77777777" w:rsidR="00983806" w:rsidRPr="00983806" w:rsidRDefault="00983806" w:rsidP="00983806">
            <w:pPr>
              <w:rPr>
                <w:color w:val="000000"/>
                <w:sz w:val="16"/>
                <w:szCs w:val="16"/>
                <w:lang w:val="es-CO" w:eastAsia="es-CO"/>
              </w:rPr>
            </w:pPr>
          </w:p>
        </w:tc>
        <w:tc>
          <w:tcPr>
            <w:tcW w:w="1559" w:type="dxa"/>
            <w:vMerge/>
            <w:tcBorders>
              <w:top w:val="single" w:sz="8" w:space="0" w:color="BDD6EE"/>
              <w:left w:val="double" w:sz="6" w:space="0" w:color="auto"/>
              <w:bottom w:val="single" w:sz="8" w:space="0" w:color="BDD6EE"/>
              <w:right w:val="double" w:sz="6" w:space="0" w:color="auto"/>
            </w:tcBorders>
            <w:vAlign w:val="center"/>
            <w:hideMark/>
          </w:tcPr>
          <w:p w14:paraId="48D79524"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double" w:sz="6" w:space="0" w:color="auto"/>
              <w:bottom w:val="single" w:sz="8" w:space="0" w:color="4F81BD" w:themeColor="accent1"/>
              <w:right w:val="single" w:sz="8" w:space="0" w:color="4F81BD" w:themeColor="accent1"/>
            </w:tcBorders>
            <w:vAlign w:val="center"/>
            <w:hideMark/>
          </w:tcPr>
          <w:p w14:paraId="11816BC2"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nil"/>
            </w:tcBorders>
            <w:vAlign w:val="center"/>
            <w:hideMark/>
          </w:tcPr>
          <w:p w14:paraId="2D0FB79C" w14:textId="77777777" w:rsidR="00983806" w:rsidRPr="00983806" w:rsidRDefault="00983806" w:rsidP="00983806">
            <w:pPr>
              <w:rPr>
                <w:color w:val="000000"/>
                <w:sz w:val="16"/>
                <w:szCs w:val="16"/>
                <w:lang w:val="es-CO" w:eastAsia="es-CO"/>
              </w:rPr>
            </w:pPr>
          </w:p>
        </w:tc>
        <w:tc>
          <w:tcPr>
            <w:tcW w:w="567" w:type="dxa"/>
            <w:tcBorders>
              <w:top w:val="nil"/>
              <w:left w:val="nil"/>
              <w:bottom w:val="single" w:sz="8" w:space="0" w:color="D9E2F3"/>
              <w:right w:val="double" w:sz="6" w:space="0" w:color="auto"/>
            </w:tcBorders>
            <w:shd w:val="clear" w:color="000000" w:fill="2F5496"/>
            <w:textDirection w:val="tbRl"/>
            <w:vAlign w:val="center"/>
            <w:hideMark/>
          </w:tcPr>
          <w:p w14:paraId="4F03B61C"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22</w:t>
            </w:r>
          </w:p>
        </w:tc>
        <w:tc>
          <w:tcPr>
            <w:tcW w:w="2268" w:type="dxa"/>
            <w:gridSpan w:val="3"/>
            <w:tcBorders>
              <w:top w:val="single" w:sz="8" w:space="0" w:color="4F81BD" w:themeColor="accent1"/>
              <w:left w:val="nil"/>
              <w:bottom w:val="single" w:sz="8" w:space="0" w:color="4F81BD" w:themeColor="accent1"/>
              <w:right w:val="single" w:sz="8" w:space="0" w:color="4F81BD" w:themeColor="accent1"/>
            </w:tcBorders>
            <w:shd w:val="clear" w:color="000000" w:fill="FFFFFF"/>
            <w:textDirection w:val="tbRl"/>
            <w:vAlign w:val="center"/>
            <w:hideMark/>
          </w:tcPr>
          <w:p w14:paraId="5C6E333A"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 </w:t>
            </w:r>
          </w:p>
        </w:tc>
      </w:tr>
      <w:tr w:rsidR="00290CC9" w:rsidRPr="00983806" w14:paraId="0AEEBC21" w14:textId="77777777" w:rsidTr="00165072">
        <w:trPr>
          <w:trHeight w:val="391"/>
        </w:trPr>
        <w:tc>
          <w:tcPr>
            <w:tcW w:w="309" w:type="dxa"/>
            <w:vMerge/>
            <w:tcBorders>
              <w:top w:val="nil"/>
              <w:left w:val="single" w:sz="8" w:space="0" w:color="4F81BD" w:themeColor="accent1"/>
              <w:bottom w:val="nil"/>
              <w:right w:val="single" w:sz="8" w:space="0" w:color="4F81BD" w:themeColor="accent1"/>
            </w:tcBorders>
            <w:vAlign w:val="center"/>
            <w:hideMark/>
          </w:tcPr>
          <w:p w14:paraId="2069A0C8" w14:textId="77777777" w:rsidR="00983806" w:rsidRPr="00983806" w:rsidRDefault="00983806" w:rsidP="00983806">
            <w:pPr>
              <w:rPr>
                <w:b/>
                <w:bCs/>
                <w:color w:val="FFFFFF"/>
                <w:sz w:val="14"/>
                <w:szCs w:val="14"/>
                <w:lang w:val="es-CO" w:eastAsia="es-CO"/>
              </w:rPr>
            </w:pPr>
          </w:p>
        </w:tc>
        <w:tc>
          <w:tcPr>
            <w:tcW w:w="1535" w:type="dxa"/>
            <w:vMerge/>
            <w:tcBorders>
              <w:top w:val="single" w:sz="8" w:space="0" w:color="4F81BD" w:themeColor="accent1"/>
              <w:left w:val="single" w:sz="8" w:space="0" w:color="4F81BD" w:themeColor="accent1"/>
              <w:bottom w:val="single" w:sz="8" w:space="0" w:color="BDD6EE"/>
              <w:right w:val="single" w:sz="8" w:space="0" w:color="4F81BD" w:themeColor="accent1"/>
            </w:tcBorders>
            <w:vAlign w:val="center"/>
            <w:hideMark/>
          </w:tcPr>
          <w:p w14:paraId="0F49EE9A"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single" w:sz="8" w:space="0" w:color="4F81BD" w:themeColor="accent1"/>
              <w:bottom w:val="single" w:sz="8" w:space="0" w:color="BDD6EE"/>
              <w:right w:val="double" w:sz="4" w:space="0" w:color="auto"/>
            </w:tcBorders>
            <w:vAlign w:val="center"/>
            <w:hideMark/>
          </w:tcPr>
          <w:p w14:paraId="22534A89" w14:textId="77777777" w:rsidR="00983806" w:rsidRPr="00983806" w:rsidRDefault="00983806" w:rsidP="00983806">
            <w:pPr>
              <w:rPr>
                <w:color w:val="000000"/>
                <w:sz w:val="16"/>
                <w:szCs w:val="16"/>
                <w:lang w:val="es-CO" w:eastAsia="es-CO"/>
              </w:rPr>
            </w:pPr>
          </w:p>
        </w:tc>
        <w:tc>
          <w:tcPr>
            <w:tcW w:w="1559" w:type="dxa"/>
            <w:vMerge/>
            <w:tcBorders>
              <w:top w:val="single" w:sz="8" w:space="0" w:color="4F81BD" w:themeColor="accent1"/>
              <w:left w:val="double" w:sz="4" w:space="0" w:color="auto"/>
              <w:bottom w:val="single" w:sz="8" w:space="0" w:color="4F81BD" w:themeColor="accent1"/>
              <w:right w:val="single" w:sz="8" w:space="0" w:color="4F81BD" w:themeColor="accent1"/>
            </w:tcBorders>
            <w:vAlign w:val="center"/>
            <w:hideMark/>
          </w:tcPr>
          <w:p w14:paraId="705F3346" w14:textId="77777777" w:rsidR="00983806" w:rsidRPr="00983806" w:rsidRDefault="00983806" w:rsidP="00983806">
            <w:pPr>
              <w:rPr>
                <w:color w:val="000000"/>
                <w:sz w:val="16"/>
                <w:szCs w:val="16"/>
                <w:lang w:val="es-CO" w:eastAsia="es-CO"/>
              </w:rPr>
            </w:pPr>
          </w:p>
        </w:tc>
        <w:tc>
          <w:tcPr>
            <w:tcW w:w="1418"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14:paraId="0F3EE58A"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double" w:sz="6" w:space="0" w:color="auto"/>
            </w:tcBorders>
            <w:vAlign w:val="center"/>
            <w:hideMark/>
          </w:tcPr>
          <w:p w14:paraId="7AF8A231" w14:textId="77777777" w:rsidR="00983806" w:rsidRPr="00983806" w:rsidRDefault="00983806" w:rsidP="00983806">
            <w:pPr>
              <w:rPr>
                <w:color w:val="000000"/>
                <w:sz w:val="16"/>
                <w:szCs w:val="16"/>
                <w:lang w:val="es-CO" w:eastAsia="es-CO"/>
              </w:rPr>
            </w:pPr>
          </w:p>
        </w:tc>
        <w:tc>
          <w:tcPr>
            <w:tcW w:w="1559" w:type="dxa"/>
            <w:vMerge/>
            <w:tcBorders>
              <w:top w:val="single" w:sz="8" w:space="0" w:color="BDD6EE"/>
              <w:left w:val="double" w:sz="6" w:space="0" w:color="auto"/>
              <w:bottom w:val="single" w:sz="8" w:space="0" w:color="BDD6EE"/>
              <w:right w:val="double" w:sz="6" w:space="0" w:color="auto"/>
            </w:tcBorders>
            <w:vAlign w:val="center"/>
            <w:hideMark/>
          </w:tcPr>
          <w:p w14:paraId="2F732172"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double" w:sz="6" w:space="0" w:color="auto"/>
              <w:bottom w:val="single" w:sz="8" w:space="0" w:color="4F81BD" w:themeColor="accent1"/>
              <w:right w:val="single" w:sz="8" w:space="0" w:color="4F81BD" w:themeColor="accent1"/>
            </w:tcBorders>
            <w:vAlign w:val="center"/>
            <w:hideMark/>
          </w:tcPr>
          <w:p w14:paraId="6ED6DEC3"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nil"/>
            </w:tcBorders>
            <w:vAlign w:val="center"/>
            <w:hideMark/>
          </w:tcPr>
          <w:p w14:paraId="442CE290" w14:textId="77777777" w:rsidR="00983806" w:rsidRPr="00983806" w:rsidRDefault="00983806" w:rsidP="00983806">
            <w:pPr>
              <w:rPr>
                <w:color w:val="000000"/>
                <w:sz w:val="16"/>
                <w:szCs w:val="16"/>
                <w:lang w:val="es-CO" w:eastAsia="es-CO"/>
              </w:rPr>
            </w:pPr>
          </w:p>
        </w:tc>
        <w:tc>
          <w:tcPr>
            <w:tcW w:w="567" w:type="dxa"/>
            <w:tcBorders>
              <w:top w:val="nil"/>
              <w:left w:val="nil"/>
              <w:bottom w:val="single" w:sz="8" w:space="0" w:color="D9E2F3"/>
              <w:right w:val="double" w:sz="6" w:space="0" w:color="auto"/>
            </w:tcBorders>
            <w:shd w:val="clear" w:color="000000" w:fill="2F5496"/>
            <w:textDirection w:val="tbRl"/>
            <w:vAlign w:val="center"/>
            <w:hideMark/>
          </w:tcPr>
          <w:p w14:paraId="08FC94BE"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23</w:t>
            </w:r>
          </w:p>
        </w:tc>
        <w:tc>
          <w:tcPr>
            <w:tcW w:w="2268" w:type="dxa"/>
            <w:gridSpan w:val="3"/>
            <w:tcBorders>
              <w:top w:val="single" w:sz="8" w:space="0" w:color="4F81BD" w:themeColor="accent1"/>
              <w:left w:val="nil"/>
              <w:bottom w:val="single" w:sz="8" w:space="0" w:color="4F81BD" w:themeColor="accent1"/>
              <w:right w:val="single" w:sz="8" w:space="0" w:color="4F81BD" w:themeColor="accent1"/>
            </w:tcBorders>
            <w:shd w:val="clear" w:color="000000" w:fill="FFFFFF"/>
            <w:textDirection w:val="tbRl"/>
            <w:vAlign w:val="center"/>
            <w:hideMark/>
          </w:tcPr>
          <w:p w14:paraId="5CE2FC1D"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 </w:t>
            </w:r>
          </w:p>
        </w:tc>
      </w:tr>
      <w:tr w:rsidR="00290CC9" w:rsidRPr="00983806" w14:paraId="34CA5270" w14:textId="77777777" w:rsidTr="00165072">
        <w:trPr>
          <w:trHeight w:val="441"/>
        </w:trPr>
        <w:tc>
          <w:tcPr>
            <w:tcW w:w="309" w:type="dxa"/>
            <w:vMerge/>
            <w:tcBorders>
              <w:top w:val="nil"/>
              <w:left w:val="single" w:sz="8" w:space="0" w:color="4F81BD" w:themeColor="accent1"/>
              <w:bottom w:val="nil"/>
              <w:right w:val="single" w:sz="8" w:space="0" w:color="4F81BD" w:themeColor="accent1"/>
            </w:tcBorders>
            <w:vAlign w:val="center"/>
            <w:hideMark/>
          </w:tcPr>
          <w:p w14:paraId="03B3FE6E" w14:textId="77777777" w:rsidR="00983806" w:rsidRPr="00983806" w:rsidRDefault="00983806" w:rsidP="00983806">
            <w:pPr>
              <w:rPr>
                <w:b/>
                <w:bCs/>
                <w:color w:val="FFFFFF"/>
                <w:sz w:val="14"/>
                <w:szCs w:val="14"/>
                <w:lang w:val="es-CO" w:eastAsia="es-CO"/>
              </w:rPr>
            </w:pPr>
          </w:p>
        </w:tc>
        <w:tc>
          <w:tcPr>
            <w:tcW w:w="1535" w:type="dxa"/>
            <w:vMerge/>
            <w:tcBorders>
              <w:top w:val="single" w:sz="8" w:space="0" w:color="4F81BD" w:themeColor="accent1"/>
              <w:left w:val="single" w:sz="8" w:space="0" w:color="4F81BD" w:themeColor="accent1"/>
              <w:bottom w:val="single" w:sz="8" w:space="0" w:color="BDD6EE"/>
              <w:right w:val="single" w:sz="8" w:space="0" w:color="4F81BD" w:themeColor="accent1"/>
            </w:tcBorders>
            <w:vAlign w:val="center"/>
            <w:hideMark/>
          </w:tcPr>
          <w:p w14:paraId="2B347D88"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single" w:sz="8" w:space="0" w:color="4F81BD" w:themeColor="accent1"/>
              <w:bottom w:val="single" w:sz="8" w:space="0" w:color="BDD6EE"/>
              <w:right w:val="double" w:sz="4" w:space="0" w:color="auto"/>
            </w:tcBorders>
            <w:vAlign w:val="center"/>
            <w:hideMark/>
          </w:tcPr>
          <w:p w14:paraId="17C08D65" w14:textId="77777777" w:rsidR="00983806" w:rsidRPr="00983806" w:rsidRDefault="00983806" w:rsidP="00983806">
            <w:pPr>
              <w:rPr>
                <w:color w:val="000000"/>
                <w:sz w:val="16"/>
                <w:szCs w:val="16"/>
                <w:lang w:val="es-CO" w:eastAsia="es-CO"/>
              </w:rPr>
            </w:pPr>
          </w:p>
        </w:tc>
        <w:tc>
          <w:tcPr>
            <w:tcW w:w="1559" w:type="dxa"/>
            <w:vMerge/>
            <w:tcBorders>
              <w:top w:val="single" w:sz="8" w:space="0" w:color="4F81BD" w:themeColor="accent1"/>
              <w:left w:val="double" w:sz="4" w:space="0" w:color="auto"/>
              <w:bottom w:val="single" w:sz="8" w:space="0" w:color="4F81BD" w:themeColor="accent1"/>
              <w:right w:val="single" w:sz="8" w:space="0" w:color="4F81BD" w:themeColor="accent1"/>
            </w:tcBorders>
            <w:vAlign w:val="center"/>
            <w:hideMark/>
          </w:tcPr>
          <w:p w14:paraId="50FD1E01" w14:textId="77777777" w:rsidR="00983806" w:rsidRPr="00983806" w:rsidRDefault="00983806" w:rsidP="00983806">
            <w:pPr>
              <w:rPr>
                <w:color w:val="000000"/>
                <w:sz w:val="16"/>
                <w:szCs w:val="16"/>
                <w:lang w:val="es-CO" w:eastAsia="es-CO"/>
              </w:rPr>
            </w:pPr>
          </w:p>
        </w:tc>
        <w:tc>
          <w:tcPr>
            <w:tcW w:w="1418"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14:paraId="1974DCB0"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double" w:sz="6" w:space="0" w:color="auto"/>
            </w:tcBorders>
            <w:vAlign w:val="center"/>
            <w:hideMark/>
          </w:tcPr>
          <w:p w14:paraId="33431AFD" w14:textId="77777777" w:rsidR="00983806" w:rsidRPr="00983806" w:rsidRDefault="00983806" w:rsidP="00983806">
            <w:pPr>
              <w:rPr>
                <w:color w:val="000000"/>
                <w:sz w:val="16"/>
                <w:szCs w:val="16"/>
                <w:lang w:val="es-CO" w:eastAsia="es-CO"/>
              </w:rPr>
            </w:pPr>
          </w:p>
        </w:tc>
        <w:tc>
          <w:tcPr>
            <w:tcW w:w="1559" w:type="dxa"/>
            <w:vMerge/>
            <w:tcBorders>
              <w:top w:val="single" w:sz="8" w:space="0" w:color="BDD6EE"/>
              <w:left w:val="double" w:sz="6" w:space="0" w:color="auto"/>
              <w:bottom w:val="single" w:sz="8" w:space="0" w:color="BDD6EE"/>
              <w:right w:val="double" w:sz="6" w:space="0" w:color="auto"/>
            </w:tcBorders>
            <w:vAlign w:val="center"/>
            <w:hideMark/>
          </w:tcPr>
          <w:p w14:paraId="306F2797"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double" w:sz="6" w:space="0" w:color="auto"/>
              <w:bottom w:val="single" w:sz="8" w:space="0" w:color="4F81BD" w:themeColor="accent1"/>
              <w:right w:val="single" w:sz="8" w:space="0" w:color="4F81BD" w:themeColor="accent1"/>
            </w:tcBorders>
            <w:vAlign w:val="center"/>
            <w:hideMark/>
          </w:tcPr>
          <w:p w14:paraId="334E90DE"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nil"/>
            </w:tcBorders>
            <w:vAlign w:val="center"/>
            <w:hideMark/>
          </w:tcPr>
          <w:p w14:paraId="68185349" w14:textId="77777777" w:rsidR="00983806" w:rsidRPr="00983806" w:rsidRDefault="00983806" w:rsidP="00983806">
            <w:pPr>
              <w:rPr>
                <w:color w:val="000000"/>
                <w:sz w:val="16"/>
                <w:szCs w:val="16"/>
                <w:lang w:val="es-CO" w:eastAsia="es-CO"/>
              </w:rPr>
            </w:pPr>
          </w:p>
        </w:tc>
        <w:tc>
          <w:tcPr>
            <w:tcW w:w="567" w:type="dxa"/>
            <w:tcBorders>
              <w:top w:val="nil"/>
              <w:left w:val="nil"/>
              <w:bottom w:val="single" w:sz="8" w:space="0" w:color="D9E2F3"/>
              <w:right w:val="double" w:sz="6" w:space="0" w:color="auto"/>
            </w:tcBorders>
            <w:shd w:val="clear" w:color="000000" w:fill="2F5496"/>
            <w:textDirection w:val="tbRl"/>
            <w:vAlign w:val="center"/>
            <w:hideMark/>
          </w:tcPr>
          <w:p w14:paraId="08401208"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24</w:t>
            </w:r>
          </w:p>
        </w:tc>
        <w:tc>
          <w:tcPr>
            <w:tcW w:w="2268" w:type="dxa"/>
            <w:gridSpan w:val="3"/>
            <w:tcBorders>
              <w:top w:val="single" w:sz="8" w:space="0" w:color="4F81BD" w:themeColor="accent1"/>
              <w:left w:val="nil"/>
              <w:bottom w:val="single" w:sz="8" w:space="0" w:color="4F81BD" w:themeColor="accent1"/>
              <w:right w:val="single" w:sz="8" w:space="0" w:color="4F81BD" w:themeColor="accent1"/>
            </w:tcBorders>
            <w:shd w:val="clear" w:color="000000" w:fill="FFFFFF"/>
            <w:textDirection w:val="tbRl"/>
            <w:vAlign w:val="center"/>
            <w:hideMark/>
          </w:tcPr>
          <w:p w14:paraId="1D006FB6"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 </w:t>
            </w:r>
          </w:p>
        </w:tc>
      </w:tr>
      <w:tr w:rsidR="00290CC9" w:rsidRPr="00983806" w14:paraId="70D30990" w14:textId="77777777" w:rsidTr="00165072">
        <w:trPr>
          <w:trHeight w:val="449"/>
        </w:trPr>
        <w:tc>
          <w:tcPr>
            <w:tcW w:w="309" w:type="dxa"/>
            <w:vMerge/>
            <w:tcBorders>
              <w:top w:val="nil"/>
              <w:left w:val="single" w:sz="8" w:space="0" w:color="4F81BD" w:themeColor="accent1"/>
              <w:bottom w:val="nil"/>
              <w:right w:val="single" w:sz="8" w:space="0" w:color="4F81BD" w:themeColor="accent1"/>
            </w:tcBorders>
            <w:vAlign w:val="center"/>
            <w:hideMark/>
          </w:tcPr>
          <w:p w14:paraId="50C96ACD" w14:textId="77777777" w:rsidR="00983806" w:rsidRPr="00983806" w:rsidRDefault="00983806" w:rsidP="00983806">
            <w:pPr>
              <w:rPr>
                <w:b/>
                <w:bCs/>
                <w:color w:val="FFFFFF"/>
                <w:sz w:val="14"/>
                <w:szCs w:val="14"/>
                <w:lang w:val="es-CO" w:eastAsia="es-CO"/>
              </w:rPr>
            </w:pPr>
          </w:p>
        </w:tc>
        <w:tc>
          <w:tcPr>
            <w:tcW w:w="1535" w:type="dxa"/>
            <w:vMerge/>
            <w:tcBorders>
              <w:top w:val="single" w:sz="8" w:space="0" w:color="4F81BD" w:themeColor="accent1"/>
              <w:left w:val="single" w:sz="8" w:space="0" w:color="4F81BD" w:themeColor="accent1"/>
              <w:bottom w:val="single" w:sz="8" w:space="0" w:color="BDD6EE"/>
              <w:right w:val="single" w:sz="8" w:space="0" w:color="4F81BD" w:themeColor="accent1"/>
            </w:tcBorders>
            <w:vAlign w:val="center"/>
            <w:hideMark/>
          </w:tcPr>
          <w:p w14:paraId="5A132BB0"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single" w:sz="8" w:space="0" w:color="4F81BD" w:themeColor="accent1"/>
              <w:bottom w:val="single" w:sz="8" w:space="0" w:color="BDD6EE"/>
              <w:right w:val="double" w:sz="4" w:space="0" w:color="auto"/>
            </w:tcBorders>
            <w:vAlign w:val="center"/>
            <w:hideMark/>
          </w:tcPr>
          <w:p w14:paraId="2C7FEA63" w14:textId="77777777" w:rsidR="00983806" w:rsidRPr="00983806" w:rsidRDefault="00983806" w:rsidP="00983806">
            <w:pPr>
              <w:rPr>
                <w:color w:val="000000"/>
                <w:sz w:val="16"/>
                <w:szCs w:val="16"/>
                <w:lang w:val="es-CO" w:eastAsia="es-CO"/>
              </w:rPr>
            </w:pPr>
          </w:p>
        </w:tc>
        <w:tc>
          <w:tcPr>
            <w:tcW w:w="1559" w:type="dxa"/>
            <w:vMerge/>
            <w:tcBorders>
              <w:top w:val="single" w:sz="8" w:space="0" w:color="4F81BD" w:themeColor="accent1"/>
              <w:left w:val="double" w:sz="4" w:space="0" w:color="auto"/>
              <w:bottom w:val="single" w:sz="8" w:space="0" w:color="4F81BD" w:themeColor="accent1"/>
              <w:right w:val="single" w:sz="8" w:space="0" w:color="4F81BD" w:themeColor="accent1"/>
            </w:tcBorders>
            <w:vAlign w:val="center"/>
            <w:hideMark/>
          </w:tcPr>
          <w:p w14:paraId="424F9D93" w14:textId="77777777" w:rsidR="00983806" w:rsidRPr="00983806" w:rsidRDefault="00983806" w:rsidP="00983806">
            <w:pPr>
              <w:rPr>
                <w:color w:val="000000"/>
                <w:sz w:val="16"/>
                <w:szCs w:val="16"/>
                <w:lang w:val="es-CO" w:eastAsia="es-CO"/>
              </w:rPr>
            </w:pPr>
          </w:p>
        </w:tc>
        <w:tc>
          <w:tcPr>
            <w:tcW w:w="1418"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14:paraId="035CE06E"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double" w:sz="6" w:space="0" w:color="auto"/>
            </w:tcBorders>
            <w:vAlign w:val="center"/>
            <w:hideMark/>
          </w:tcPr>
          <w:p w14:paraId="1D1A8F24" w14:textId="77777777" w:rsidR="00983806" w:rsidRPr="00983806" w:rsidRDefault="00983806" w:rsidP="00983806">
            <w:pPr>
              <w:rPr>
                <w:color w:val="000000"/>
                <w:sz w:val="16"/>
                <w:szCs w:val="16"/>
                <w:lang w:val="es-CO" w:eastAsia="es-CO"/>
              </w:rPr>
            </w:pPr>
          </w:p>
        </w:tc>
        <w:tc>
          <w:tcPr>
            <w:tcW w:w="1559" w:type="dxa"/>
            <w:vMerge/>
            <w:tcBorders>
              <w:top w:val="single" w:sz="8" w:space="0" w:color="BDD6EE"/>
              <w:left w:val="double" w:sz="6" w:space="0" w:color="auto"/>
              <w:bottom w:val="single" w:sz="8" w:space="0" w:color="BDD6EE"/>
              <w:right w:val="double" w:sz="6" w:space="0" w:color="auto"/>
            </w:tcBorders>
            <w:vAlign w:val="center"/>
            <w:hideMark/>
          </w:tcPr>
          <w:p w14:paraId="1EF20DE1"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double" w:sz="6" w:space="0" w:color="auto"/>
              <w:bottom w:val="single" w:sz="8" w:space="0" w:color="4F81BD" w:themeColor="accent1"/>
              <w:right w:val="single" w:sz="8" w:space="0" w:color="4F81BD" w:themeColor="accent1"/>
            </w:tcBorders>
            <w:vAlign w:val="center"/>
            <w:hideMark/>
          </w:tcPr>
          <w:p w14:paraId="470B3440"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nil"/>
            </w:tcBorders>
            <w:vAlign w:val="center"/>
            <w:hideMark/>
          </w:tcPr>
          <w:p w14:paraId="13E047FB" w14:textId="77777777" w:rsidR="00983806" w:rsidRPr="00983806" w:rsidRDefault="00983806" w:rsidP="00983806">
            <w:pPr>
              <w:rPr>
                <w:color w:val="000000"/>
                <w:sz w:val="16"/>
                <w:szCs w:val="16"/>
                <w:lang w:val="es-CO" w:eastAsia="es-CO"/>
              </w:rPr>
            </w:pPr>
          </w:p>
        </w:tc>
        <w:tc>
          <w:tcPr>
            <w:tcW w:w="567" w:type="dxa"/>
            <w:tcBorders>
              <w:top w:val="nil"/>
              <w:left w:val="nil"/>
              <w:bottom w:val="single" w:sz="8" w:space="0" w:color="D9E2F3"/>
              <w:right w:val="double" w:sz="6" w:space="0" w:color="auto"/>
            </w:tcBorders>
            <w:shd w:val="clear" w:color="000000" w:fill="2F5496"/>
            <w:textDirection w:val="tbRl"/>
            <w:vAlign w:val="center"/>
            <w:hideMark/>
          </w:tcPr>
          <w:p w14:paraId="1E361BA9"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25</w:t>
            </w:r>
          </w:p>
        </w:tc>
        <w:tc>
          <w:tcPr>
            <w:tcW w:w="2268" w:type="dxa"/>
            <w:gridSpan w:val="3"/>
            <w:tcBorders>
              <w:top w:val="single" w:sz="8" w:space="0" w:color="4F81BD" w:themeColor="accent1"/>
              <w:left w:val="nil"/>
              <w:bottom w:val="single" w:sz="8" w:space="0" w:color="4F81BD" w:themeColor="accent1"/>
              <w:right w:val="single" w:sz="8" w:space="0" w:color="4F81BD" w:themeColor="accent1"/>
            </w:tcBorders>
            <w:shd w:val="clear" w:color="000000" w:fill="FFFFFF"/>
            <w:textDirection w:val="tbRl"/>
            <w:vAlign w:val="center"/>
            <w:hideMark/>
          </w:tcPr>
          <w:p w14:paraId="1CCFF412"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 </w:t>
            </w:r>
          </w:p>
        </w:tc>
      </w:tr>
      <w:tr w:rsidR="00290CC9" w:rsidRPr="00983806" w14:paraId="238D9FBB" w14:textId="77777777" w:rsidTr="00165072">
        <w:trPr>
          <w:trHeight w:val="443"/>
        </w:trPr>
        <w:tc>
          <w:tcPr>
            <w:tcW w:w="309" w:type="dxa"/>
            <w:vMerge/>
            <w:tcBorders>
              <w:top w:val="nil"/>
              <w:left w:val="single" w:sz="8" w:space="0" w:color="4F81BD" w:themeColor="accent1"/>
              <w:bottom w:val="nil"/>
              <w:right w:val="single" w:sz="8" w:space="0" w:color="4F81BD" w:themeColor="accent1"/>
            </w:tcBorders>
            <w:vAlign w:val="center"/>
            <w:hideMark/>
          </w:tcPr>
          <w:p w14:paraId="6B22CDE6" w14:textId="77777777" w:rsidR="00983806" w:rsidRPr="00983806" w:rsidRDefault="00983806" w:rsidP="00983806">
            <w:pPr>
              <w:rPr>
                <w:b/>
                <w:bCs/>
                <w:color w:val="FFFFFF"/>
                <w:sz w:val="14"/>
                <w:szCs w:val="14"/>
                <w:lang w:val="es-CO" w:eastAsia="es-CO"/>
              </w:rPr>
            </w:pPr>
          </w:p>
        </w:tc>
        <w:tc>
          <w:tcPr>
            <w:tcW w:w="1535" w:type="dxa"/>
            <w:vMerge/>
            <w:tcBorders>
              <w:top w:val="single" w:sz="8" w:space="0" w:color="4F81BD" w:themeColor="accent1"/>
              <w:left w:val="single" w:sz="8" w:space="0" w:color="4F81BD" w:themeColor="accent1"/>
              <w:bottom w:val="single" w:sz="8" w:space="0" w:color="BDD6EE"/>
              <w:right w:val="single" w:sz="8" w:space="0" w:color="4F81BD" w:themeColor="accent1"/>
            </w:tcBorders>
            <w:vAlign w:val="center"/>
            <w:hideMark/>
          </w:tcPr>
          <w:p w14:paraId="3141E2AC"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single" w:sz="8" w:space="0" w:color="4F81BD" w:themeColor="accent1"/>
              <w:bottom w:val="single" w:sz="8" w:space="0" w:color="BDD6EE"/>
              <w:right w:val="double" w:sz="4" w:space="0" w:color="auto"/>
            </w:tcBorders>
            <w:vAlign w:val="center"/>
            <w:hideMark/>
          </w:tcPr>
          <w:p w14:paraId="47A1AC89" w14:textId="77777777" w:rsidR="00983806" w:rsidRPr="00983806" w:rsidRDefault="00983806" w:rsidP="00983806">
            <w:pPr>
              <w:rPr>
                <w:color w:val="000000"/>
                <w:sz w:val="16"/>
                <w:szCs w:val="16"/>
                <w:lang w:val="es-CO" w:eastAsia="es-CO"/>
              </w:rPr>
            </w:pPr>
          </w:p>
        </w:tc>
        <w:tc>
          <w:tcPr>
            <w:tcW w:w="1559" w:type="dxa"/>
            <w:vMerge/>
            <w:tcBorders>
              <w:top w:val="single" w:sz="8" w:space="0" w:color="4F81BD" w:themeColor="accent1"/>
              <w:left w:val="double" w:sz="4" w:space="0" w:color="auto"/>
              <w:bottom w:val="single" w:sz="8" w:space="0" w:color="4F81BD" w:themeColor="accent1"/>
              <w:right w:val="single" w:sz="8" w:space="0" w:color="4F81BD" w:themeColor="accent1"/>
            </w:tcBorders>
            <w:vAlign w:val="center"/>
            <w:hideMark/>
          </w:tcPr>
          <w:p w14:paraId="2064EB9F" w14:textId="77777777" w:rsidR="00983806" w:rsidRPr="00983806" w:rsidRDefault="00983806" w:rsidP="00983806">
            <w:pPr>
              <w:rPr>
                <w:color w:val="000000"/>
                <w:sz w:val="16"/>
                <w:szCs w:val="16"/>
                <w:lang w:val="es-CO" w:eastAsia="es-CO"/>
              </w:rPr>
            </w:pPr>
          </w:p>
        </w:tc>
        <w:tc>
          <w:tcPr>
            <w:tcW w:w="1418"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14:paraId="5AB00329"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double" w:sz="6" w:space="0" w:color="auto"/>
            </w:tcBorders>
            <w:vAlign w:val="center"/>
            <w:hideMark/>
          </w:tcPr>
          <w:p w14:paraId="2D7611EA" w14:textId="77777777" w:rsidR="00983806" w:rsidRPr="00983806" w:rsidRDefault="00983806" w:rsidP="00983806">
            <w:pPr>
              <w:rPr>
                <w:color w:val="000000"/>
                <w:sz w:val="16"/>
                <w:szCs w:val="16"/>
                <w:lang w:val="es-CO" w:eastAsia="es-CO"/>
              </w:rPr>
            </w:pPr>
          </w:p>
        </w:tc>
        <w:tc>
          <w:tcPr>
            <w:tcW w:w="1559" w:type="dxa"/>
            <w:vMerge/>
            <w:tcBorders>
              <w:top w:val="single" w:sz="8" w:space="0" w:color="BDD6EE"/>
              <w:left w:val="double" w:sz="6" w:space="0" w:color="auto"/>
              <w:bottom w:val="single" w:sz="8" w:space="0" w:color="BDD6EE"/>
              <w:right w:val="double" w:sz="6" w:space="0" w:color="auto"/>
            </w:tcBorders>
            <w:vAlign w:val="center"/>
            <w:hideMark/>
          </w:tcPr>
          <w:p w14:paraId="259A0591"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double" w:sz="6" w:space="0" w:color="auto"/>
              <w:bottom w:val="single" w:sz="8" w:space="0" w:color="4F81BD" w:themeColor="accent1"/>
              <w:right w:val="single" w:sz="8" w:space="0" w:color="4F81BD" w:themeColor="accent1"/>
            </w:tcBorders>
            <w:vAlign w:val="center"/>
            <w:hideMark/>
          </w:tcPr>
          <w:p w14:paraId="20D45110"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nil"/>
            </w:tcBorders>
            <w:vAlign w:val="center"/>
            <w:hideMark/>
          </w:tcPr>
          <w:p w14:paraId="0C368DEF" w14:textId="77777777" w:rsidR="00983806" w:rsidRPr="00983806" w:rsidRDefault="00983806" w:rsidP="00983806">
            <w:pPr>
              <w:rPr>
                <w:color w:val="000000"/>
                <w:sz w:val="16"/>
                <w:szCs w:val="16"/>
                <w:lang w:val="es-CO" w:eastAsia="es-CO"/>
              </w:rPr>
            </w:pPr>
          </w:p>
        </w:tc>
        <w:tc>
          <w:tcPr>
            <w:tcW w:w="567" w:type="dxa"/>
            <w:tcBorders>
              <w:top w:val="nil"/>
              <w:left w:val="nil"/>
              <w:bottom w:val="single" w:sz="8" w:space="0" w:color="D9E2F3"/>
              <w:right w:val="double" w:sz="6" w:space="0" w:color="auto"/>
            </w:tcBorders>
            <w:shd w:val="clear" w:color="000000" w:fill="2F5496"/>
            <w:textDirection w:val="tbRl"/>
            <w:vAlign w:val="center"/>
            <w:hideMark/>
          </w:tcPr>
          <w:p w14:paraId="23EFC95E"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26</w:t>
            </w:r>
          </w:p>
        </w:tc>
        <w:tc>
          <w:tcPr>
            <w:tcW w:w="2268" w:type="dxa"/>
            <w:gridSpan w:val="3"/>
            <w:tcBorders>
              <w:top w:val="single" w:sz="8" w:space="0" w:color="4F81BD" w:themeColor="accent1"/>
              <w:left w:val="nil"/>
              <w:bottom w:val="single" w:sz="8" w:space="0" w:color="4F81BD" w:themeColor="accent1"/>
              <w:right w:val="single" w:sz="8" w:space="0" w:color="4F81BD" w:themeColor="accent1"/>
            </w:tcBorders>
            <w:shd w:val="clear" w:color="000000" w:fill="FFFFFF"/>
            <w:textDirection w:val="tbRl"/>
            <w:vAlign w:val="center"/>
            <w:hideMark/>
          </w:tcPr>
          <w:p w14:paraId="410CCFD3"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 </w:t>
            </w:r>
          </w:p>
        </w:tc>
      </w:tr>
      <w:tr w:rsidR="00290CC9" w:rsidRPr="00983806" w14:paraId="4C093EF8" w14:textId="77777777" w:rsidTr="00165072">
        <w:trPr>
          <w:trHeight w:val="501"/>
        </w:trPr>
        <w:tc>
          <w:tcPr>
            <w:tcW w:w="309" w:type="dxa"/>
            <w:vMerge/>
            <w:tcBorders>
              <w:top w:val="nil"/>
              <w:left w:val="single" w:sz="8" w:space="0" w:color="4F81BD" w:themeColor="accent1"/>
              <w:bottom w:val="nil"/>
              <w:right w:val="single" w:sz="8" w:space="0" w:color="4F81BD" w:themeColor="accent1"/>
            </w:tcBorders>
            <w:vAlign w:val="center"/>
            <w:hideMark/>
          </w:tcPr>
          <w:p w14:paraId="0B3586C1" w14:textId="77777777" w:rsidR="00983806" w:rsidRPr="00983806" w:rsidRDefault="00983806" w:rsidP="00983806">
            <w:pPr>
              <w:rPr>
                <w:b/>
                <w:bCs/>
                <w:color w:val="FFFFFF"/>
                <w:sz w:val="14"/>
                <w:szCs w:val="14"/>
                <w:lang w:val="es-CO" w:eastAsia="es-CO"/>
              </w:rPr>
            </w:pPr>
          </w:p>
        </w:tc>
        <w:tc>
          <w:tcPr>
            <w:tcW w:w="1535" w:type="dxa"/>
            <w:vMerge/>
            <w:tcBorders>
              <w:top w:val="single" w:sz="8" w:space="0" w:color="4F81BD" w:themeColor="accent1"/>
              <w:left w:val="single" w:sz="8" w:space="0" w:color="4F81BD" w:themeColor="accent1"/>
              <w:bottom w:val="single" w:sz="8" w:space="0" w:color="BDD6EE"/>
              <w:right w:val="single" w:sz="8" w:space="0" w:color="4F81BD" w:themeColor="accent1"/>
            </w:tcBorders>
            <w:vAlign w:val="center"/>
            <w:hideMark/>
          </w:tcPr>
          <w:p w14:paraId="1F7F47F9"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single" w:sz="8" w:space="0" w:color="4F81BD" w:themeColor="accent1"/>
              <w:bottom w:val="single" w:sz="8" w:space="0" w:color="BDD6EE"/>
              <w:right w:val="double" w:sz="4" w:space="0" w:color="auto"/>
            </w:tcBorders>
            <w:vAlign w:val="center"/>
            <w:hideMark/>
          </w:tcPr>
          <w:p w14:paraId="70F8D539" w14:textId="77777777" w:rsidR="00983806" w:rsidRPr="00983806" w:rsidRDefault="00983806" w:rsidP="00983806">
            <w:pPr>
              <w:rPr>
                <w:color w:val="000000"/>
                <w:sz w:val="16"/>
                <w:szCs w:val="16"/>
                <w:lang w:val="es-CO" w:eastAsia="es-CO"/>
              </w:rPr>
            </w:pPr>
          </w:p>
        </w:tc>
        <w:tc>
          <w:tcPr>
            <w:tcW w:w="1559" w:type="dxa"/>
            <w:vMerge/>
            <w:tcBorders>
              <w:top w:val="single" w:sz="8" w:space="0" w:color="4F81BD" w:themeColor="accent1"/>
              <w:left w:val="double" w:sz="4" w:space="0" w:color="auto"/>
              <w:bottom w:val="single" w:sz="8" w:space="0" w:color="4F81BD" w:themeColor="accent1"/>
              <w:right w:val="single" w:sz="8" w:space="0" w:color="4F81BD" w:themeColor="accent1"/>
            </w:tcBorders>
            <w:vAlign w:val="center"/>
            <w:hideMark/>
          </w:tcPr>
          <w:p w14:paraId="1518EDA3" w14:textId="77777777" w:rsidR="00983806" w:rsidRPr="00983806" w:rsidRDefault="00983806" w:rsidP="00983806">
            <w:pPr>
              <w:rPr>
                <w:color w:val="000000"/>
                <w:sz w:val="16"/>
                <w:szCs w:val="16"/>
                <w:lang w:val="es-CO" w:eastAsia="es-CO"/>
              </w:rPr>
            </w:pPr>
          </w:p>
        </w:tc>
        <w:tc>
          <w:tcPr>
            <w:tcW w:w="1418"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14:paraId="7861387D"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double" w:sz="6" w:space="0" w:color="auto"/>
            </w:tcBorders>
            <w:vAlign w:val="center"/>
            <w:hideMark/>
          </w:tcPr>
          <w:p w14:paraId="44C10F0B" w14:textId="77777777" w:rsidR="00983806" w:rsidRPr="00983806" w:rsidRDefault="00983806" w:rsidP="00983806">
            <w:pPr>
              <w:rPr>
                <w:color w:val="000000"/>
                <w:sz w:val="16"/>
                <w:szCs w:val="16"/>
                <w:lang w:val="es-CO" w:eastAsia="es-CO"/>
              </w:rPr>
            </w:pPr>
          </w:p>
        </w:tc>
        <w:tc>
          <w:tcPr>
            <w:tcW w:w="1559" w:type="dxa"/>
            <w:vMerge/>
            <w:tcBorders>
              <w:top w:val="single" w:sz="8" w:space="0" w:color="BDD6EE"/>
              <w:left w:val="double" w:sz="6" w:space="0" w:color="auto"/>
              <w:bottom w:val="single" w:sz="8" w:space="0" w:color="BDD6EE"/>
              <w:right w:val="double" w:sz="6" w:space="0" w:color="auto"/>
            </w:tcBorders>
            <w:vAlign w:val="center"/>
            <w:hideMark/>
          </w:tcPr>
          <w:p w14:paraId="3D6AE7BF"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double" w:sz="6" w:space="0" w:color="auto"/>
              <w:bottom w:val="single" w:sz="8" w:space="0" w:color="4F81BD" w:themeColor="accent1"/>
              <w:right w:val="single" w:sz="8" w:space="0" w:color="4F81BD" w:themeColor="accent1"/>
            </w:tcBorders>
            <w:vAlign w:val="center"/>
            <w:hideMark/>
          </w:tcPr>
          <w:p w14:paraId="4949608E"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nil"/>
            </w:tcBorders>
            <w:vAlign w:val="center"/>
            <w:hideMark/>
          </w:tcPr>
          <w:p w14:paraId="1F09FD15" w14:textId="77777777" w:rsidR="00983806" w:rsidRPr="00983806" w:rsidRDefault="00983806" w:rsidP="00983806">
            <w:pPr>
              <w:rPr>
                <w:color w:val="000000"/>
                <w:sz w:val="16"/>
                <w:szCs w:val="16"/>
                <w:lang w:val="es-CO" w:eastAsia="es-CO"/>
              </w:rPr>
            </w:pPr>
          </w:p>
        </w:tc>
        <w:tc>
          <w:tcPr>
            <w:tcW w:w="567" w:type="dxa"/>
            <w:tcBorders>
              <w:top w:val="nil"/>
              <w:left w:val="nil"/>
              <w:bottom w:val="single" w:sz="8" w:space="0" w:color="D9E2F3"/>
              <w:right w:val="double" w:sz="6" w:space="0" w:color="auto"/>
            </w:tcBorders>
            <w:shd w:val="clear" w:color="000000" w:fill="2F5496"/>
            <w:textDirection w:val="tbRl"/>
            <w:vAlign w:val="center"/>
            <w:hideMark/>
          </w:tcPr>
          <w:p w14:paraId="5D3ECBC5"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27</w:t>
            </w:r>
          </w:p>
        </w:tc>
        <w:tc>
          <w:tcPr>
            <w:tcW w:w="2268" w:type="dxa"/>
            <w:gridSpan w:val="3"/>
            <w:tcBorders>
              <w:top w:val="single" w:sz="8" w:space="0" w:color="4F81BD" w:themeColor="accent1"/>
              <w:left w:val="nil"/>
              <w:bottom w:val="single" w:sz="8" w:space="0" w:color="4F81BD" w:themeColor="accent1"/>
              <w:right w:val="single" w:sz="8" w:space="0" w:color="4F81BD" w:themeColor="accent1"/>
            </w:tcBorders>
            <w:shd w:val="clear" w:color="000000" w:fill="FFFFFF"/>
            <w:textDirection w:val="tbRl"/>
            <w:vAlign w:val="center"/>
            <w:hideMark/>
          </w:tcPr>
          <w:p w14:paraId="4D1C26CC"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 </w:t>
            </w:r>
          </w:p>
        </w:tc>
      </w:tr>
      <w:tr w:rsidR="00290CC9" w:rsidRPr="00983806" w14:paraId="19141D36" w14:textId="77777777" w:rsidTr="00165072">
        <w:trPr>
          <w:trHeight w:val="501"/>
        </w:trPr>
        <w:tc>
          <w:tcPr>
            <w:tcW w:w="309" w:type="dxa"/>
            <w:vMerge/>
            <w:tcBorders>
              <w:top w:val="nil"/>
              <w:left w:val="single" w:sz="8" w:space="0" w:color="4F81BD" w:themeColor="accent1"/>
              <w:bottom w:val="nil"/>
              <w:right w:val="single" w:sz="8" w:space="0" w:color="4F81BD" w:themeColor="accent1"/>
            </w:tcBorders>
            <w:vAlign w:val="center"/>
            <w:hideMark/>
          </w:tcPr>
          <w:p w14:paraId="19C18849" w14:textId="77777777" w:rsidR="00983806" w:rsidRPr="00983806" w:rsidRDefault="00983806" w:rsidP="00983806">
            <w:pPr>
              <w:rPr>
                <w:b/>
                <w:bCs/>
                <w:color w:val="FFFFFF"/>
                <w:sz w:val="14"/>
                <w:szCs w:val="14"/>
                <w:lang w:val="es-CO" w:eastAsia="es-CO"/>
              </w:rPr>
            </w:pPr>
          </w:p>
        </w:tc>
        <w:tc>
          <w:tcPr>
            <w:tcW w:w="1535" w:type="dxa"/>
            <w:vMerge/>
            <w:tcBorders>
              <w:top w:val="single" w:sz="8" w:space="0" w:color="4F81BD" w:themeColor="accent1"/>
              <w:left w:val="single" w:sz="8" w:space="0" w:color="4F81BD" w:themeColor="accent1"/>
              <w:bottom w:val="single" w:sz="8" w:space="0" w:color="BDD6EE"/>
              <w:right w:val="single" w:sz="8" w:space="0" w:color="4F81BD" w:themeColor="accent1"/>
            </w:tcBorders>
            <w:vAlign w:val="center"/>
            <w:hideMark/>
          </w:tcPr>
          <w:p w14:paraId="30962A58"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single" w:sz="8" w:space="0" w:color="4F81BD" w:themeColor="accent1"/>
              <w:bottom w:val="single" w:sz="8" w:space="0" w:color="BDD6EE"/>
              <w:right w:val="double" w:sz="4" w:space="0" w:color="auto"/>
            </w:tcBorders>
            <w:vAlign w:val="center"/>
            <w:hideMark/>
          </w:tcPr>
          <w:p w14:paraId="0BE332EF" w14:textId="77777777" w:rsidR="00983806" w:rsidRPr="00983806" w:rsidRDefault="00983806" w:rsidP="00983806">
            <w:pPr>
              <w:rPr>
                <w:color w:val="000000"/>
                <w:sz w:val="16"/>
                <w:szCs w:val="16"/>
                <w:lang w:val="es-CO" w:eastAsia="es-CO"/>
              </w:rPr>
            </w:pPr>
          </w:p>
        </w:tc>
        <w:tc>
          <w:tcPr>
            <w:tcW w:w="1559" w:type="dxa"/>
            <w:vMerge/>
            <w:tcBorders>
              <w:top w:val="single" w:sz="8" w:space="0" w:color="4F81BD" w:themeColor="accent1"/>
              <w:left w:val="double" w:sz="4" w:space="0" w:color="auto"/>
              <w:bottom w:val="single" w:sz="8" w:space="0" w:color="4F81BD" w:themeColor="accent1"/>
              <w:right w:val="single" w:sz="8" w:space="0" w:color="4F81BD" w:themeColor="accent1"/>
            </w:tcBorders>
            <w:vAlign w:val="center"/>
            <w:hideMark/>
          </w:tcPr>
          <w:p w14:paraId="2625C0CF" w14:textId="77777777" w:rsidR="00983806" w:rsidRPr="00983806" w:rsidRDefault="00983806" w:rsidP="00983806">
            <w:pPr>
              <w:rPr>
                <w:color w:val="000000"/>
                <w:sz w:val="16"/>
                <w:szCs w:val="16"/>
                <w:lang w:val="es-CO" w:eastAsia="es-CO"/>
              </w:rPr>
            </w:pPr>
          </w:p>
        </w:tc>
        <w:tc>
          <w:tcPr>
            <w:tcW w:w="1418"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14:paraId="116291B4"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double" w:sz="6" w:space="0" w:color="auto"/>
            </w:tcBorders>
            <w:vAlign w:val="center"/>
            <w:hideMark/>
          </w:tcPr>
          <w:p w14:paraId="0D7C6B54" w14:textId="77777777" w:rsidR="00983806" w:rsidRPr="00983806" w:rsidRDefault="00983806" w:rsidP="00983806">
            <w:pPr>
              <w:rPr>
                <w:color w:val="000000"/>
                <w:sz w:val="16"/>
                <w:szCs w:val="16"/>
                <w:lang w:val="es-CO" w:eastAsia="es-CO"/>
              </w:rPr>
            </w:pPr>
          </w:p>
        </w:tc>
        <w:tc>
          <w:tcPr>
            <w:tcW w:w="1559" w:type="dxa"/>
            <w:vMerge/>
            <w:tcBorders>
              <w:top w:val="single" w:sz="8" w:space="0" w:color="BDD6EE"/>
              <w:left w:val="double" w:sz="6" w:space="0" w:color="auto"/>
              <w:bottom w:val="single" w:sz="8" w:space="0" w:color="BDD6EE"/>
              <w:right w:val="double" w:sz="6" w:space="0" w:color="auto"/>
            </w:tcBorders>
            <w:vAlign w:val="center"/>
            <w:hideMark/>
          </w:tcPr>
          <w:p w14:paraId="792E2D2F"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double" w:sz="6" w:space="0" w:color="auto"/>
              <w:bottom w:val="single" w:sz="8" w:space="0" w:color="4F81BD" w:themeColor="accent1"/>
              <w:right w:val="single" w:sz="8" w:space="0" w:color="4F81BD" w:themeColor="accent1"/>
            </w:tcBorders>
            <w:vAlign w:val="center"/>
            <w:hideMark/>
          </w:tcPr>
          <w:p w14:paraId="7B8862B3"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nil"/>
            </w:tcBorders>
            <w:vAlign w:val="center"/>
            <w:hideMark/>
          </w:tcPr>
          <w:p w14:paraId="3A3F6C55" w14:textId="77777777" w:rsidR="00983806" w:rsidRPr="00983806" w:rsidRDefault="00983806" w:rsidP="00983806">
            <w:pPr>
              <w:rPr>
                <w:color w:val="000000"/>
                <w:sz w:val="16"/>
                <w:szCs w:val="16"/>
                <w:lang w:val="es-CO" w:eastAsia="es-CO"/>
              </w:rPr>
            </w:pPr>
          </w:p>
        </w:tc>
        <w:tc>
          <w:tcPr>
            <w:tcW w:w="567" w:type="dxa"/>
            <w:tcBorders>
              <w:top w:val="nil"/>
              <w:left w:val="nil"/>
              <w:bottom w:val="single" w:sz="8" w:space="0" w:color="D9E2F3"/>
              <w:right w:val="double" w:sz="6" w:space="0" w:color="auto"/>
            </w:tcBorders>
            <w:shd w:val="clear" w:color="000000" w:fill="2F5496"/>
            <w:textDirection w:val="tbRl"/>
            <w:vAlign w:val="center"/>
            <w:hideMark/>
          </w:tcPr>
          <w:p w14:paraId="2E2BC3BC"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28</w:t>
            </w:r>
          </w:p>
        </w:tc>
        <w:tc>
          <w:tcPr>
            <w:tcW w:w="2268" w:type="dxa"/>
            <w:gridSpan w:val="3"/>
            <w:tcBorders>
              <w:top w:val="single" w:sz="8" w:space="0" w:color="4F81BD" w:themeColor="accent1"/>
              <w:left w:val="nil"/>
              <w:bottom w:val="single" w:sz="8" w:space="0" w:color="4F81BD" w:themeColor="accent1"/>
              <w:right w:val="single" w:sz="8" w:space="0" w:color="4F81BD" w:themeColor="accent1"/>
            </w:tcBorders>
            <w:shd w:val="clear" w:color="000000" w:fill="FFFFFF"/>
            <w:textDirection w:val="tbRl"/>
            <w:vAlign w:val="center"/>
            <w:hideMark/>
          </w:tcPr>
          <w:p w14:paraId="6000C861"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 </w:t>
            </w:r>
          </w:p>
        </w:tc>
      </w:tr>
      <w:tr w:rsidR="00290CC9" w:rsidRPr="00983806" w14:paraId="57CE1762" w14:textId="77777777" w:rsidTr="00165072">
        <w:trPr>
          <w:trHeight w:val="501"/>
        </w:trPr>
        <w:tc>
          <w:tcPr>
            <w:tcW w:w="309" w:type="dxa"/>
            <w:vMerge/>
            <w:tcBorders>
              <w:top w:val="nil"/>
              <w:left w:val="single" w:sz="8" w:space="0" w:color="4F81BD" w:themeColor="accent1"/>
              <w:bottom w:val="nil"/>
              <w:right w:val="single" w:sz="8" w:space="0" w:color="4F81BD" w:themeColor="accent1"/>
            </w:tcBorders>
            <w:vAlign w:val="center"/>
            <w:hideMark/>
          </w:tcPr>
          <w:p w14:paraId="33B170A4" w14:textId="77777777" w:rsidR="00983806" w:rsidRPr="00983806" w:rsidRDefault="00983806" w:rsidP="00983806">
            <w:pPr>
              <w:rPr>
                <w:b/>
                <w:bCs/>
                <w:color w:val="FFFFFF"/>
                <w:sz w:val="14"/>
                <w:szCs w:val="14"/>
                <w:lang w:val="es-CO" w:eastAsia="es-CO"/>
              </w:rPr>
            </w:pPr>
          </w:p>
        </w:tc>
        <w:tc>
          <w:tcPr>
            <w:tcW w:w="1535" w:type="dxa"/>
            <w:vMerge/>
            <w:tcBorders>
              <w:top w:val="single" w:sz="8" w:space="0" w:color="4F81BD" w:themeColor="accent1"/>
              <w:left w:val="single" w:sz="8" w:space="0" w:color="4F81BD" w:themeColor="accent1"/>
              <w:bottom w:val="single" w:sz="8" w:space="0" w:color="BDD6EE"/>
              <w:right w:val="single" w:sz="8" w:space="0" w:color="4F81BD" w:themeColor="accent1"/>
            </w:tcBorders>
            <w:vAlign w:val="center"/>
            <w:hideMark/>
          </w:tcPr>
          <w:p w14:paraId="393B1D1E"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single" w:sz="8" w:space="0" w:color="4F81BD" w:themeColor="accent1"/>
              <w:bottom w:val="single" w:sz="8" w:space="0" w:color="BDD6EE"/>
              <w:right w:val="double" w:sz="4" w:space="0" w:color="auto"/>
            </w:tcBorders>
            <w:vAlign w:val="center"/>
            <w:hideMark/>
          </w:tcPr>
          <w:p w14:paraId="2BD8E410" w14:textId="77777777" w:rsidR="00983806" w:rsidRPr="00983806" w:rsidRDefault="00983806" w:rsidP="00983806">
            <w:pPr>
              <w:rPr>
                <w:color w:val="000000"/>
                <w:sz w:val="16"/>
                <w:szCs w:val="16"/>
                <w:lang w:val="es-CO" w:eastAsia="es-CO"/>
              </w:rPr>
            </w:pPr>
          </w:p>
        </w:tc>
        <w:tc>
          <w:tcPr>
            <w:tcW w:w="1559" w:type="dxa"/>
            <w:vMerge/>
            <w:tcBorders>
              <w:top w:val="single" w:sz="8" w:space="0" w:color="4F81BD" w:themeColor="accent1"/>
              <w:left w:val="double" w:sz="4" w:space="0" w:color="auto"/>
              <w:bottom w:val="single" w:sz="8" w:space="0" w:color="4F81BD" w:themeColor="accent1"/>
              <w:right w:val="single" w:sz="8" w:space="0" w:color="4F81BD" w:themeColor="accent1"/>
            </w:tcBorders>
            <w:vAlign w:val="center"/>
            <w:hideMark/>
          </w:tcPr>
          <w:p w14:paraId="3AB1FD53" w14:textId="77777777" w:rsidR="00983806" w:rsidRPr="00983806" w:rsidRDefault="00983806" w:rsidP="00983806">
            <w:pPr>
              <w:rPr>
                <w:color w:val="000000"/>
                <w:sz w:val="16"/>
                <w:szCs w:val="16"/>
                <w:lang w:val="es-CO" w:eastAsia="es-CO"/>
              </w:rPr>
            </w:pPr>
          </w:p>
        </w:tc>
        <w:tc>
          <w:tcPr>
            <w:tcW w:w="1418"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14:paraId="595025E1"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double" w:sz="6" w:space="0" w:color="auto"/>
            </w:tcBorders>
            <w:vAlign w:val="center"/>
            <w:hideMark/>
          </w:tcPr>
          <w:p w14:paraId="72CA0293" w14:textId="77777777" w:rsidR="00983806" w:rsidRPr="00983806" w:rsidRDefault="00983806" w:rsidP="00983806">
            <w:pPr>
              <w:rPr>
                <w:color w:val="000000"/>
                <w:sz w:val="16"/>
                <w:szCs w:val="16"/>
                <w:lang w:val="es-CO" w:eastAsia="es-CO"/>
              </w:rPr>
            </w:pPr>
          </w:p>
        </w:tc>
        <w:tc>
          <w:tcPr>
            <w:tcW w:w="1559" w:type="dxa"/>
            <w:vMerge/>
            <w:tcBorders>
              <w:top w:val="single" w:sz="8" w:space="0" w:color="BDD6EE"/>
              <w:left w:val="double" w:sz="6" w:space="0" w:color="auto"/>
              <w:bottom w:val="single" w:sz="8" w:space="0" w:color="BDD6EE"/>
              <w:right w:val="double" w:sz="6" w:space="0" w:color="auto"/>
            </w:tcBorders>
            <w:vAlign w:val="center"/>
            <w:hideMark/>
          </w:tcPr>
          <w:p w14:paraId="4AD1B970"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double" w:sz="6" w:space="0" w:color="auto"/>
              <w:bottom w:val="single" w:sz="8" w:space="0" w:color="4F81BD" w:themeColor="accent1"/>
              <w:right w:val="single" w:sz="8" w:space="0" w:color="4F81BD" w:themeColor="accent1"/>
            </w:tcBorders>
            <w:vAlign w:val="center"/>
            <w:hideMark/>
          </w:tcPr>
          <w:p w14:paraId="6AC3D739"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nil"/>
            </w:tcBorders>
            <w:vAlign w:val="center"/>
            <w:hideMark/>
          </w:tcPr>
          <w:p w14:paraId="7624A83B" w14:textId="77777777" w:rsidR="00983806" w:rsidRPr="00983806" w:rsidRDefault="00983806" w:rsidP="00983806">
            <w:pPr>
              <w:rPr>
                <w:color w:val="000000"/>
                <w:sz w:val="16"/>
                <w:szCs w:val="16"/>
                <w:lang w:val="es-CO" w:eastAsia="es-CO"/>
              </w:rPr>
            </w:pPr>
          </w:p>
        </w:tc>
        <w:tc>
          <w:tcPr>
            <w:tcW w:w="567" w:type="dxa"/>
            <w:tcBorders>
              <w:top w:val="nil"/>
              <w:left w:val="nil"/>
              <w:bottom w:val="single" w:sz="8" w:space="0" w:color="D9E2F3"/>
              <w:right w:val="double" w:sz="6" w:space="0" w:color="auto"/>
            </w:tcBorders>
            <w:shd w:val="clear" w:color="000000" w:fill="2F5496"/>
            <w:textDirection w:val="tbRl"/>
            <w:vAlign w:val="center"/>
            <w:hideMark/>
          </w:tcPr>
          <w:p w14:paraId="7756C94E"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29</w:t>
            </w:r>
          </w:p>
        </w:tc>
        <w:tc>
          <w:tcPr>
            <w:tcW w:w="2268" w:type="dxa"/>
            <w:gridSpan w:val="3"/>
            <w:tcBorders>
              <w:top w:val="single" w:sz="8" w:space="0" w:color="4F81BD" w:themeColor="accent1"/>
              <w:left w:val="nil"/>
              <w:bottom w:val="single" w:sz="8" w:space="0" w:color="4F81BD" w:themeColor="accent1"/>
              <w:right w:val="single" w:sz="8" w:space="0" w:color="4F81BD" w:themeColor="accent1"/>
            </w:tcBorders>
            <w:shd w:val="clear" w:color="000000" w:fill="FFFFFF"/>
            <w:textDirection w:val="tbRl"/>
            <w:vAlign w:val="center"/>
            <w:hideMark/>
          </w:tcPr>
          <w:p w14:paraId="5775A880"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 </w:t>
            </w:r>
          </w:p>
        </w:tc>
      </w:tr>
      <w:tr w:rsidR="00290CC9" w:rsidRPr="00983806" w14:paraId="4CB6DD28" w14:textId="77777777" w:rsidTr="00165072">
        <w:trPr>
          <w:trHeight w:val="501"/>
        </w:trPr>
        <w:tc>
          <w:tcPr>
            <w:tcW w:w="309" w:type="dxa"/>
            <w:vMerge/>
            <w:tcBorders>
              <w:top w:val="nil"/>
              <w:left w:val="single" w:sz="8" w:space="0" w:color="4F81BD" w:themeColor="accent1"/>
              <w:bottom w:val="nil"/>
              <w:right w:val="single" w:sz="8" w:space="0" w:color="4F81BD" w:themeColor="accent1"/>
            </w:tcBorders>
            <w:vAlign w:val="center"/>
            <w:hideMark/>
          </w:tcPr>
          <w:p w14:paraId="1863DF20" w14:textId="77777777" w:rsidR="00983806" w:rsidRPr="00983806" w:rsidRDefault="00983806" w:rsidP="00983806">
            <w:pPr>
              <w:rPr>
                <w:b/>
                <w:bCs/>
                <w:color w:val="FFFFFF"/>
                <w:sz w:val="14"/>
                <w:szCs w:val="14"/>
                <w:lang w:val="es-CO" w:eastAsia="es-CO"/>
              </w:rPr>
            </w:pPr>
          </w:p>
        </w:tc>
        <w:tc>
          <w:tcPr>
            <w:tcW w:w="1535" w:type="dxa"/>
            <w:vMerge/>
            <w:tcBorders>
              <w:top w:val="single" w:sz="8" w:space="0" w:color="4F81BD" w:themeColor="accent1"/>
              <w:left w:val="single" w:sz="8" w:space="0" w:color="4F81BD" w:themeColor="accent1"/>
              <w:bottom w:val="single" w:sz="8" w:space="0" w:color="BDD6EE"/>
              <w:right w:val="single" w:sz="8" w:space="0" w:color="4F81BD" w:themeColor="accent1"/>
            </w:tcBorders>
            <w:vAlign w:val="center"/>
            <w:hideMark/>
          </w:tcPr>
          <w:p w14:paraId="4A737DE8"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single" w:sz="8" w:space="0" w:color="4F81BD" w:themeColor="accent1"/>
              <w:bottom w:val="single" w:sz="8" w:space="0" w:color="BDD6EE"/>
              <w:right w:val="double" w:sz="4" w:space="0" w:color="auto"/>
            </w:tcBorders>
            <w:vAlign w:val="center"/>
            <w:hideMark/>
          </w:tcPr>
          <w:p w14:paraId="4BB1F85C" w14:textId="77777777" w:rsidR="00983806" w:rsidRPr="00983806" w:rsidRDefault="00983806" w:rsidP="00983806">
            <w:pPr>
              <w:rPr>
                <w:color w:val="000000"/>
                <w:sz w:val="16"/>
                <w:szCs w:val="16"/>
                <w:lang w:val="es-CO" w:eastAsia="es-CO"/>
              </w:rPr>
            </w:pPr>
          </w:p>
        </w:tc>
        <w:tc>
          <w:tcPr>
            <w:tcW w:w="1559" w:type="dxa"/>
            <w:vMerge/>
            <w:tcBorders>
              <w:top w:val="single" w:sz="8" w:space="0" w:color="4F81BD" w:themeColor="accent1"/>
              <w:left w:val="double" w:sz="4" w:space="0" w:color="auto"/>
              <w:bottom w:val="single" w:sz="8" w:space="0" w:color="4F81BD" w:themeColor="accent1"/>
              <w:right w:val="single" w:sz="8" w:space="0" w:color="4F81BD" w:themeColor="accent1"/>
            </w:tcBorders>
            <w:vAlign w:val="center"/>
            <w:hideMark/>
          </w:tcPr>
          <w:p w14:paraId="0591BB6A" w14:textId="77777777" w:rsidR="00983806" w:rsidRPr="00983806" w:rsidRDefault="00983806" w:rsidP="00983806">
            <w:pPr>
              <w:rPr>
                <w:color w:val="000000"/>
                <w:sz w:val="16"/>
                <w:szCs w:val="16"/>
                <w:lang w:val="es-CO" w:eastAsia="es-CO"/>
              </w:rPr>
            </w:pPr>
          </w:p>
        </w:tc>
        <w:tc>
          <w:tcPr>
            <w:tcW w:w="1418"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14:paraId="42CF8AC1"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double" w:sz="6" w:space="0" w:color="auto"/>
            </w:tcBorders>
            <w:vAlign w:val="center"/>
            <w:hideMark/>
          </w:tcPr>
          <w:p w14:paraId="2F0ADF43" w14:textId="77777777" w:rsidR="00983806" w:rsidRPr="00983806" w:rsidRDefault="00983806" w:rsidP="00983806">
            <w:pPr>
              <w:rPr>
                <w:color w:val="000000"/>
                <w:sz w:val="16"/>
                <w:szCs w:val="16"/>
                <w:lang w:val="es-CO" w:eastAsia="es-CO"/>
              </w:rPr>
            </w:pPr>
          </w:p>
        </w:tc>
        <w:tc>
          <w:tcPr>
            <w:tcW w:w="1559" w:type="dxa"/>
            <w:vMerge/>
            <w:tcBorders>
              <w:top w:val="single" w:sz="8" w:space="0" w:color="BDD6EE"/>
              <w:left w:val="double" w:sz="6" w:space="0" w:color="auto"/>
              <w:bottom w:val="single" w:sz="8" w:space="0" w:color="BDD6EE"/>
              <w:right w:val="double" w:sz="6" w:space="0" w:color="auto"/>
            </w:tcBorders>
            <w:vAlign w:val="center"/>
            <w:hideMark/>
          </w:tcPr>
          <w:p w14:paraId="4F23DC50"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double" w:sz="6" w:space="0" w:color="auto"/>
              <w:bottom w:val="single" w:sz="8" w:space="0" w:color="4F81BD" w:themeColor="accent1"/>
              <w:right w:val="single" w:sz="8" w:space="0" w:color="4F81BD" w:themeColor="accent1"/>
            </w:tcBorders>
            <w:vAlign w:val="center"/>
            <w:hideMark/>
          </w:tcPr>
          <w:p w14:paraId="2DC7D423"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nil"/>
            </w:tcBorders>
            <w:vAlign w:val="center"/>
            <w:hideMark/>
          </w:tcPr>
          <w:p w14:paraId="66220BD8" w14:textId="77777777" w:rsidR="00983806" w:rsidRPr="00983806" w:rsidRDefault="00983806" w:rsidP="00983806">
            <w:pPr>
              <w:rPr>
                <w:color w:val="000000"/>
                <w:sz w:val="16"/>
                <w:szCs w:val="16"/>
                <w:lang w:val="es-CO" w:eastAsia="es-CO"/>
              </w:rPr>
            </w:pPr>
          </w:p>
        </w:tc>
        <w:tc>
          <w:tcPr>
            <w:tcW w:w="567" w:type="dxa"/>
            <w:tcBorders>
              <w:top w:val="nil"/>
              <w:left w:val="nil"/>
              <w:bottom w:val="single" w:sz="8" w:space="0" w:color="D9E2F3"/>
              <w:right w:val="double" w:sz="6" w:space="0" w:color="auto"/>
            </w:tcBorders>
            <w:shd w:val="clear" w:color="000000" w:fill="2F5496"/>
            <w:textDirection w:val="tbRl"/>
            <w:vAlign w:val="center"/>
            <w:hideMark/>
          </w:tcPr>
          <w:p w14:paraId="432D4219"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30</w:t>
            </w:r>
          </w:p>
        </w:tc>
        <w:tc>
          <w:tcPr>
            <w:tcW w:w="2268" w:type="dxa"/>
            <w:gridSpan w:val="3"/>
            <w:tcBorders>
              <w:top w:val="single" w:sz="8" w:space="0" w:color="4F81BD" w:themeColor="accent1"/>
              <w:left w:val="nil"/>
              <w:bottom w:val="single" w:sz="8" w:space="0" w:color="4F81BD" w:themeColor="accent1"/>
              <w:right w:val="single" w:sz="8" w:space="0" w:color="4F81BD" w:themeColor="accent1"/>
            </w:tcBorders>
            <w:shd w:val="clear" w:color="000000" w:fill="FFFFFF"/>
            <w:textDirection w:val="tbRl"/>
            <w:vAlign w:val="center"/>
            <w:hideMark/>
          </w:tcPr>
          <w:p w14:paraId="3A4D90C0"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 </w:t>
            </w:r>
          </w:p>
        </w:tc>
      </w:tr>
      <w:tr w:rsidR="00290CC9" w:rsidRPr="00983806" w14:paraId="1988291A" w14:textId="77777777" w:rsidTr="00165072">
        <w:trPr>
          <w:trHeight w:val="501"/>
        </w:trPr>
        <w:tc>
          <w:tcPr>
            <w:tcW w:w="309" w:type="dxa"/>
            <w:vMerge/>
            <w:tcBorders>
              <w:top w:val="nil"/>
              <w:left w:val="single" w:sz="8" w:space="0" w:color="4F81BD" w:themeColor="accent1"/>
              <w:bottom w:val="nil"/>
              <w:right w:val="single" w:sz="8" w:space="0" w:color="4F81BD" w:themeColor="accent1"/>
            </w:tcBorders>
            <w:vAlign w:val="center"/>
            <w:hideMark/>
          </w:tcPr>
          <w:p w14:paraId="1E4F2558" w14:textId="77777777" w:rsidR="00983806" w:rsidRPr="00983806" w:rsidRDefault="00983806" w:rsidP="00983806">
            <w:pPr>
              <w:rPr>
                <w:b/>
                <w:bCs/>
                <w:color w:val="FFFFFF"/>
                <w:sz w:val="14"/>
                <w:szCs w:val="14"/>
                <w:lang w:val="es-CO" w:eastAsia="es-CO"/>
              </w:rPr>
            </w:pPr>
          </w:p>
        </w:tc>
        <w:tc>
          <w:tcPr>
            <w:tcW w:w="1535" w:type="dxa"/>
            <w:vMerge/>
            <w:tcBorders>
              <w:top w:val="single" w:sz="8" w:space="0" w:color="4F81BD" w:themeColor="accent1"/>
              <w:left w:val="single" w:sz="8" w:space="0" w:color="4F81BD" w:themeColor="accent1"/>
              <w:bottom w:val="single" w:sz="8" w:space="0" w:color="BDD6EE"/>
              <w:right w:val="single" w:sz="8" w:space="0" w:color="4F81BD" w:themeColor="accent1"/>
            </w:tcBorders>
            <w:vAlign w:val="center"/>
            <w:hideMark/>
          </w:tcPr>
          <w:p w14:paraId="5D586454"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single" w:sz="8" w:space="0" w:color="4F81BD" w:themeColor="accent1"/>
              <w:bottom w:val="single" w:sz="8" w:space="0" w:color="BDD6EE"/>
              <w:right w:val="double" w:sz="4" w:space="0" w:color="auto"/>
            </w:tcBorders>
            <w:vAlign w:val="center"/>
            <w:hideMark/>
          </w:tcPr>
          <w:p w14:paraId="230DCFAC" w14:textId="77777777" w:rsidR="00983806" w:rsidRPr="00983806" w:rsidRDefault="00983806" w:rsidP="00983806">
            <w:pPr>
              <w:rPr>
                <w:color w:val="000000"/>
                <w:sz w:val="16"/>
                <w:szCs w:val="16"/>
                <w:lang w:val="es-CO" w:eastAsia="es-CO"/>
              </w:rPr>
            </w:pPr>
          </w:p>
        </w:tc>
        <w:tc>
          <w:tcPr>
            <w:tcW w:w="1559" w:type="dxa"/>
            <w:vMerge/>
            <w:tcBorders>
              <w:top w:val="single" w:sz="8" w:space="0" w:color="4F81BD" w:themeColor="accent1"/>
              <w:left w:val="double" w:sz="4" w:space="0" w:color="auto"/>
              <w:bottom w:val="single" w:sz="8" w:space="0" w:color="4F81BD" w:themeColor="accent1"/>
              <w:right w:val="single" w:sz="8" w:space="0" w:color="4F81BD" w:themeColor="accent1"/>
            </w:tcBorders>
            <w:vAlign w:val="center"/>
            <w:hideMark/>
          </w:tcPr>
          <w:p w14:paraId="63E4B533" w14:textId="77777777" w:rsidR="00983806" w:rsidRPr="00983806" w:rsidRDefault="00983806" w:rsidP="00983806">
            <w:pPr>
              <w:rPr>
                <w:color w:val="000000"/>
                <w:sz w:val="16"/>
                <w:szCs w:val="16"/>
                <w:lang w:val="es-CO" w:eastAsia="es-CO"/>
              </w:rPr>
            </w:pPr>
          </w:p>
        </w:tc>
        <w:tc>
          <w:tcPr>
            <w:tcW w:w="1418"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14:paraId="58085CD0"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double" w:sz="6" w:space="0" w:color="auto"/>
            </w:tcBorders>
            <w:vAlign w:val="center"/>
            <w:hideMark/>
          </w:tcPr>
          <w:p w14:paraId="53DD77FF" w14:textId="77777777" w:rsidR="00983806" w:rsidRPr="00983806" w:rsidRDefault="00983806" w:rsidP="00983806">
            <w:pPr>
              <w:rPr>
                <w:color w:val="000000"/>
                <w:sz w:val="16"/>
                <w:szCs w:val="16"/>
                <w:lang w:val="es-CO" w:eastAsia="es-CO"/>
              </w:rPr>
            </w:pPr>
          </w:p>
        </w:tc>
        <w:tc>
          <w:tcPr>
            <w:tcW w:w="1559" w:type="dxa"/>
            <w:vMerge/>
            <w:tcBorders>
              <w:top w:val="single" w:sz="8" w:space="0" w:color="BDD6EE"/>
              <w:left w:val="double" w:sz="6" w:space="0" w:color="auto"/>
              <w:bottom w:val="single" w:sz="8" w:space="0" w:color="BDD6EE"/>
              <w:right w:val="double" w:sz="6" w:space="0" w:color="auto"/>
            </w:tcBorders>
            <w:vAlign w:val="center"/>
            <w:hideMark/>
          </w:tcPr>
          <w:p w14:paraId="725142B5"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double" w:sz="6" w:space="0" w:color="auto"/>
              <w:bottom w:val="single" w:sz="8" w:space="0" w:color="4F81BD" w:themeColor="accent1"/>
              <w:right w:val="single" w:sz="8" w:space="0" w:color="4F81BD" w:themeColor="accent1"/>
            </w:tcBorders>
            <w:vAlign w:val="center"/>
            <w:hideMark/>
          </w:tcPr>
          <w:p w14:paraId="32790820"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nil"/>
            </w:tcBorders>
            <w:vAlign w:val="center"/>
            <w:hideMark/>
          </w:tcPr>
          <w:p w14:paraId="68397C87" w14:textId="77777777" w:rsidR="00983806" w:rsidRPr="00983806" w:rsidRDefault="00983806" w:rsidP="00983806">
            <w:pPr>
              <w:rPr>
                <w:color w:val="000000"/>
                <w:sz w:val="16"/>
                <w:szCs w:val="16"/>
                <w:lang w:val="es-CO" w:eastAsia="es-CO"/>
              </w:rPr>
            </w:pPr>
          </w:p>
        </w:tc>
        <w:tc>
          <w:tcPr>
            <w:tcW w:w="567" w:type="dxa"/>
            <w:tcBorders>
              <w:top w:val="nil"/>
              <w:left w:val="nil"/>
              <w:bottom w:val="single" w:sz="8" w:space="0" w:color="D9E2F3"/>
              <w:right w:val="double" w:sz="6" w:space="0" w:color="auto"/>
            </w:tcBorders>
            <w:shd w:val="clear" w:color="000000" w:fill="2F5496"/>
            <w:textDirection w:val="tbRl"/>
            <w:vAlign w:val="center"/>
            <w:hideMark/>
          </w:tcPr>
          <w:p w14:paraId="006B3D22"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31</w:t>
            </w:r>
          </w:p>
        </w:tc>
        <w:tc>
          <w:tcPr>
            <w:tcW w:w="2268" w:type="dxa"/>
            <w:gridSpan w:val="3"/>
            <w:tcBorders>
              <w:top w:val="single" w:sz="8" w:space="0" w:color="4F81BD" w:themeColor="accent1"/>
              <w:left w:val="nil"/>
              <w:bottom w:val="single" w:sz="8" w:space="0" w:color="4F81BD" w:themeColor="accent1"/>
              <w:right w:val="single" w:sz="8" w:space="0" w:color="4F81BD" w:themeColor="accent1"/>
            </w:tcBorders>
            <w:shd w:val="clear" w:color="000000" w:fill="FFFFFF"/>
            <w:textDirection w:val="tbRl"/>
            <w:vAlign w:val="center"/>
            <w:hideMark/>
          </w:tcPr>
          <w:p w14:paraId="2D14FF05"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 </w:t>
            </w:r>
          </w:p>
        </w:tc>
      </w:tr>
      <w:tr w:rsidR="00290CC9" w:rsidRPr="00983806" w14:paraId="410AB5C0" w14:textId="77777777" w:rsidTr="00165072">
        <w:trPr>
          <w:trHeight w:val="501"/>
        </w:trPr>
        <w:tc>
          <w:tcPr>
            <w:tcW w:w="309" w:type="dxa"/>
            <w:vMerge/>
            <w:tcBorders>
              <w:top w:val="nil"/>
              <w:left w:val="single" w:sz="8" w:space="0" w:color="4F81BD" w:themeColor="accent1"/>
              <w:bottom w:val="nil"/>
              <w:right w:val="single" w:sz="8" w:space="0" w:color="4F81BD" w:themeColor="accent1"/>
            </w:tcBorders>
            <w:vAlign w:val="center"/>
            <w:hideMark/>
          </w:tcPr>
          <w:p w14:paraId="179D97F6" w14:textId="77777777" w:rsidR="00983806" w:rsidRPr="00983806" w:rsidRDefault="00983806" w:rsidP="00983806">
            <w:pPr>
              <w:rPr>
                <w:b/>
                <w:bCs/>
                <w:color w:val="FFFFFF"/>
                <w:sz w:val="14"/>
                <w:szCs w:val="14"/>
                <w:lang w:val="es-CO" w:eastAsia="es-CO"/>
              </w:rPr>
            </w:pPr>
          </w:p>
        </w:tc>
        <w:tc>
          <w:tcPr>
            <w:tcW w:w="1535" w:type="dxa"/>
            <w:vMerge/>
            <w:tcBorders>
              <w:top w:val="single" w:sz="8" w:space="0" w:color="4F81BD" w:themeColor="accent1"/>
              <w:left w:val="single" w:sz="8" w:space="0" w:color="4F81BD" w:themeColor="accent1"/>
              <w:bottom w:val="single" w:sz="8" w:space="0" w:color="BDD6EE"/>
              <w:right w:val="single" w:sz="8" w:space="0" w:color="4F81BD" w:themeColor="accent1"/>
            </w:tcBorders>
            <w:vAlign w:val="center"/>
            <w:hideMark/>
          </w:tcPr>
          <w:p w14:paraId="13DB7B78"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single" w:sz="8" w:space="0" w:color="4F81BD" w:themeColor="accent1"/>
              <w:bottom w:val="single" w:sz="8" w:space="0" w:color="BDD6EE"/>
              <w:right w:val="double" w:sz="4" w:space="0" w:color="auto"/>
            </w:tcBorders>
            <w:vAlign w:val="center"/>
            <w:hideMark/>
          </w:tcPr>
          <w:p w14:paraId="661C642D" w14:textId="77777777" w:rsidR="00983806" w:rsidRPr="00983806" w:rsidRDefault="00983806" w:rsidP="00983806">
            <w:pPr>
              <w:rPr>
                <w:color w:val="000000"/>
                <w:sz w:val="16"/>
                <w:szCs w:val="16"/>
                <w:lang w:val="es-CO" w:eastAsia="es-CO"/>
              </w:rPr>
            </w:pPr>
          </w:p>
        </w:tc>
        <w:tc>
          <w:tcPr>
            <w:tcW w:w="1559" w:type="dxa"/>
            <w:vMerge/>
            <w:tcBorders>
              <w:top w:val="single" w:sz="8" w:space="0" w:color="4F81BD" w:themeColor="accent1"/>
              <w:left w:val="double" w:sz="4" w:space="0" w:color="auto"/>
              <w:bottom w:val="single" w:sz="8" w:space="0" w:color="4F81BD" w:themeColor="accent1"/>
              <w:right w:val="single" w:sz="8" w:space="0" w:color="4F81BD" w:themeColor="accent1"/>
            </w:tcBorders>
            <w:vAlign w:val="center"/>
            <w:hideMark/>
          </w:tcPr>
          <w:p w14:paraId="6A3BEFAB" w14:textId="77777777" w:rsidR="00983806" w:rsidRPr="00983806" w:rsidRDefault="00983806" w:rsidP="00983806">
            <w:pPr>
              <w:rPr>
                <w:color w:val="000000"/>
                <w:sz w:val="16"/>
                <w:szCs w:val="16"/>
                <w:lang w:val="es-CO" w:eastAsia="es-CO"/>
              </w:rPr>
            </w:pPr>
          </w:p>
        </w:tc>
        <w:tc>
          <w:tcPr>
            <w:tcW w:w="1418"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14:paraId="18666910"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double" w:sz="6" w:space="0" w:color="auto"/>
            </w:tcBorders>
            <w:vAlign w:val="center"/>
            <w:hideMark/>
          </w:tcPr>
          <w:p w14:paraId="2BD93A8B" w14:textId="77777777" w:rsidR="00983806" w:rsidRPr="00983806" w:rsidRDefault="00983806" w:rsidP="00983806">
            <w:pPr>
              <w:rPr>
                <w:color w:val="000000"/>
                <w:sz w:val="16"/>
                <w:szCs w:val="16"/>
                <w:lang w:val="es-CO" w:eastAsia="es-CO"/>
              </w:rPr>
            </w:pPr>
          </w:p>
        </w:tc>
        <w:tc>
          <w:tcPr>
            <w:tcW w:w="1559" w:type="dxa"/>
            <w:vMerge/>
            <w:tcBorders>
              <w:top w:val="single" w:sz="8" w:space="0" w:color="BDD6EE"/>
              <w:left w:val="double" w:sz="6" w:space="0" w:color="auto"/>
              <w:bottom w:val="single" w:sz="8" w:space="0" w:color="4F81BD" w:themeColor="accent1"/>
              <w:right w:val="double" w:sz="6" w:space="0" w:color="auto"/>
            </w:tcBorders>
            <w:vAlign w:val="center"/>
            <w:hideMark/>
          </w:tcPr>
          <w:p w14:paraId="47A7B505"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double" w:sz="6" w:space="0" w:color="auto"/>
              <w:bottom w:val="single" w:sz="8" w:space="0" w:color="4F81BD" w:themeColor="accent1"/>
              <w:right w:val="single" w:sz="8" w:space="0" w:color="4F81BD" w:themeColor="accent1"/>
            </w:tcBorders>
            <w:vAlign w:val="center"/>
            <w:hideMark/>
          </w:tcPr>
          <w:p w14:paraId="07D86872"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4F81BD" w:themeColor="accent1"/>
              <w:right w:val="nil"/>
            </w:tcBorders>
            <w:vAlign w:val="center"/>
            <w:hideMark/>
          </w:tcPr>
          <w:p w14:paraId="142B98E9" w14:textId="77777777" w:rsidR="00983806" w:rsidRPr="00983806" w:rsidRDefault="00983806" w:rsidP="00983806">
            <w:pPr>
              <w:rPr>
                <w:color w:val="000000"/>
                <w:sz w:val="16"/>
                <w:szCs w:val="16"/>
                <w:lang w:val="es-CO" w:eastAsia="es-CO"/>
              </w:rPr>
            </w:pPr>
          </w:p>
        </w:tc>
        <w:tc>
          <w:tcPr>
            <w:tcW w:w="567" w:type="dxa"/>
            <w:tcBorders>
              <w:top w:val="nil"/>
              <w:left w:val="nil"/>
              <w:bottom w:val="single" w:sz="8" w:space="0" w:color="D9E2F3"/>
              <w:right w:val="double" w:sz="6" w:space="0" w:color="auto"/>
            </w:tcBorders>
            <w:shd w:val="clear" w:color="000000" w:fill="2F5496"/>
            <w:textDirection w:val="tbRl"/>
            <w:vAlign w:val="center"/>
            <w:hideMark/>
          </w:tcPr>
          <w:p w14:paraId="6795DEA9"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32</w:t>
            </w:r>
          </w:p>
        </w:tc>
        <w:tc>
          <w:tcPr>
            <w:tcW w:w="2268" w:type="dxa"/>
            <w:gridSpan w:val="3"/>
            <w:tcBorders>
              <w:top w:val="single" w:sz="8" w:space="0" w:color="4F81BD" w:themeColor="accent1"/>
              <w:left w:val="nil"/>
              <w:bottom w:val="single" w:sz="8" w:space="0" w:color="4F81BD" w:themeColor="accent1"/>
              <w:right w:val="single" w:sz="8" w:space="0" w:color="4F81BD" w:themeColor="accent1"/>
            </w:tcBorders>
            <w:shd w:val="clear" w:color="000000" w:fill="FFFFFF"/>
            <w:textDirection w:val="tbRl"/>
            <w:vAlign w:val="center"/>
            <w:hideMark/>
          </w:tcPr>
          <w:p w14:paraId="7B8BE630"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 </w:t>
            </w:r>
          </w:p>
        </w:tc>
      </w:tr>
      <w:tr w:rsidR="00290CC9" w:rsidRPr="00983806" w14:paraId="3D890FB8" w14:textId="77777777" w:rsidTr="00165072">
        <w:trPr>
          <w:trHeight w:val="699"/>
        </w:trPr>
        <w:tc>
          <w:tcPr>
            <w:tcW w:w="309" w:type="dxa"/>
            <w:vMerge w:val="restart"/>
            <w:tcBorders>
              <w:top w:val="nil"/>
              <w:left w:val="single" w:sz="8" w:space="0" w:color="4F81BD" w:themeColor="accent1"/>
              <w:bottom w:val="single" w:sz="8" w:space="0" w:color="BDD6EE"/>
              <w:right w:val="single" w:sz="8" w:space="0" w:color="4F81BD" w:themeColor="accent1"/>
            </w:tcBorders>
            <w:shd w:val="clear" w:color="000000" w:fill="2F5496"/>
            <w:textDirection w:val="btLr"/>
            <w:vAlign w:val="center"/>
            <w:hideMark/>
          </w:tcPr>
          <w:p w14:paraId="52EB5965" w14:textId="77777777" w:rsidR="00983806" w:rsidRPr="00983806" w:rsidRDefault="00983806" w:rsidP="00983806">
            <w:pPr>
              <w:jc w:val="center"/>
              <w:rPr>
                <w:b/>
                <w:bCs/>
                <w:color w:val="FFFFFF"/>
                <w:sz w:val="14"/>
                <w:szCs w:val="14"/>
                <w:lang w:val="es-CO" w:eastAsia="es-CO"/>
              </w:rPr>
            </w:pPr>
            <w:r w:rsidRPr="00983806">
              <w:rPr>
                <w:b/>
                <w:bCs/>
                <w:color w:val="FFFFFF"/>
                <w:sz w:val="14"/>
                <w:szCs w:val="14"/>
                <w:lang w:val="es-CO" w:eastAsia="es-CO"/>
              </w:rPr>
              <w:lastRenderedPageBreak/>
              <w:t>Cultura digital</w:t>
            </w:r>
          </w:p>
        </w:tc>
        <w:tc>
          <w:tcPr>
            <w:tcW w:w="1535" w:type="dxa"/>
            <w:vMerge w:val="restart"/>
            <w:tcBorders>
              <w:top w:val="single" w:sz="8" w:space="0" w:color="4F81BD" w:themeColor="accent1"/>
              <w:left w:val="single" w:sz="8" w:space="0" w:color="4F81BD" w:themeColor="accent1"/>
              <w:bottom w:val="single" w:sz="8" w:space="0" w:color="BDD6EE"/>
              <w:right w:val="single" w:sz="8" w:space="0" w:color="4F81BD" w:themeColor="accent1"/>
            </w:tcBorders>
            <w:shd w:val="clear" w:color="auto" w:fill="auto"/>
            <w:vAlign w:val="center"/>
            <w:hideMark/>
          </w:tcPr>
          <w:p w14:paraId="29D15EF2" w14:textId="77777777" w:rsidR="00983806" w:rsidRPr="00983806" w:rsidRDefault="00983806" w:rsidP="00983806">
            <w:pPr>
              <w:jc w:val="center"/>
              <w:rPr>
                <w:color w:val="000000"/>
                <w:sz w:val="16"/>
                <w:szCs w:val="16"/>
                <w:lang w:val="es-CO" w:eastAsia="es-CO"/>
              </w:rPr>
            </w:pPr>
            <w:r w:rsidRPr="00983806">
              <w:rPr>
                <w:color w:val="000000"/>
                <w:sz w:val="16"/>
                <w:szCs w:val="16"/>
                <w:lang w:val="es-MX" w:eastAsia="es-CO"/>
              </w:rPr>
              <w:t>Relaciono la transformación de los recursos naturales con el desarrollo tecnológico y su impacto en el bienestar de la sociedad.</w:t>
            </w:r>
          </w:p>
        </w:tc>
        <w:tc>
          <w:tcPr>
            <w:tcW w:w="1417" w:type="dxa"/>
            <w:vMerge w:val="restart"/>
            <w:tcBorders>
              <w:top w:val="single" w:sz="8" w:space="0" w:color="4F81BD" w:themeColor="accent1"/>
              <w:left w:val="single" w:sz="8" w:space="0" w:color="4F81BD" w:themeColor="accent1"/>
              <w:bottom w:val="single" w:sz="8" w:space="0" w:color="BDD6EE"/>
              <w:right w:val="double" w:sz="4" w:space="0" w:color="auto"/>
            </w:tcBorders>
            <w:shd w:val="clear" w:color="auto" w:fill="auto"/>
            <w:vAlign w:val="center"/>
            <w:hideMark/>
          </w:tcPr>
          <w:p w14:paraId="603428ED" w14:textId="77777777" w:rsidR="00983806" w:rsidRPr="00983806" w:rsidRDefault="00983806" w:rsidP="00983806">
            <w:pPr>
              <w:jc w:val="center"/>
              <w:rPr>
                <w:color w:val="000000"/>
                <w:sz w:val="16"/>
                <w:szCs w:val="16"/>
                <w:lang w:val="es-CO" w:eastAsia="es-CO"/>
              </w:rPr>
            </w:pPr>
            <w:r w:rsidRPr="00983806">
              <w:rPr>
                <w:color w:val="000000"/>
                <w:sz w:val="16"/>
                <w:szCs w:val="16"/>
                <w:lang w:val="es-MX" w:eastAsia="es-CO"/>
              </w:rPr>
              <w:t>Identifico diversos recursos energéticos y evalúo su impacto sobre el medio ambiente, así como las posibilidades de desarrollo para las comunidades.</w:t>
            </w:r>
          </w:p>
        </w:tc>
        <w:tc>
          <w:tcPr>
            <w:tcW w:w="1559" w:type="dxa"/>
            <w:vMerge w:val="restart"/>
            <w:tcBorders>
              <w:top w:val="single" w:sz="8" w:space="0" w:color="4F81BD" w:themeColor="accent1"/>
              <w:left w:val="double" w:sz="4" w:space="0" w:color="auto"/>
              <w:bottom w:val="single" w:sz="8" w:space="0" w:color="BDD6EE"/>
              <w:right w:val="single" w:sz="8" w:space="0" w:color="4F81BD" w:themeColor="accent1"/>
            </w:tcBorders>
            <w:shd w:val="clear" w:color="auto" w:fill="auto"/>
            <w:vAlign w:val="center"/>
            <w:hideMark/>
          </w:tcPr>
          <w:p w14:paraId="4C130315" w14:textId="77777777" w:rsidR="00983806" w:rsidRPr="00983806" w:rsidRDefault="00983806" w:rsidP="00983806">
            <w:pPr>
              <w:jc w:val="center"/>
              <w:rPr>
                <w:color w:val="000000"/>
                <w:sz w:val="16"/>
                <w:szCs w:val="16"/>
                <w:lang w:val="es-CO" w:eastAsia="es-CO"/>
              </w:rPr>
            </w:pPr>
            <w:r w:rsidRPr="00983806">
              <w:rPr>
                <w:color w:val="000000"/>
                <w:sz w:val="16"/>
                <w:szCs w:val="16"/>
                <w:lang w:val="es-MX" w:eastAsia="es-CO"/>
              </w:rPr>
              <w:t>Investigo sobre diferentes tipos de energía renovable, sus ventajas y desventajas, produzco escritos propios.</w:t>
            </w:r>
          </w:p>
        </w:tc>
        <w:tc>
          <w:tcPr>
            <w:tcW w:w="1418" w:type="dxa"/>
            <w:vMerge w:val="restar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hideMark/>
          </w:tcPr>
          <w:p w14:paraId="106A278E" w14:textId="77777777" w:rsidR="00983806" w:rsidRPr="00983806" w:rsidRDefault="00983806" w:rsidP="00983806">
            <w:pPr>
              <w:jc w:val="center"/>
              <w:rPr>
                <w:color w:val="000000"/>
                <w:sz w:val="16"/>
                <w:szCs w:val="16"/>
                <w:lang w:val="es-CO" w:eastAsia="es-CO"/>
              </w:rPr>
            </w:pPr>
            <w:r w:rsidRPr="00983806">
              <w:rPr>
                <w:color w:val="000000"/>
                <w:sz w:val="16"/>
                <w:szCs w:val="16"/>
                <w:lang w:val="es-CO" w:eastAsia="es-CO"/>
              </w:rPr>
              <w:t xml:space="preserve">Realiza investigaciones de forma correcta sobre diferentes fuentes de energía NO renovable. </w:t>
            </w:r>
            <w:r w:rsidRPr="00983806">
              <w:rPr>
                <w:color w:val="000000"/>
                <w:sz w:val="16"/>
                <w:szCs w:val="16"/>
                <w:lang w:val="es-CO" w:eastAsia="es-CO"/>
              </w:rPr>
              <w:br/>
            </w:r>
            <w:r w:rsidRPr="00983806">
              <w:rPr>
                <w:color w:val="000000"/>
                <w:sz w:val="16"/>
                <w:szCs w:val="16"/>
                <w:lang w:val="es-CO" w:eastAsia="es-CO"/>
              </w:rPr>
              <w:br/>
              <w:t>Haciendo uso de la herramienta Word 2016 crea cuadros comparativos y sinópticos que comparen las ventajas y desventajas de cada una.</w:t>
            </w:r>
          </w:p>
        </w:tc>
        <w:tc>
          <w:tcPr>
            <w:tcW w:w="1276" w:type="dxa"/>
            <w:vMerge w:val="restart"/>
            <w:tcBorders>
              <w:top w:val="single" w:sz="8" w:space="0" w:color="4F81BD" w:themeColor="accent1"/>
              <w:left w:val="single" w:sz="8" w:space="0" w:color="4F81BD" w:themeColor="accent1"/>
              <w:bottom w:val="single" w:sz="8" w:space="0" w:color="4F81BD" w:themeColor="accent1"/>
              <w:right w:val="double" w:sz="6" w:space="0" w:color="auto"/>
            </w:tcBorders>
            <w:shd w:val="clear" w:color="auto" w:fill="auto"/>
            <w:vAlign w:val="center"/>
            <w:hideMark/>
          </w:tcPr>
          <w:p w14:paraId="537C2DC7" w14:textId="77777777" w:rsidR="00983806" w:rsidRPr="00983806" w:rsidRDefault="00983806" w:rsidP="00983806">
            <w:pPr>
              <w:jc w:val="center"/>
              <w:rPr>
                <w:color w:val="000000"/>
                <w:sz w:val="16"/>
                <w:szCs w:val="16"/>
                <w:lang w:val="es-CO" w:eastAsia="es-CO"/>
              </w:rPr>
            </w:pPr>
            <w:r w:rsidRPr="00983806">
              <w:rPr>
                <w:color w:val="000000"/>
                <w:sz w:val="16"/>
                <w:szCs w:val="16"/>
                <w:lang w:val="es-CO" w:eastAsia="es-CO"/>
              </w:rPr>
              <w:t>Valora los principios que sustentan el funcionamiento de algunos artefactos.</w:t>
            </w:r>
            <w:r w:rsidRPr="00983806">
              <w:rPr>
                <w:color w:val="000000"/>
                <w:sz w:val="16"/>
                <w:szCs w:val="16"/>
                <w:lang w:val="es-CO" w:eastAsia="es-CO"/>
              </w:rPr>
              <w:br/>
            </w:r>
            <w:r w:rsidRPr="00983806">
              <w:rPr>
                <w:color w:val="000000"/>
                <w:sz w:val="16"/>
                <w:szCs w:val="16"/>
                <w:lang w:val="es-CO" w:eastAsia="es-CO"/>
              </w:rPr>
              <w:br/>
              <w:t>Reconoce que la tecnología juega un papel fundamental en el desarrollo de una sociedad</w:t>
            </w:r>
          </w:p>
        </w:tc>
        <w:tc>
          <w:tcPr>
            <w:tcW w:w="1559" w:type="dxa"/>
            <w:vMerge w:val="restart"/>
            <w:tcBorders>
              <w:top w:val="single" w:sz="8" w:space="0" w:color="4F81BD" w:themeColor="accent1"/>
              <w:left w:val="double" w:sz="6" w:space="0" w:color="auto"/>
              <w:bottom w:val="nil"/>
              <w:right w:val="double" w:sz="6" w:space="0" w:color="auto"/>
            </w:tcBorders>
            <w:shd w:val="clear" w:color="auto" w:fill="auto"/>
            <w:vAlign w:val="center"/>
            <w:hideMark/>
          </w:tcPr>
          <w:p w14:paraId="5DF5182A" w14:textId="77777777" w:rsidR="00983806" w:rsidRPr="00983806" w:rsidRDefault="00983806" w:rsidP="00983806">
            <w:pPr>
              <w:jc w:val="center"/>
              <w:rPr>
                <w:color w:val="000000"/>
                <w:sz w:val="16"/>
                <w:szCs w:val="16"/>
                <w:lang w:val="es-CO" w:eastAsia="es-CO"/>
              </w:rPr>
            </w:pPr>
            <w:r w:rsidRPr="00983806">
              <w:rPr>
                <w:color w:val="000000"/>
                <w:sz w:val="16"/>
                <w:szCs w:val="16"/>
                <w:lang w:val="es-CO" w:eastAsia="es-CO"/>
              </w:rPr>
              <w:t>Reconozco los tipos de energía No renovables que existen en la actualidad y sus implicaciones en el medio ambiente.</w:t>
            </w:r>
            <w:r w:rsidRPr="00983806">
              <w:rPr>
                <w:color w:val="000000"/>
                <w:sz w:val="16"/>
                <w:szCs w:val="16"/>
                <w:lang w:val="es-CO" w:eastAsia="es-CO"/>
              </w:rPr>
              <w:br/>
            </w:r>
            <w:r w:rsidRPr="00983806">
              <w:rPr>
                <w:color w:val="000000"/>
                <w:sz w:val="16"/>
                <w:szCs w:val="16"/>
                <w:lang w:val="es-CO" w:eastAsia="es-CO"/>
              </w:rPr>
              <w:br/>
              <w:t>Creo dispositivos caseros que permitan identificar los tipos de energía.</w:t>
            </w:r>
          </w:p>
        </w:tc>
        <w:tc>
          <w:tcPr>
            <w:tcW w:w="1417" w:type="dxa"/>
            <w:vMerge w:val="restart"/>
            <w:tcBorders>
              <w:top w:val="single" w:sz="8" w:space="0" w:color="4F81BD" w:themeColor="accent1"/>
              <w:left w:val="double" w:sz="6" w:space="0" w:color="auto"/>
              <w:bottom w:val="single" w:sz="8" w:space="0" w:color="BDD6EE"/>
              <w:right w:val="single" w:sz="8" w:space="0" w:color="4F81BD" w:themeColor="accent1"/>
            </w:tcBorders>
            <w:shd w:val="clear" w:color="auto" w:fill="auto"/>
            <w:vAlign w:val="center"/>
            <w:hideMark/>
          </w:tcPr>
          <w:p w14:paraId="1EACDA2D" w14:textId="77777777" w:rsidR="00983806" w:rsidRPr="00983806" w:rsidRDefault="00983806" w:rsidP="00983806">
            <w:pPr>
              <w:jc w:val="center"/>
              <w:rPr>
                <w:color w:val="000000"/>
                <w:sz w:val="16"/>
                <w:szCs w:val="16"/>
                <w:lang w:val="es-CO" w:eastAsia="es-CO"/>
              </w:rPr>
            </w:pPr>
            <w:r w:rsidRPr="00983806">
              <w:rPr>
                <w:color w:val="000000"/>
                <w:sz w:val="16"/>
                <w:szCs w:val="16"/>
                <w:lang w:val="es-MX" w:eastAsia="es-CO"/>
              </w:rPr>
              <w:t>Energías NO Renovables</w:t>
            </w:r>
          </w:p>
        </w:tc>
        <w:tc>
          <w:tcPr>
            <w:tcW w:w="1276" w:type="dxa"/>
            <w:vMerge w:val="restart"/>
            <w:tcBorders>
              <w:top w:val="single" w:sz="8" w:space="0" w:color="4F81BD" w:themeColor="accent1"/>
              <w:left w:val="single" w:sz="8" w:space="0" w:color="4F81BD" w:themeColor="accent1"/>
              <w:bottom w:val="single" w:sz="8" w:space="0" w:color="4F81BD" w:themeColor="accent1"/>
              <w:right w:val="double" w:sz="6" w:space="0" w:color="auto"/>
            </w:tcBorders>
            <w:shd w:val="clear" w:color="auto" w:fill="auto"/>
            <w:vAlign w:val="center"/>
            <w:hideMark/>
          </w:tcPr>
          <w:p w14:paraId="683ABECC" w14:textId="77777777" w:rsidR="00983806" w:rsidRPr="00983806" w:rsidRDefault="00983806" w:rsidP="00983806">
            <w:pPr>
              <w:jc w:val="center"/>
              <w:rPr>
                <w:color w:val="000000"/>
                <w:sz w:val="16"/>
                <w:szCs w:val="16"/>
                <w:lang w:val="es-CO" w:eastAsia="es-CO"/>
              </w:rPr>
            </w:pPr>
            <w:r w:rsidRPr="00983806">
              <w:rPr>
                <w:color w:val="000000"/>
                <w:sz w:val="16"/>
                <w:szCs w:val="16"/>
                <w:lang w:val="es-CO" w:eastAsia="es-CO"/>
              </w:rPr>
              <w:t>Producción de Energía</w:t>
            </w:r>
          </w:p>
        </w:tc>
        <w:tc>
          <w:tcPr>
            <w:tcW w:w="567" w:type="dxa"/>
            <w:tcBorders>
              <w:top w:val="nil"/>
              <w:left w:val="nil"/>
              <w:bottom w:val="single" w:sz="8" w:space="0" w:color="D9E2F3"/>
              <w:right w:val="double" w:sz="6" w:space="0" w:color="auto"/>
            </w:tcBorders>
            <w:shd w:val="clear" w:color="000000" w:fill="2F5496"/>
            <w:textDirection w:val="tbRl"/>
            <w:vAlign w:val="center"/>
            <w:hideMark/>
          </w:tcPr>
          <w:p w14:paraId="30B678C5"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33</w:t>
            </w:r>
          </w:p>
        </w:tc>
        <w:tc>
          <w:tcPr>
            <w:tcW w:w="2268" w:type="dxa"/>
            <w:gridSpan w:val="3"/>
            <w:tcBorders>
              <w:top w:val="single" w:sz="8" w:space="0" w:color="4F81BD" w:themeColor="accent1"/>
              <w:left w:val="nil"/>
              <w:bottom w:val="single" w:sz="8" w:space="0" w:color="4F81BD" w:themeColor="accent1"/>
              <w:right w:val="single" w:sz="8" w:space="0" w:color="4F81BD" w:themeColor="accent1"/>
            </w:tcBorders>
            <w:shd w:val="clear" w:color="000000" w:fill="FFFFFF"/>
            <w:textDirection w:val="tbRl"/>
            <w:vAlign w:val="center"/>
            <w:hideMark/>
          </w:tcPr>
          <w:p w14:paraId="6343DD2E"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 </w:t>
            </w:r>
          </w:p>
        </w:tc>
      </w:tr>
      <w:tr w:rsidR="00290CC9" w:rsidRPr="00983806" w14:paraId="14DD26A8" w14:textId="77777777" w:rsidTr="00165072">
        <w:trPr>
          <w:trHeight w:val="699"/>
        </w:trPr>
        <w:tc>
          <w:tcPr>
            <w:tcW w:w="309" w:type="dxa"/>
            <w:vMerge/>
            <w:tcBorders>
              <w:top w:val="nil"/>
              <w:left w:val="single" w:sz="8" w:space="0" w:color="4F81BD" w:themeColor="accent1"/>
              <w:bottom w:val="single" w:sz="8" w:space="0" w:color="BDD6EE"/>
              <w:right w:val="single" w:sz="8" w:space="0" w:color="4F81BD" w:themeColor="accent1"/>
            </w:tcBorders>
            <w:vAlign w:val="center"/>
            <w:hideMark/>
          </w:tcPr>
          <w:p w14:paraId="4E2CCFCC" w14:textId="77777777" w:rsidR="00983806" w:rsidRPr="00983806" w:rsidRDefault="00983806" w:rsidP="00983806">
            <w:pPr>
              <w:rPr>
                <w:b/>
                <w:bCs/>
                <w:color w:val="FFFFFF"/>
                <w:sz w:val="14"/>
                <w:szCs w:val="14"/>
                <w:lang w:val="es-CO" w:eastAsia="es-CO"/>
              </w:rPr>
            </w:pPr>
          </w:p>
        </w:tc>
        <w:tc>
          <w:tcPr>
            <w:tcW w:w="1535" w:type="dxa"/>
            <w:vMerge/>
            <w:tcBorders>
              <w:top w:val="single" w:sz="8" w:space="0" w:color="4F81BD" w:themeColor="accent1"/>
              <w:left w:val="single" w:sz="8" w:space="0" w:color="4F81BD" w:themeColor="accent1"/>
              <w:bottom w:val="single" w:sz="8" w:space="0" w:color="BDD6EE"/>
              <w:right w:val="single" w:sz="8" w:space="0" w:color="4F81BD" w:themeColor="accent1"/>
            </w:tcBorders>
            <w:vAlign w:val="center"/>
            <w:hideMark/>
          </w:tcPr>
          <w:p w14:paraId="282CA9AA"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single" w:sz="8" w:space="0" w:color="4F81BD" w:themeColor="accent1"/>
              <w:bottom w:val="single" w:sz="8" w:space="0" w:color="BDD6EE"/>
              <w:right w:val="double" w:sz="4" w:space="0" w:color="auto"/>
            </w:tcBorders>
            <w:vAlign w:val="center"/>
            <w:hideMark/>
          </w:tcPr>
          <w:p w14:paraId="5475AF74" w14:textId="77777777" w:rsidR="00983806" w:rsidRPr="00983806" w:rsidRDefault="00983806" w:rsidP="00983806">
            <w:pPr>
              <w:rPr>
                <w:color w:val="000000"/>
                <w:sz w:val="16"/>
                <w:szCs w:val="16"/>
                <w:lang w:val="es-CO" w:eastAsia="es-CO"/>
              </w:rPr>
            </w:pPr>
          </w:p>
        </w:tc>
        <w:tc>
          <w:tcPr>
            <w:tcW w:w="1559" w:type="dxa"/>
            <w:vMerge/>
            <w:tcBorders>
              <w:top w:val="single" w:sz="8" w:space="0" w:color="4F81BD" w:themeColor="accent1"/>
              <w:left w:val="double" w:sz="4" w:space="0" w:color="auto"/>
              <w:bottom w:val="single" w:sz="8" w:space="0" w:color="BDD6EE"/>
              <w:right w:val="single" w:sz="8" w:space="0" w:color="4F81BD" w:themeColor="accent1"/>
            </w:tcBorders>
            <w:vAlign w:val="center"/>
            <w:hideMark/>
          </w:tcPr>
          <w:p w14:paraId="41D8E708" w14:textId="77777777" w:rsidR="00983806" w:rsidRPr="00983806" w:rsidRDefault="00983806" w:rsidP="00983806">
            <w:pPr>
              <w:rPr>
                <w:color w:val="000000"/>
                <w:sz w:val="16"/>
                <w:szCs w:val="16"/>
                <w:lang w:val="es-CO" w:eastAsia="es-CO"/>
              </w:rPr>
            </w:pPr>
          </w:p>
        </w:tc>
        <w:tc>
          <w:tcPr>
            <w:tcW w:w="1418"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14:paraId="3923FB58"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BDD6EE"/>
              <w:right w:val="double" w:sz="6" w:space="0" w:color="auto"/>
            </w:tcBorders>
            <w:vAlign w:val="center"/>
            <w:hideMark/>
          </w:tcPr>
          <w:p w14:paraId="346E25DA" w14:textId="77777777" w:rsidR="00983806" w:rsidRPr="00983806" w:rsidRDefault="00983806" w:rsidP="00983806">
            <w:pPr>
              <w:rPr>
                <w:color w:val="000000"/>
                <w:sz w:val="16"/>
                <w:szCs w:val="16"/>
                <w:lang w:val="es-CO" w:eastAsia="es-CO"/>
              </w:rPr>
            </w:pPr>
          </w:p>
        </w:tc>
        <w:tc>
          <w:tcPr>
            <w:tcW w:w="1559" w:type="dxa"/>
            <w:vMerge/>
            <w:tcBorders>
              <w:top w:val="nil"/>
              <w:left w:val="double" w:sz="6" w:space="0" w:color="auto"/>
              <w:bottom w:val="nil"/>
              <w:right w:val="double" w:sz="6" w:space="0" w:color="auto"/>
            </w:tcBorders>
            <w:vAlign w:val="center"/>
            <w:hideMark/>
          </w:tcPr>
          <w:p w14:paraId="00AEEF98"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double" w:sz="6" w:space="0" w:color="auto"/>
              <w:bottom w:val="single" w:sz="8" w:space="0" w:color="BDD6EE"/>
              <w:right w:val="single" w:sz="8" w:space="0" w:color="4F81BD" w:themeColor="accent1"/>
            </w:tcBorders>
            <w:vAlign w:val="center"/>
            <w:hideMark/>
          </w:tcPr>
          <w:p w14:paraId="522A5410" w14:textId="77777777" w:rsidR="00983806" w:rsidRPr="00983806" w:rsidRDefault="00983806" w:rsidP="00983806">
            <w:pPr>
              <w:rPr>
                <w:color w:val="000000"/>
                <w:sz w:val="16"/>
                <w:szCs w:val="16"/>
                <w:lang w:val="es-CO" w:eastAsia="es-CO"/>
              </w:rPr>
            </w:pPr>
          </w:p>
        </w:tc>
        <w:tc>
          <w:tcPr>
            <w:tcW w:w="1276" w:type="dxa"/>
            <w:vMerge/>
            <w:tcBorders>
              <w:top w:val="single" w:sz="8" w:space="0" w:color="4F81BD" w:themeColor="accent1"/>
              <w:left w:val="single" w:sz="8" w:space="0" w:color="4F81BD" w:themeColor="accent1"/>
              <w:bottom w:val="single" w:sz="8" w:space="0" w:color="BDD6EE"/>
              <w:right w:val="double" w:sz="6" w:space="0" w:color="auto"/>
            </w:tcBorders>
            <w:vAlign w:val="center"/>
            <w:hideMark/>
          </w:tcPr>
          <w:p w14:paraId="3CE7CC58" w14:textId="77777777" w:rsidR="00983806" w:rsidRPr="00983806" w:rsidRDefault="00983806" w:rsidP="00983806">
            <w:pPr>
              <w:rPr>
                <w:color w:val="000000"/>
                <w:sz w:val="16"/>
                <w:szCs w:val="16"/>
                <w:lang w:val="es-CO" w:eastAsia="es-CO"/>
              </w:rPr>
            </w:pPr>
          </w:p>
        </w:tc>
        <w:tc>
          <w:tcPr>
            <w:tcW w:w="567" w:type="dxa"/>
            <w:tcBorders>
              <w:top w:val="nil"/>
              <w:left w:val="nil"/>
              <w:bottom w:val="single" w:sz="8" w:space="0" w:color="D9E2F3"/>
              <w:right w:val="double" w:sz="6" w:space="0" w:color="auto"/>
            </w:tcBorders>
            <w:shd w:val="clear" w:color="000000" w:fill="2F5496"/>
            <w:textDirection w:val="tbRl"/>
            <w:vAlign w:val="center"/>
            <w:hideMark/>
          </w:tcPr>
          <w:p w14:paraId="23972BCE"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34</w:t>
            </w:r>
          </w:p>
        </w:tc>
        <w:tc>
          <w:tcPr>
            <w:tcW w:w="2268" w:type="dxa"/>
            <w:gridSpan w:val="3"/>
            <w:tcBorders>
              <w:top w:val="single" w:sz="8" w:space="0" w:color="4F81BD" w:themeColor="accent1"/>
              <w:left w:val="nil"/>
              <w:bottom w:val="single" w:sz="8" w:space="0" w:color="4F81BD" w:themeColor="accent1"/>
              <w:right w:val="single" w:sz="8" w:space="0" w:color="4F81BD" w:themeColor="accent1"/>
            </w:tcBorders>
            <w:shd w:val="clear" w:color="000000" w:fill="FFFFFF"/>
            <w:textDirection w:val="tbRl"/>
            <w:vAlign w:val="center"/>
            <w:hideMark/>
          </w:tcPr>
          <w:p w14:paraId="79783D86"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 </w:t>
            </w:r>
          </w:p>
        </w:tc>
      </w:tr>
      <w:tr w:rsidR="00290CC9" w:rsidRPr="00983806" w14:paraId="345B0D08" w14:textId="77777777" w:rsidTr="00165072">
        <w:trPr>
          <w:trHeight w:val="699"/>
        </w:trPr>
        <w:tc>
          <w:tcPr>
            <w:tcW w:w="309" w:type="dxa"/>
            <w:vMerge/>
            <w:tcBorders>
              <w:top w:val="nil"/>
              <w:left w:val="single" w:sz="8" w:space="0" w:color="4F81BD" w:themeColor="accent1"/>
              <w:bottom w:val="single" w:sz="8" w:space="0" w:color="BDD6EE"/>
              <w:right w:val="single" w:sz="8" w:space="0" w:color="4F81BD" w:themeColor="accent1"/>
            </w:tcBorders>
            <w:vAlign w:val="center"/>
            <w:hideMark/>
          </w:tcPr>
          <w:p w14:paraId="0320C0F2" w14:textId="77777777" w:rsidR="00983806" w:rsidRPr="00983806" w:rsidRDefault="00983806" w:rsidP="00983806">
            <w:pPr>
              <w:rPr>
                <w:b/>
                <w:bCs/>
                <w:color w:val="FFFFFF"/>
                <w:sz w:val="14"/>
                <w:szCs w:val="14"/>
                <w:lang w:val="es-CO" w:eastAsia="es-CO"/>
              </w:rPr>
            </w:pPr>
          </w:p>
        </w:tc>
        <w:tc>
          <w:tcPr>
            <w:tcW w:w="1535" w:type="dxa"/>
            <w:vMerge/>
            <w:tcBorders>
              <w:top w:val="single" w:sz="8" w:space="0" w:color="4F81BD" w:themeColor="accent1"/>
              <w:left w:val="single" w:sz="8" w:space="0" w:color="4F81BD" w:themeColor="accent1"/>
              <w:bottom w:val="single" w:sz="8" w:space="0" w:color="BDD6EE"/>
              <w:right w:val="single" w:sz="8" w:space="0" w:color="4F81BD" w:themeColor="accent1"/>
            </w:tcBorders>
            <w:vAlign w:val="center"/>
            <w:hideMark/>
          </w:tcPr>
          <w:p w14:paraId="1A96A316"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single" w:sz="8" w:space="0" w:color="4F81BD" w:themeColor="accent1"/>
              <w:bottom w:val="single" w:sz="8" w:space="0" w:color="BDD6EE"/>
              <w:right w:val="double" w:sz="4" w:space="0" w:color="auto"/>
            </w:tcBorders>
            <w:vAlign w:val="center"/>
            <w:hideMark/>
          </w:tcPr>
          <w:p w14:paraId="1FFB4C0D" w14:textId="77777777" w:rsidR="00983806" w:rsidRPr="00983806" w:rsidRDefault="00983806" w:rsidP="00983806">
            <w:pPr>
              <w:rPr>
                <w:color w:val="000000"/>
                <w:sz w:val="16"/>
                <w:szCs w:val="16"/>
                <w:lang w:val="es-CO" w:eastAsia="es-CO"/>
              </w:rPr>
            </w:pPr>
          </w:p>
        </w:tc>
        <w:tc>
          <w:tcPr>
            <w:tcW w:w="1559" w:type="dxa"/>
            <w:vMerge/>
            <w:tcBorders>
              <w:top w:val="single" w:sz="8" w:space="0" w:color="4F81BD" w:themeColor="accent1"/>
              <w:left w:val="double" w:sz="4" w:space="0" w:color="auto"/>
              <w:bottom w:val="single" w:sz="8" w:space="0" w:color="BDD6EE"/>
              <w:right w:val="single" w:sz="8" w:space="0" w:color="4F81BD" w:themeColor="accent1"/>
            </w:tcBorders>
            <w:vAlign w:val="center"/>
            <w:hideMark/>
          </w:tcPr>
          <w:p w14:paraId="06A15D07" w14:textId="77777777" w:rsidR="00983806" w:rsidRPr="00983806" w:rsidRDefault="00983806" w:rsidP="00983806">
            <w:pPr>
              <w:rPr>
                <w:color w:val="000000"/>
                <w:sz w:val="16"/>
                <w:szCs w:val="16"/>
                <w:lang w:val="es-CO" w:eastAsia="es-CO"/>
              </w:rPr>
            </w:pPr>
          </w:p>
        </w:tc>
        <w:tc>
          <w:tcPr>
            <w:tcW w:w="1418"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14:paraId="777A81E6" w14:textId="77777777" w:rsidR="00983806" w:rsidRPr="00983806" w:rsidRDefault="00983806" w:rsidP="00983806">
            <w:pPr>
              <w:rPr>
                <w:color w:val="000000"/>
                <w:sz w:val="16"/>
                <w:szCs w:val="16"/>
                <w:lang w:val="es-CO" w:eastAsia="es-CO"/>
              </w:rPr>
            </w:pPr>
          </w:p>
        </w:tc>
        <w:tc>
          <w:tcPr>
            <w:tcW w:w="1276" w:type="dxa"/>
            <w:vMerge/>
            <w:tcBorders>
              <w:top w:val="nil"/>
              <w:left w:val="single" w:sz="8" w:space="0" w:color="4F81BD" w:themeColor="accent1"/>
              <w:bottom w:val="single" w:sz="8" w:space="0" w:color="BDD6EE"/>
              <w:right w:val="double" w:sz="6" w:space="0" w:color="auto"/>
            </w:tcBorders>
            <w:vAlign w:val="center"/>
            <w:hideMark/>
          </w:tcPr>
          <w:p w14:paraId="31D642C7" w14:textId="77777777" w:rsidR="00983806" w:rsidRPr="00983806" w:rsidRDefault="00983806" w:rsidP="00983806">
            <w:pPr>
              <w:rPr>
                <w:color w:val="000000"/>
                <w:sz w:val="16"/>
                <w:szCs w:val="16"/>
                <w:lang w:val="es-CO" w:eastAsia="es-CO"/>
              </w:rPr>
            </w:pPr>
          </w:p>
        </w:tc>
        <w:tc>
          <w:tcPr>
            <w:tcW w:w="1559" w:type="dxa"/>
            <w:vMerge/>
            <w:tcBorders>
              <w:top w:val="nil"/>
              <w:left w:val="double" w:sz="6" w:space="0" w:color="auto"/>
              <w:bottom w:val="nil"/>
              <w:right w:val="double" w:sz="6" w:space="0" w:color="auto"/>
            </w:tcBorders>
            <w:vAlign w:val="center"/>
            <w:hideMark/>
          </w:tcPr>
          <w:p w14:paraId="03CC8744" w14:textId="77777777" w:rsidR="00983806" w:rsidRPr="00983806" w:rsidRDefault="00983806" w:rsidP="00983806">
            <w:pPr>
              <w:rPr>
                <w:color w:val="000000"/>
                <w:sz w:val="16"/>
                <w:szCs w:val="16"/>
                <w:lang w:val="es-CO" w:eastAsia="es-CO"/>
              </w:rPr>
            </w:pPr>
          </w:p>
        </w:tc>
        <w:tc>
          <w:tcPr>
            <w:tcW w:w="1417" w:type="dxa"/>
            <w:vMerge/>
            <w:tcBorders>
              <w:top w:val="nil"/>
              <w:left w:val="double" w:sz="6" w:space="0" w:color="auto"/>
              <w:bottom w:val="single" w:sz="8" w:space="0" w:color="BDD6EE"/>
              <w:right w:val="single" w:sz="8" w:space="0" w:color="4F81BD" w:themeColor="accent1"/>
            </w:tcBorders>
            <w:vAlign w:val="center"/>
            <w:hideMark/>
          </w:tcPr>
          <w:p w14:paraId="586DED4E" w14:textId="77777777" w:rsidR="00983806" w:rsidRPr="00983806" w:rsidRDefault="00983806" w:rsidP="00983806">
            <w:pPr>
              <w:rPr>
                <w:color w:val="000000"/>
                <w:sz w:val="16"/>
                <w:szCs w:val="16"/>
                <w:lang w:val="es-CO" w:eastAsia="es-CO"/>
              </w:rPr>
            </w:pPr>
          </w:p>
        </w:tc>
        <w:tc>
          <w:tcPr>
            <w:tcW w:w="1276" w:type="dxa"/>
            <w:vMerge/>
            <w:tcBorders>
              <w:top w:val="nil"/>
              <w:left w:val="single" w:sz="8" w:space="0" w:color="4F81BD" w:themeColor="accent1"/>
              <w:bottom w:val="single" w:sz="8" w:space="0" w:color="BDD6EE"/>
              <w:right w:val="double" w:sz="6" w:space="0" w:color="auto"/>
            </w:tcBorders>
            <w:vAlign w:val="center"/>
            <w:hideMark/>
          </w:tcPr>
          <w:p w14:paraId="0C35AC9F" w14:textId="77777777" w:rsidR="00983806" w:rsidRPr="00983806" w:rsidRDefault="00983806" w:rsidP="00983806">
            <w:pPr>
              <w:rPr>
                <w:color w:val="000000"/>
                <w:sz w:val="16"/>
                <w:szCs w:val="16"/>
                <w:lang w:val="es-CO" w:eastAsia="es-CO"/>
              </w:rPr>
            </w:pPr>
          </w:p>
        </w:tc>
        <w:tc>
          <w:tcPr>
            <w:tcW w:w="567" w:type="dxa"/>
            <w:tcBorders>
              <w:top w:val="nil"/>
              <w:left w:val="nil"/>
              <w:bottom w:val="single" w:sz="8" w:space="0" w:color="D9E2F3"/>
              <w:right w:val="double" w:sz="6" w:space="0" w:color="auto"/>
            </w:tcBorders>
            <w:shd w:val="clear" w:color="000000" w:fill="2F5496"/>
            <w:textDirection w:val="tbRl"/>
            <w:vAlign w:val="center"/>
            <w:hideMark/>
          </w:tcPr>
          <w:p w14:paraId="022BF6BB"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35</w:t>
            </w:r>
          </w:p>
        </w:tc>
        <w:tc>
          <w:tcPr>
            <w:tcW w:w="2268" w:type="dxa"/>
            <w:gridSpan w:val="3"/>
            <w:tcBorders>
              <w:top w:val="single" w:sz="8" w:space="0" w:color="4F81BD" w:themeColor="accent1"/>
              <w:left w:val="nil"/>
              <w:bottom w:val="single" w:sz="8" w:space="0" w:color="4F81BD" w:themeColor="accent1"/>
              <w:right w:val="single" w:sz="8" w:space="0" w:color="4F81BD" w:themeColor="accent1"/>
            </w:tcBorders>
            <w:shd w:val="clear" w:color="000000" w:fill="FFFFFF"/>
            <w:textDirection w:val="tbRl"/>
            <w:vAlign w:val="center"/>
            <w:hideMark/>
          </w:tcPr>
          <w:p w14:paraId="6BA5026D"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 </w:t>
            </w:r>
          </w:p>
        </w:tc>
      </w:tr>
      <w:tr w:rsidR="00290CC9" w:rsidRPr="00983806" w14:paraId="45A16B74" w14:textId="77777777" w:rsidTr="00165072">
        <w:trPr>
          <w:trHeight w:val="699"/>
        </w:trPr>
        <w:tc>
          <w:tcPr>
            <w:tcW w:w="309" w:type="dxa"/>
            <w:vMerge/>
            <w:tcBorders>
              <w:top w:val="nil"/>
              <w:left w:val="single" w:sz="8" w:space="0" w:color="4F81BD" w:themeColor="accent1"/>
              <w:bottom w:val="single" w:sz="8" w:space="0" w:color="BDD6EE"/>
              <w:right w:val="single" w:sz="8" w:space="0" w:color="4F81BD" w:themeColor="accent1"/>
            </w:tcBorders>
            <w:vAlign w:val="center"/>
            <w:hideMark/>
          </w:tcPr>
          <w:p w14:paraId="240FB902" w14:textId="77777777" w:rsidR="00983806" w:rsidRPr="00983806" w:rsidRDefault="00983806" w:rsidP="00983806">
            <w:pPr>
              <w:rPr>
                <w:b/>
                <w:bCs/>
                <w:color w:val="FFFFFF"/>
                <w:sz w:val="14"/>
                <w:szCs w:val="14"/>
                <w:lang w:val="es-CO" w:eastAsia="es-CO"/>
              </w:rPr>
            </w:pPr>
          </w:p>
        </w:tc>
        <w:tc>
          <w:tcPr>
            <w:tcW w:w="1535" w:type="dxa"/>
            <w:vMerge/>
            <w:tcBorders>
              <w:top w:val="single" w:sz="8" w:space="0" w:color="4F81BD" w:themeColor="accent1"/>
              <w:left w:val="single" w:sz="8" w:space="0" w:color="4F81BD" w:themeColor="accent1"/>
              <w:bottom w:val="single" w:sz="8" w:space="0" w:color="BDD6EE"/>
              <w:right w:val="single" w:sz="8" w:space="0" w:color="4F81BD" w:themeColor="accent1"/>
            </w:tcBorders>
            <w:vAlign w:val="center"/>
            <w:hideMark/>
          </w:tcPr>
          <w:p w14:paraId="0A39580C"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single" w:sz="8" w:space="0" w:color="4F81BD" w:themeColor="accent1"/>
              <w:bottom w:val="single" w:sz="8" w:space="0" w:color="BDD6EE"/>
              <w:right w:val="double" w:sz="4" w:space="0" w:color="auto"/>
            </w:tcBorders>
            <w:vAlign w:val="center"/>
            <w:hideMark/>
          </w:tcPr>
          <w:p w14:paraId="54F3816D" w14:textId="77777777" w:rsidR="00983806" w:rsidRPr="00983806" w:rsidRDefault="00983806" w:rsidP="00983806">
            <w:pPr>
              <w:rPr>
                <w:color w:val="000000"/>
                <w:sz w:val="16"/>
                <w:szCs w:val="16"/>
                <w:lang w:val="es-CO" w:eastAsia="es-CO"/>
              </w:rPr>
            </w:pPr>
          </w:p>
        </w:tc>
        <w:tc>
          <w:tcPr>
            <w:tcW w:w="1559" w:type="dxa"/>
            <w:vMerge/>
            <w:tcBorders>
              <w:top w:val="single" w:sz="8" w:space="0" w:color="4F81BD" w:themeColor="accent1"/>
              <w:left w:val="double" w:sz="4" w:space="0" w:color="auto"/>
              <w:bottom w:val="single" w:sz="8" w:space="0" w:color="BDD6EE"/>
              <w:right w:val="single" w:sz="8" w:space="0" w:color="4F81BD" w:themeColor="accent1"/>
            </w:tcBorders>
            <w:vAlign w:val="center"/>
            <w:hideMark/>
          </w:tcPr>
          <w:p w14:paraId="1CB90DDD" w14:textId="77777777" w:rsidR="00983806" w:rsidRPr="00983806" w:rsidRDefault="00983806" w:rsidP="00983806">
            <w:pPr>
              <w:rPr>
                <w:color w:val="000000"/>
                <w:sz w:val="16"/>
                <w:szCs w:val="16"/>
                <w:lang w:val="es-CO" w:eastAsia="es-CO"/>
              </w:rPr>
            </w:pPr>
          </w:p>
        </w:tc>
        <w:tc>
          <w:tcPr>
            <w:tcW w:w="1418"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14:paraId="025593E8" w14:textId="77777777" w:rsidR="00983806" w:rsidRPr="00983806" w:rsidRDefault="00983806" w:rsidP="00983806">
            <w:pPr>
              <w:rPr>
                <w:color w:val="000000"/>
                <w:sz w:val="16"/>
                <w:szCs w:val="16"/>
                <w:lang w:val="es-CO" w:eastAsia="es-CO"/>
              </w:rPr>
            </w:pPr>
          </w:p>
        </w:tc>
        <w:tc>
          <w:tcPr>
            <w:tcW w:w="1276" w:type="dxa"/>
            <w:vMerge/>
            <w:tcBorders>
              <w:top w:val="nil"/>
              <w:left w:val="single" w:sz="8" w:space="0" w:color="4F81BD" w:themeColor="accent1"/>
              <w:bottom w:val="single" w:sz="8" w:space="0" w:color="BDD6EE"/>
              <w:right w:val="double" w:sz="6" w:space="0" w:color="auto"/>
            </w:tcBorders>
            <w:vAlign w:val="center"/>
            <w:hideMark/>
          </w:tcPr>
          <w:p w14:paraId="2817DCBC" w14:textId="77777777" w:rsidR="00983806" w:rsidRPr="00983806" w:rsidRDefault="00983806" w:rsidP="00983806">
            <w:pPr>
              <w:rPr>
                <w:color w:val="000000"/>
                <w:sz w:val="16"/>
                <w:szCs w:val="16"/>
                <w:lang w:val="es-CO" w:eastAsia="es-CO"/>
              </w:rPr>
            </w:pPr>
          </w:p>
        </w:tc>
        <w:tc>
          <w:tcPr>
            <w:tcW w:w="1559" w:type="dxa"/>
            <w:vMerge/>
            <w:tcBorders>
              <w:top w:val="nil"/>
              <w:left w:val="double" w:sz="6" w:space="0" w:color="auto"/>
              <w:bottom w:val="nil"/>
              <w:right w:val="double" w:sz="6" w:space="0" w:color="auto"/>
            </w:tcBorders>
            <w:vAlign w:val="center"/>
            <w:hideMark/>
          </w:tcPr>
          <w:p w14:paraId="367BEDA5" w14:textId="77777777" w:rsidR="00983806" w:rsidRPr="00983806" w:rsidRDefault="00983806" w:rsidP="00983806">
            <w:pPr>
              <w:rPr>
                <w:color w:val="000000"/>
                <w:sz w:val="16"/>
                <w:szCs w:val="16"/>
                <w:lang w:val="es-CO" w:eastAsia="es-CO"/>
              </w:rPr>
            </w:pPr>
          </w:p>
        </w:tc>
        <w:tc>
          <w:tcPr>
            <w:tcW w:w="1417" w:type="dxa"/>
            <w:vMerge/>
            <w:tcBorders>
              <w:top w:val="nil"/>
              <w:left w:val="double" w:sz="6" w:space="0" w:color="auto"/>
              <w:bottom w:val="single" w:sz="8" w:space="0" w:color="BDD6EE"/>
              <w:right w:val="single" w:sz="8" w:space="0" w:color="4F81BD" w:themeColor="accent1"/>
            </w:tcBorders>
            <w:vAlign w:val="center"/>
            <w:hideMark/>
          </w:tcPr>
          <w:p w14:paraId="4B589926" w14:textId="77777777" w:rsidR="00983806" w:rsidRPr="00983806" w:rsidRDefault="00983806" w:rsidP="00983806">
            <w:pPr>
              <w:rPr>
                <w:color w:val="000000"/>
                <w:sz w:val="16"/>
                <w:szCs w:val="16"/>
                <w:lang w:val="es-CO" w:eastAsia="es-CO"/>
              </w:rPr>
            </w:pPr>
          </w:p>
        </w:tc>
        <w:tc>
          <w:tcPr>
            <w:tcW w:w="1276" w:type="dxa"/>
            <w:vMerge/>
            <w:tcBorders>
              <w:top w:val="nil"/>
              <w:left w:val="single" w:sz="8" w:space="0" w:color="4F81BD" w:themeColor="accent1"/>
              <w:bottom w:val="single" w:sz="8" w:space="0" w:color="BDD6EE"/>
              <w:right w:val="double" w:sz="6" w:space="0" w:color="auto"/>
            </w:tcBorders>
            <w:vAlign w:val="center"/>
            <w:hideMark/>
          </w:tcPr>
          <w:p w14:paraId="20F82837" w14:textId="77777777" w:rsidR="00983806" w:rsidRPr="00983806" w:rsidRDefault="00983806" w:rsidP="00983806">
            <w:pPr>
              <w:rPr>
                <w:color w:val="000000"/>
                <w:sz w:val="16"/>
                <w:szCs w:val="16"/>
                <w:lang w:val="es-CO" w:eastAsia="es-CO"/>
              </w:rPr>
            </w:pPr>
          </w:p>
        </w:tc>
        <w:tc>
          <w:tcPr>
            <w:tcW w:w="567" w:type="dxa"/>
            <w:tcBorders>
              <w:top w:val="nil"/>
              <w:left w:val="nil"/>
              <w:bottom w:val="single" w:sz="8" w:space="0" w:color="D9E2F3"/>
              <w:right w:val="double" w:sz="6" w:space="0" w:color="auto"/>
            </w:tcBorders>
            <w:shd w:val="clear" w:color="000000" w:fill="2F5496"/>
            <w:textDirection w:val="tbRl"/>
            <w:vAlign w:val="center"/>
            <w:hideMark/>
          </w:tcPr>
          <w:p w14:paraId="6B2B7E8D"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36</w:t>
            </w:r>
          </w:p>
        </w:tc>
        <w:tc>
          <w:tcPr>
            <w:tcW w:w="2268" w:type="dxa"/>
            <w:gridSpan w:val="3"/>
            <w:tcBorders>
              <w:top w:val="single" w:sz="8" w:space="0" w:color="4F81BD" w:themeColor="accent1"/>
              <w:left w:val="nil"/>
              <w:bottom w:val="single" w:sz="8" w:space="0" w:color="4F81BD" w:themeColor="accent1"/>
              <w:right w:val="single" w:sz="8" w:space="0" w:color="4F81BD" w:themeColor="accent1"/>
            </w:tcBorders>
            <w:shd w:val="clear" w:color="000000" w:fill="FFFFFF"/>
            <w:textDirection w:val="tbRl"/>
            <w:vAlign w:val="center"/>
            <w:hideMark/>
          </w:tcPr>
          <w:p w14:paraId="7EA2C661"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 </w:t>
            </w:r>
          </w:p>
        </w:tc>
      </w:tr>
      <w:tr w:rsidR="00290CC9" w:rsidRPr="00983806" w14:paraId="4ADE3236" w14:textId="77777777" w:rsidTr="00165072">
        <w:trPr>
          <w:trHeight w:val="699"/>
        </w:trPr>
        <w:tc>
          <w:tcPr>
            <w:tcW w:w="309" w:type="dxa"/>
            <w:vMerge/>
            <w:tcBorders>
              <w:top w:val="nil"/>
              <w:left w:val="single" w:sz="8" w:space="0" w:color="4F81BD" w:themeColor="accent1"/>
              <w:bottom w:val="single" w:sz="8" w:space="0" w:color="BDD6EE"/>
              <w:right w:val="single" w:sz="8" w:space="0" w:color="4F81BD" w:themeColor="accent1"/>
            </w:tcBorders>
            <w:vAlign w:val="center"/>
            <w:hideMark/>
          </w:tcPr>
          <w:p w14:paraId="5CA4107D" w14:textId="77777777" w:rsidR="00983806" w:rsidRPr="00983806" w:rsidRDefault="00983806" w:rsidP="00983806">
            <w:pPr>
              <w:rPr>
                <w:b/>
                <w:bCs/>
                <w:color w:val="FFFFFF"/>
                <w:sz w:val="14"/>
                <w:szCs w:val="14"/>
                <w:lang w:val="es-CO" w:eastAsia="es-CO"/>
              </w:rPr>
            </w:pPr>
          </w:p>
        </w:tc>
        <w:tc>
          <w:tcPr>
            <w:tcW w:w="1535" w:type="dxa"/>
            <w:vMerge/>
            <w:tcBorders>
              <w:top w:val="single" w:sz="8" w:space="0" w:color="4F81BD" w:themeColor="accent1"/>
              <w:left w:val="single" w:sz="8" w:space="0" w:color="4F81BD" w:themeColor="accent1"/>
              <w:bottom w:val="single" w:sz="8" w:space="0" w:color="BDD6EE"/>
              <w:right w:val="single" w:sz="8" w:space="0" w:color="4F81BD" w:themeColor="accent1"/>
            </w:tcBorders>
            <w:vAlign w:val="center"/>
            <w:hideMark/>
          </w:tcPr>
          <w:p w14:paraId="1D1972F7"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single" w:sz="8" w:space="0" w:color="4F81BD" w:themeColor="accent1"/>
              <w:bottom w:val="single" w:sz="8" w:space="0" w:color="BDD6EE"/>
              <w:right w:val="double" w:sz="4" w:space="0" w:color="auto"/>
            </w:tcBorders>
            <w:vAlign w:val="center"/>
            <w:hideMark/>
          </w:tcPr>
          <w:p w14:paraId="745C2241" w14:textId="77777777" w:rsidR="00983806" w:rsidRPr="00983806" w:rsidRDefault="00983806" w:rsidP="00983806">
            <w:pPr>
              <w:rPr>
                <w:color w:val="000000"/>
                <w:sz w:val="16"/>
                <w:szCs w:val="16"/>
                <w:lang w:val="es-CO" w:eastAsia="es-CO"/>
              </w:rPr>
            </w:pPr>
          </w:p>
        </w:tc>
        <w:tc>
          <w:tcPr>
            <w:tcW w:w="1559" w:type="dxa"/>
            <w:vMerge/>
            <w:tcBorders>
              <w:top w:val="single" w:sz="8" w:space="0" w:color="4F81BD" w:themeColor="accent1"/>
              <w:left w:val="double" w:sz="4" w:space="0" w:color="auto"/>
              <w:bottom w:val="single" w:sz="8" w:space="0" w:color="BDD6EE"/>
              <w:right w:val="single" w:sz="8" w:space="0" w:color="4F81BD" w:themeColor="accent1"/>
            </w:tcBorders>
            <w:vAlign w:val="center"/>
            <w:hideMark/>
          </w:tcPr>
          <w:p w14:paraId="0D9AFE1E" w14:textId="77777777" w:rsidR="00983806" w:rsidRPr="00983806" w:rsidRDefault="00983806" w:rsidP="00983806">
            <w:pPr>
              <w:rPr>
                <w:color w:val="000000"/>
                <w:sz w:val="16"/>
                <w:szCs w:val="16"/>
                <w:lang w:val="es-CO" w:eastAsia="es-CO"/>
              </w:rPr>
            </w:pPr>
          </w:p>
        </w:tc>
        <w:tc>
          <w:tcPr>
            <w:tcW w:w="1418" w:type="dxa"/>
            <w:vMerge w:val="restar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hideMark/>
          </w:tcPr>
          <w:p w14:paraId="0E138AF6" w14:textId="77777777" w:rsidR="00983806" w:rsidRPr="00983806" w:rsidRDefault="00983806" w:rsidP="00983806">
            <w:pPr>
              <w:jc w:val="center"/>
              <w:rPr>
                <w:color w:val="000000"/>
                <w:sz w:val="16"/>
                <w:szCs w:val="16"/>
                <w:lang w:val="es-CO" w:eastAsia="es-CO"/>
              </w:rPr>
            </w:pPr>
            <w:r w:rsidRPr="00983806">
              <w:rPr>
                <w:color w:val="000000"/>
                <w:sz w:val="16"/>
                <w:szCs w:val="16"/>
                <w:lang w:val="es-MX" w:eastAsia="es-CO"/>
              </w:rPr>
              <w:t>Realiza investigaciones de forma correcta sobre diferentes fuentes de energía renovable.</w:t>
            </w:r>
            <w:r w:rsidRPr="00983806">
              <w:rPr>
                <w:color w:val="000000"/>
                <w:sz w:val="16"/>
                <w:szCs w:val="16"/>
                <w:lang w:val="es-MX" w:eastAsia="es-CO"/>
              </w:rPr>
              <w:br/>
            </w:r>
            <w:r w:rsidRPr="00983806">
              <w:rPr>
                <w:color w:val="000000"/>
                <w:sz w:val="16"/>
                <w:szCs w:val="16"/>
                <w:lang w:val="es-MX" w:eastAsia="es-CO"/>
              </w:rPr>
              <w:br/>
              <w:t>Haciendo uso de la herramienta Word 2016 crea cuadros comparativos y sinópticos que comparen las ventajas y desventajas de cada una.</w:t>
            </w:r>
          </w:p>
        </w:tc>
        <w:tc>
          <w:tcPr>
            <w:tcW w:w="1276" w:type="dxa"/>
            <w:vMerge/>
            <w:tcBorders>
              <w:top w:val="nil"/>
              <w:left w:val="single" w:sz="8" w:space="0" w:color="4F81BD" w:themeColor="accent1"/>
              <w:bottom w:val="single" w:sz="8" w:space="0" w:color="BDD6EE"/>
              <w:right w:val="double" w:sz="6" w:space="0" w:color="auto"/>
            </w:tcBorders>
            <w:vAlign w:val="center"/>
            <w:hideMark/>
          </w:tcPr>
          <w:p w14:paraId="1EC6AC7A" w14:textId="77777777" w:rsidR="00983806" w:rsidRPr="00983806" w:rsidRDefault="00983806" w:rsidP="00983806">
            <w:pPr>
              <w:rPr>
                <w:color w:val="000000"/>
                <w:sz w:val="16"/>
                <w:szCs w:val="16"/>
                <w:lang w:val="es-CO" w:eastAsia="es-CO"/>
              </w:rPr>
            </w:pPr>
          </w:p>
        </w:tc>
        <w:tc>
          <w:tcPr>
            <w:tcW w:w="1559" w:type="dxa"/>
            <w:vMerge w:val="restart"/>
            <w:tcBorders>
              <w:top w:val="single" w:sz="4" w:space="0" w:color="5B9BD5"/>
              <w:left w:val="double" w:sz="6" w:space="0" w:color="auto"/>
              <w:bottom w:val="single" w:sz="8" w:space="0" w:color="BDD6EE"/>
              <w:right w:val="double" w:sz="6" w:space="0" w:color="auto"/>
            </w:tcBorders>
            <w:shd w:val="clear" w:color="auto" w:fill="auto"/>
            <w:vAlign w:val="center"/>
            <w:hideMark/>
          </w:tcPr>
          <w:p w14:paraId="46D38522" w14:textId="77777777" w:rsidR="00983806" w:rsidRPr="00983806" w:rsidRDefault="00983806" w:rsidP="00983806">
            <w:pPr>
              <w:jc w:val="center"/>
              <w:rPr>
                <w:color w:val="000000"/>
                <w:sz w:val="16"/>
                <w:szCs w:val="16"/>
                <w:lang w:val="es-CO" w:eastAsia="es-CO"/>
              </w:rPr>
            </w:pPr>
            <w:r w:rsidRPr="00983806">
              <w:rPr>
                <w:color w:val="000000"/>
                <w:sz w:val="16"/>
                <w:szCs w:val="16"/>
                <w:lang w:val="es-MX" w:eastAsia="es-CO"/>
              </w:rPr>
              <w:t>Reconozco los tipos de energía renovables que existen en la actualidad, sus ventajas y desventajas frente a las energías NO renovables.</w:t>
            </w:r>
            <w:r w:rsidRPr="00983806">
              <w:rPr>
                <w:color w:val="000000"/>
                <w:sz w:val="16"/>
                <w:szCs w:val="16"/>
                <w:lang w:val="es-MX" w:eastAsia="es-CO"/>
              </w:rPr>
              <w:br/>
            </w:r>
            <w:r w:rsidRPr="00983806">
              <w:rPr>
                <w:color w:val="000000"/>
                <w:sz w:val="16"/>
                <w:szCs w:val="16"/>
                <w:lang w:val="es-MX" w:eastAsia="es-CO"/>
              </w:rPr>
              <w:br/>
              <w:t>Creo dispositivos caseros que permitan identificar los tipos de energía.</w:t>
            </w:r>
          </w:p>
        </w:tc>
        <w:tc>
          <w:tcPr>
            <w:tcW w:w="1417" w:type="dxa"/>
            <w:vMerge w:val="restart"/>
            <w:tcBorders>
              <w:top w:val="single" w:sz="4" w:space="0" w:color="5B9BD5"/>
              <w:left w:val="double" w:sz="6" w:space="0" w:color="auto"/>
              <w:bottom w:val="single" w:sz="8" w:space="0" w:color="BDD6EE"/>
              <w:right w:val="single" w:sz="8" w:space="0" w:color="4F81BD" w:themeColor="accent1"/>
            </w:tcBorders>
            <w:shd w:val="clear" w:color="auto" w:fill="auto"/>
            <w:vAlign w:val="center"/>
            <w:hideMark/>
          </w:tcPr>
          <w:p w14:paraId="3BA747C3" w14:textId="77777777" w:rsidR="00983806" w:rsidRPr="00983806" w:rsidRDefault="00983806" w:rsidP="00983806">
            <w:pPr>
              <w:jc w:val="center"/>
              <w:rPr>
                <w:color w:val="000000"/>
                <w:sz w:val="16"/>
                <w:szCs w:val="16"/>
                <w:lang w:val="es-CO" w:eastAsia="es-CO"/>
              </w:rPr>
            </w:pPr>
            <w:r w:rsidRPr="00983806">
              <w:rPr>
                <w:color w:val="000000"/>
                <w:sz w:val="16"/>
                <w:szCs w:val="16"/>
                <w:lang w:val="es-CO" w:eastAsia="es-CO"/>
              </w:rPr>
              <w:t>Energías Renovables</w:t>
            </w:r>
          </w:p>
        </w:tc>
        <w:tc>
          <w:tcPr>
            <w:tcW w:w="1276" w:type="dxa"/>
            <w:vMerge/>
            <w:tcBorders>
              <w:top w:val="nil"/>
              <w:left w:val="single" w:sz="8" w:space="0" w:color="4F81BD" w:themeColor="accent1"/>
              <w:bottom w:val="single" w:sz="8" w:space="0" w:color="BDD6EE"/>
              <w:right w:val="double" w:sz="6" w:space="0" w:color="auto"/>
            </w:tcBorders>
            <w:vAlign w:val="center"/>
            <w:hideMark/>
          </w:tcPr>
          <w:p w14:paraId="1B78D896" w14:textId="77777777" w:rsidR="00983806" w:rsidRPr="00983806" w:rsidRDefault="00983806" w:rsidP="00983806">
            <w:pPr>
              <w:rPr>
                <w:color w:val="000000"/>
                <w:sz w:val="16"/>
                <w:szCs w:val="16"/>
                <w:lang w:val="es-CO" w:eastAsia="es-CO"/>
              </w:rPr>
            </w:pPr>
          </w:p>
        </w:tc>
        <w:tc>
          <w:tcPr>
            <w:tcW w:w="567" w:type="dxa"/>
            <w:tcBorders>
              <w:top w:val="nil"/>
              <w:left w:val="nil"/>
              <w:bottom w:val="single" w:sz="8" w:space="0" w:color="D9E2F3"/>
              <w:right w:val="double" w:sz="6" w:space="0" w:color="auto"/>
            </w:tcBorders>
            <w:shd w:val="clear" w:color="000000" w:fill="2F5496"/>
            <w:textDirection w:val="tbRl"/>
            <w:vAlign w:val="center"/>
            <w:hideMark/>
          </w:tcPr>
          <w:p w14:paraId="0619B6AE"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37</w:t>
            </w:r>
          </w:p>
        </w:tc>
        <w:tc>
          <w:tcPr>
            <w:tcW w:w="2268" w:type="dxa"/>
            <w:gridSpan w:val="3"/>
            <w:tcBorders>
              <w:top w:val="single" w:sz="8" w:space="0" w:color="4F81BD" w:themeColor="accent1"/>
              <w:left w:val="nil"/>
              <w:bottom w:val="single" w:sz="8" w:space="0" w:color="4F81BD" w:themeColor="accent1"/>
              <w:right w:val="single" w:sz="8" w:space="0" w:color="4F81BD" w:themeColor="accent1"/>
            </w:tcBorders>
            <w:shd w:val="clear" w:color="000000" w:fill="FFFFFF"/>
            <w:textDirection w:val="tbRl"/>
            <w:vAlign w:val="center"/>
            <w:hideMark/>
          </w:tcPr>
          <w:p w14:paraId="2381EFEE"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 </w:t>
            </w:r>
          </w:p>
        </w:tc>
      </w:tr>
      <w:tr w:rsidR="00290CC9" w:rsidRPr="00983806" w14:paraId="3E03D5F5" w14:textId="77777777" w:rsidTr="00165072">
        <w:trPr>
          <w:trHeight w:val="699"/>
        </w:trPr>
        <w:tc>
          <w:tcPr>
            <w:tcW w:w="309" w:type="dxa"/>
            <w:vMerge/>
            <w:tcBorders>
              <w:top w:val="nil"/>
              <w:left w:val="single" w:sz="8" w:space="0" w:color="4F81BD" w:themeColor="accent1"/>
              <w:bottom w:val="single" w:sz="8" w:space="0" w:color="BDD6EE"/>
              <w:right w:val="single" w:sz="8" w:space="0" w:color="4F81BD" w:themeColor="accent1"/>
            </w:tcBorders>
            <w:vAlign w:val="center"/>
            <w:hideMark/>
          </w:tcPr>
          <w:p w14:paraId="493916A9" w14:textId="77777777" w:rsidR="00983806" w:rsidRPr="00983806" w:rsidRDefault="00983806" w:rsidP="00983806">
            <w:pPr>
              <w:rPr>
                <w:b/>
                <w:bCs/>
                <w:color w:val="FFFFFF"/>
                <w:sz w:val="14"/>
                <w:szCs w:val="14"/>
                <w:lang w:val="es-CO" w:eastAsia="es-CO"/>
              </w:rPr>
            </w:pPr>
          </w:p>
        </w:tc>
        <w:tc>
          <w:tcPr>
            <w:tcW w:w="1535" w:type="dxa"/>
            <w:vMerge/>
            <w:tcBorders>
              <w:top w:val="single" w:sz="8" w:space="0" w:color="4F81BD" w:themeColor="accent1"/>
              <w:left w:val="single" w:sz="8" w:space="0" w:color="4F81BD" w:themeColor="accent1"/>
              <w:bottom w:val="single" w:sz="8" w:space="0" w:color="BDD6EE"/>
              <w:right w:val="single" w:sz="8" w:space="0" w:color="4F81BD" w:themeColor="accent1"/>
            </w:tcBorders>
            <w:vAlign w:val="center"/>
            <w:hideMark/>
          </w:tcPr>
          <w:p w14:paraId="2E273174"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single" w:sz="8" w:space="0" w:color="4F81BD" w:themeColor="accent1"/>
              <w:bottom w:val="single" w:sz="8" w:space="0" w:color="BDD6EE"/>
              <w:right w:val="double" w:sz="4" w:space="0" w:color="auto"/>
            </w:tcBorders>
            <w:vAlign w:val="center"/>
            <w:hideMark/>
          </w:tcPr>
          <w:p w14:paraId="30A103BC" w14:textId="77777777" w:rsidR="00983806" w:rsidRPr="00983806" w:rsidRDefault="00983806" w:rsidP="00983806">
            <w:pPr>
              <w:rPr>
                <w:color w:val="000000"/>
                <w:sz w:val="16"/>
                <w:szCs w:val="16"/>
                <w:lang w:val="es-CO" w:eastAsia="es-CO"/>
              </w:rPr>
            </w:pPr>
          </w:p>
        </w:tc>
        <w:tc>
          <w:tcPr>
            <w:tcW w:w="1559" w:type="dxa"/>
            <w:vMerge/>
            <w:tcBorders>
              <w:top w:val="single" w:sz="8" w:space="0" w:color="4F81BD" w:themeColor="accent1"/>
              <w:left w:val="double" w:sz="4" w:space="0" w:color="auto"/>
              <w:bottom w:val="single" w:sz="8" w:space="0" w:color="BDD6EE"/>
              <w:right w:val="single" w:sz="8" w:space="0" w:color="4F81BD" w:themeColor="accent1"/>
            </w:tcBorders>
            <w:vAlign w:val="center"/>
            <w:hideMark/>
          </w:tcPr>
          <w:p w14:paraId="2C191FE9" w14:textId="77777777" w:rsidR="00983806" w:rsidRPr="00983806" w:rsidRDefault="00983806" w:rsidP="00983806">
            <w:pPr>
              <w:rPr>
                <w:color w:val="000000"/>
                <w:sz w:val="16"/>
                <w:szCs w:val="16"/>
                <w:lang w:val="es-CO" w:eastAsia="es-CO"/>
              </w:rPr>
            </w:pPr>
          </w:p>
        </w:tc>
        <w:tc>
          <w:tcPr>
            <w:tcW w:w="1418"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14:paraId="5AE9F49A" w14:textId="77777777" w:rsidR="00983806" w:rsidRPr="00983806" w:rsidRDefault="00983806" w:rsidP="00983806">
            <w:pPr>
              <w:rPr>
                <w:color w:val="000000"/>
                <w:sz w:val="16"/>
                <w:szCs w:val="16"/>
                <w:lang w:val="es-CO" w:eastAsia="es-CO"/>
              </w:rPr>
            </w:pPr>
          </w:p>
        </w:tc>
        <w:tc>
          <w:tcPr>
            <w:tcW w:w="1276" w:type="dxa"/>
            <w:vMerge/>
            <w:tcBorders>
              <w:top w:val="nil"/>
              <w:left w:val="single" w:sz="8" w:space="0" w:color="4F81BD" w:themeColor="accent1"/>
              <w:bottom w:val="single" w:sz="8" w:space="0" w:color="BDD6EE"/>
              <w:right w:val="double" w:sz="6" w:space="0" w:color="auto"/>
            </w:tcBorders>
            <w:vAlign w:val="center"/>
            <w:hideMark/>
          </w:tcPr>
          <w:p w14:paraId="5C59924F" w14:textId="77777777" w:rsidR="00983806" w:rsidRPr="00983806" w:rsidRDefault="00983806" w:rsidP="00983806">
            <w:pPr>
              <w:rPr>
                <w:color w:val="000000"/>
                <w:sz w:val="16"/>
                <w:szCs w:val="16"/>
                <w:lang w:val="es-CO" w:eastAsia="es-CO"/>
              </w:rPr>
            </w:pPr>
          </w:p>
        </w:tc>
        <w:tc>
          <w:tcPr>
            <w:tcW w:w="1559" w:type="dxa"/>
            <w:vMerge/>
            <w:tcBorders>
              <w:top w:val="single" w:sz="4" w:space="0" w:color="5B9BD5"/>
              <w:left w:val="double" w:sz="6" w:space="0" w:color="auto"/>
              <w:bottom w:val="single" w:sz="8" w:space="0" w:color="BDD6EE"/>
              <w:right w:val="double" w:sz="6" w:space="0" w:color="auto"/>
            </w:tcBorders>
            <w:vAlign w:val="center"/>
            <w:hideMark/>
          </w:tcPr>
          <w:p w14:paraId="734EBCC9" w14:textId="77777777" w:rsidR="00983806" w:rsidRPr="00983806" w:rsidRDefault="00983806" w:rsidP="00983806">
            <w:pPr>
              <w:rPr>
                <w:color w:val="000000"/>
                <w:sz w:val="16"/>
                <w:szCs w:val="16"/>
                <w:lang w:val="es-CO" w:eastAsia="es-CO"/>
              </w:rPr>
            </w:pPr>
          </w:p>
        </w:tc>
        <w:tc>
          <w:tcPr>
            <w:tcW w:w="1417" w:type="dxa"/>
            <w:vMerge/>
            <w:tcBorders>
              <w:top w:val="single" w:sz="4" w:space="0" w:color="5B9BD5"/>
              <w:left w:val="double" w:sz="6" w:space="0" w:color="auto"/>
              <w:bottom w:val="single" w:sz="8" w:space="0" w:color="BDD6EE"/>
              <w:right w:val="single" w:sz="8" w:space="0" w:color="4F81BD" w:themeColor="accent1"/>
            </w:tcBorders>
            <w:vAlign w:val="center"/>
            <w:hideMark/>
          </w:tcPr>
          <w:p w14:paraId="2EAD4DED" w14:textId="77777777" w:rsidR="00983806" w:rsidRPr="00983806" w:rsidRDefault="00983806" w:rsidP="00983806">
            <w:pPr>
              <w:rPr>
                <w:color w:val="000000"/>
                <w:sz w:val="16"/>
                <w:szCs w:val="16"/>
                <w:lang w:val="es-CO" w:eastAsia="es-CO"/>
              </w:rPr>
            </w:pPr>
          </w:p>
        </w:tc>
        <w:tc>
          <w:tcPr>
            <w:tcW w:w="1276" w:type="dxa"/>
            <w:vMerge/>
            <w:tcBorders>
              <w:top w:val="nil"/>
              <w:left w:val="single" w:sz="8" w:space="0" w:color="4F81BD" w:themeColor="accent1"/>
              <w:bottom w:val="single" w:sz="8" w:space="0" w:color="BDD6EE"/>
              <w:right w:val="double" w:sz="6" w:space="0" w:color="auto"/>
            </w:tcBorders>
            <w:vAlign w:val="center"/>
            <w:hideMark/>
          </w:tcPr>
          <w:p w14:paraId="49934DF2" w14:textId="77777777" w:rsidR="00983806" w:rsidRPr="00983806" w:rsidRDefault="00983806" w:rsidP="00983806">
            <w:pPr>
              <w:rPr>
                <w:color w:val="000000"/>
                <w:sz w:val="16"/>
                <w:szCs w:val="16"/>
                <w:lang w:val="es-CO" w:eastAsia="es-CO"/>
              </w:rPr>
            </w:pPr>
          </w:p>
        </w:tc>
        <w:tc>
          <w:tcPr>
            <w:tcW w:w="567" w:type="dxa"/>
            <w:tcBorders>
              <w:top w:val="nil"/>
              <w:left w:val="nil"/>
              <w:bottom w:val="single" w:sz="8" w:space="0" w:color="D9E2F3"/>
              <w:right w:val="double" w:sz="6" w:space="0" w:color="auto"/>
            </w:tcBorders>
            <w:shd w:val="clear" w:color="000000" w:fill="2F5496"/>
            <w:textDirection w:val="tbRl"/>
            <w:vAlign w:val="center"/>
            <w:hideMark/>
          </w:tcPr>
          <w:p w14:paraId="33221661"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38</w:t>
            </w:r>
          </w:p>
        </w:tc>
        <w:tc>
          <w:tcPr>
            <w:tcW w:w="2268" w:type="dxa"/>
            <w:gridSpan w:val="3"/>
            <w:tcBorders>
              <w:top w:val="single" w:sz="8" w:space="0" w:color="4F81BD" w:themeColor="accent1"/>
              <w:left w:val="nil"/>
              <w:bottom w:val="single" w:sz="8" w:space="0" w:color="4F81BD" w:themeColor="accent1"/>
              <w:right w:val="single" w:sz="8" w:space="0" w:color="4F81BD" w:themeColor="accent1"/>
            </w:tcBorders>
            <w:shd w:val="clear" w:color="000000" w:fill="FFFFFF"/>
            <w:textDirection w:val="tbRl"/>
            <w:vAlign w:val="center"/>
            <w:hideMark/>
          </w:tcPr>
          <w:p w14:paraId="3DC15C6F"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 </w:t>
            </w:r>
          </w:p>
        </w:tc>
      </w:tr>
      <w:tr w:rsidR="00290CC9" w:rsidRPr="00983806" w14:paraId="13382277" w14:textId="77777777" w:rsidTr="00165072">
        <w:trPr>
          <w:trHeight w:val="699"/>
        </w:trPr>
        <w:tc>
          <w:tcPr>
            <w:tcW w:w="309" w:type="dxa"/>
            <w:vMerge/>
            <w:tcBorders>
              <w:top w:val="nil"/>
              <w:left w:val="single" w:sz="8" w:space="0" w:color="4F81BD" w:themeColor="accent1"/>
              <w:bottom w:val="single" w:sz="8" w:space="0" w:color="BDD6EE"/>
              <w:right w:val="single" w:sz="8" w:space="0" w:color="4F81BD" w:themeColor="accent1"/>
            </w:tcBorders>
            <w:vAlign w:val="center"/>
            <w:hideMark/>
          </w:tcPr>
          <w:p w14:paraId="3433E45B" w14:textId="77777777" w:rsidR="00983806" w:rsidRPr="00983806" w:rsidRDefault="00983806" w:rsidP="00983806">
            <w:pPr>
              <w:rPr>
                <w:b/>
                <w:bCs/>
                <w:color w:val="FFFFFF"/>
                <w:sz w:val="14"/>
                <w:szCs w:val="14"/>
                <w:lang w:val="es-CO" w:eastAsia="es-CO"/>
              </w:rPr>
            </w:pPr>
          </w:p>
        </w:tc>
        <w:tc>
          <w:tcPr>
            <w:tcW w:w="1535" w:type="dxa"/>
            <w:vMerge/>
            <w:tcBorders>
              <w:top w:val="single" w:sz="8" w:space="0" w:color="4F81BD" w:themeColor="accent1"/>
              <w:left w:val="single" w:sz="8" w:space="0" w:color="4F81BD" w:themeColor="accent1"/>
              <w:bottom w:val="single" w:sz="8" w:space="0" w:color="BDD6EE"/>
              <w:right w:val="single" w:sz="8" w:space="0" w:color="4F81BD" w:themeColor="accent1"/>
            </w:tcBorders>
            <w:vAlign w:val="center"/>
            <w:hideMark/>
          </w:tcPr>
          <w:p w14:paraId="45CC546B"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single" w:sz="8" w:space="0" w:color="4F81BD" w:themeColor="accent1"/>
              <w:bottom w:val="single" w:sz="8" w:space="0" w:color="BDD6EE"/>
              <w:right w:val="double" w:sz="4" w:space="0" w:color="auto"/>
            </w:tcBorders>
            <w:vAlign w:val="center"/>
            <w:hideMark/>
          </w:tcPr>
          <w:p w14:paraId="4ACF7326" w14:textId="77777777" w:rsidR="00983806" w:rsidRPr="00983806" w:rsidRDefault="00983806" w:rsidP="00983806">
            <w:pPr>
              <w:rPr>
                <w:color w:val="000000"/>
                <w:sz w:val="16"/>
                <w:szCs w:val="16"/>
                <w:lang w:val="es-CO" w:eastAsia="es-CO"/>
              </w:rPr>
            </w:pPr>
          </w:p>
        </w:tc>
        <w:tc>
          <w:tcPr>
            <w:tcW w:w="1559" w:type="dxa"/>
            <w:vMerge/>
            <w:tcBorders>
              <w:top w:val="single" w:sz="8" w:space="0" w:color="4F81BD" w:themeColor="accent1"/>
              <w:left w:val="double" w:sz="4" w:space="0" w:color="auto"/>
              <w:bottom w:val="single" w:sz="8" w:space="0" w:color="BDD6EE"/>
              <w:right w:val="single" w:sz="8" w:space="0" w:color="4F81BD" w:themeColor="accent1"/>
            </w:tcBorders>
            <w:vAlign w:val="center"/>
            <w:hideMark/>
          </w:tcPr>
          <w:p w14:paraId="13815053" w14:textId="77777777" w:rsidR="00983806" w:rsidRPr="00983806" w:rsidRDefault="00983806" w:rsidP="00983806">
            <w:pPr>
              <w:rPr>
                <w:color w:val="000000"/>
                <w:sz w:val="16"/>
                <w:szCs w:val="16"/>
                <w:lang w:val="es-CO" w:eastAsia="es-CO"/>
              </w:rPr>
            </w:pPr>
          </w:p>
        </w:tc>
        <w:tc>
          <w:tcPr>
            <w:tcW w:w="1418"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14:paraId="62F3399F" w14:textId="77777777" w:rsidR="00983806" w:rsidRPr="00983806" w:rsidRDefault="00983806" w:rsidP="00983806">
            <w:pPr>
              <w:rPr>
                <w:color w:val="000000"/>
                <w:sz w:val="16"/>
                <w:szCs w:val="16"/>
                <w:lang w:val="es-CO" w:eastAsia="es-CO"/>
              </w:rPr>
            </w:pPr>
          </w:p>
        </w:tc>
        <w:tc>
          <w:tcPr>
            <w:tcW w:w="1276" w:type="dxa"/>
            <w:vMerge/>
            <w:tcBorders>
              <w:top w:val="nil"/>
              <w:left w:val="single" w:sz="8" w:space="0" w:color="4F81BD" w:themeColor="accent1"/>
              <w:bottom w:val="single" w:sz="8" w:space="0" w:color="BDD6EE"/>
              <w:right w:val="double" w:sz="6" w:space="0" w:color="auto"/>
            </w:tcBorders>
            <w:vAlign w:val="center"/>
            <w:hideMark/>
          </w:tcPr>
          <w:p w14:paraId="27F66ED1" w14:textId="77777777" w:rsidR="00983806" w:rsidRPr="00983806" w:rsidRDefault="00983806" w:rsidP="00983806">
            <w:pPr>
              <w:rPr>
                <w:color w:val="000000"/>
                <w:sz w:val="16"/>
                <w:szCs w:val="16"/>
                <w:lang w:val="es-CO" w:eastAsia="es-CO"/>
              </w:rPr>
            </w:pPr>
          </w:p>
        </w:tc>
        <w:tc>
          <w:tcPr>
            <w:tcW w:w="1559" w:type="dxa"/>
            <w:vMerge/>
            <w:tcBorders>
              <w:top w:val="single" w:sz="4" w:space="0" w:color="5B9BD5"/>
              <w:left w:val="double" w:sz="6" w:space="0" w:color="auto"/>
              <w:bottom w:val="single" w:sz="8" w:space="0" w:color="BDD6EE"/>
              <w:right w:val="double" w:sz="6" w:space="0" w:color="auto"/>
            </w:tcBorders>
            <w:vAlign w:val="center"/>
            <w:hideMark/>
          </w:tcPr>
          <w:p w14:paraId="34060A8A" w14:textId="77777777" w:rsidR="00983806" w:rsidRPr="00983806" w:rsidRDefault="00983806" w:rsidP="00983806">
            <w:pPr>
              <w:rPr>
                <w:color w:val="000000"/>
                <w:sz w:val="16"/>
                <w:szCs w:val="16"/>
                <w:lang w:val="es-CO" w:eastAsia="es-CO"/>
              </w:rPr>
            </w:pPr>
          </w:p>
        </w:tc>
        <w:tc>
          <w:tcPr>
            <w:tcW w:w="1417" w:type="dxa"/>
            <w:vMerge/>
            <w:tcBorders>
              <w:top w:val="single" w:sz="4" w:space="0" w:color="5B9BD5"/>
              <w:left w:val="double" w:sz="6" w:space="0" w:color="auto"/>
              <w:bottom w:val="single" w:sz="8" w:space="0" w:color="BDD6EE"/>
              <w:right w:val="single" w:sz="8" w:space="0" w:color="4F81BD" w:themeColor="accent1"/>
            </w:tcBorders>
            <w:vAlign w:val="center"/>
            <w:hideMark/>
          </w:tcPr>
          <w:p w14:paraId="66CF15F7" w14:textId="77777777" w:rsidR="00983806" w:rsidRPr="00983806" w:rsidRDefault="00983806" w:rsidP="00983806">
            <w:pPr>
              <w:rPr>
                <w:color w:val="000000"/>
                <w:sz w:val="16"/>
                <w:szCs w:val="16"/>
                <w:lang w:val="es-CO" w:eastAsia="es-CO"/>
              </w:rPr>
            </w:pPr>
          </w:p>
        </w:tc>
        <w:tc>
          <w:tcPr>
            <w:tcW w:w="1276" w:type="dxa"/>
            <w:vMerge/>
            <w:tcBorders>
              <w:top w:val="nil"/>
              <w:left w:val="single" w:sz="8" w:space="0" w:color="4F81BD" w:themeColor="accent1"/>
              <w:bottom w:val="single" w:sz="8" w:space="0" w:color="BDD6EE"/>
              <w:right w:val="double" w:sz="6" w:space="0" w:color="auto"/>
            </w:tcBorders>
            <w:vAlign w:val="center"/>
            <w:hideMark/>
          </w:tcPr>
          <w:p w14:paraId="318A89A9" w14:textId="77777777" w:rsidR="00983806" w:rsidRPr="00983806" w:rsidRDefault="00983806" w:rsidP="00983806">
            <w:pPr>
              <w:rPr>
                <w:color w:val="000000"/>
                <w:sz w:val="16"/>
                <w:szCs w:val="16"/>
                <w:lang w:val="es-CO" w:eastAsia="es-CO"/>
              </w:rPr>
            </w:pPr>
          </w:p>
        </w:tc>
        <w:tc>
          <w:tcPr>
            <w:tcW w:w="567" w:type="dxa"/>
            <w:tcBorders>
              <w:top w:val="nil"/>
              <w:left w:val="nil"/>
              <w:bottom w:val="single" w:sz="8" w:space="0" w:color="D9E2F3"/>
              <w:right w:val="double" w:sz="6" w:space="0" w:color="auto"/>
            </w:tcBorders>
            <w:shd w:val="clear" w:color="000000" w:fill="2F5496"/>
            <w:textDirection w:val="tbRl"/>
            <w:vAlign w:val="center"/>
            <w:hideMark/>
          </w:tcPr>
          <w:p w14:paraId="2ACFE593"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39</w:t>
            </w:r>
          </w:p>
        </w:tc>
        <w:tc>
          <w:tcPr>
            <w:tcW w:w="2268" w:type="dxa"/>
            <w:gridSpan w:val="3"/>
            <w:tcBorders>
              <w:top w:val="single" w:sz="8" w:space="0" w:color="4F81BD" w:themeColor="accent1"/>
              <w:left w:val="nil"/>
              <w:bottom w:val="single" w:sz="8" w:space="0" w:color="4F81BD" w:themeColor="accent1"/>
              <w:right w:val="single" w:sz="8" w:space="0" w:color="4F81BD" w:themeColor="accent1"/>
            </w:tcBorders>
            <w:shd w:val="clear" w:color="000000" w:fill="FFFFFF"/>
            <w:textDirection w:val="tbRl"/>
            <w:vAlign w:val="center"/>
            <w:hideMark/>
          </w:tcPr>
          <w:p w14:paraId="04A6EF54"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 </w:t>
            </w:r>
          </w:p>
        </w:tc>
      </w:tr>
      <w:tr w:rsidR="00290CC9" w:rsidRPr="00983806" w14:paraId="7420EF13" w14:textId="77777777" w:rsidTr="00165072">
        <w:trPr>
          <w:trHeight w:val="699"/>
        </w:trPr>
        <w:tc>
          <w:tcPr>
            <w:tcW w:w="309" w:type="dxa"/>
            <w:vMerge/>
            <w:tcBorders>
              <w:top w:val="nil"/>
              <w:left w:val="single" w:sz="8" w:space="0" w:color="4F81BD" w:themeColor="accent1"/>
              <w:bottom w:val="single" w:sz="8" w:space="0" w:color="BDD6EE"/>
              <w:right w:val="single" w:sz="8" w:space="0" w:color="4F81BD" w:themeColor="accent1"/>
            </w:tcBorders>
            <w:vAlign w:val="center"/>
            <w:hideMark/>
          </w:tcPr>
          <w:p w14:paraId="6B8EE481" w14:textId="77777777" w:rsidR="00983806" w:rsidRPr="00983806" w:rsidRDefault="00983806" w:rsidP="00983806">
            <w:pPr>
              <w:rPr>
                <w:b/>
                <w:bCs/>
                <w:color w:val="FFFFFF"/>
                <w:sz w:val="14"/>
                <w:szCs w:val="14"/>
                <w:lang w:val="es-CO" w:eastAsia="es-CO"/>
              </w:rPr>
            </w:pPr>
          </w:p>
        </w:tc>
        <w:tc>
          <w:tcPr>
            <w:tcW w:w="1535" w:type="dxa"/>
            <w:vMerge/>
            <w:tcBorders>
              <w:top w:val="single" w:sz="8" w:space="0" w:color="4F81BD" w:themeColor="accent1"/>
              <w:left w:val="single" w:sz="8" w:space="0" w:color="4F81BD" w:themeColor="accent1"/>
              <w:bottom w:val="single" w:sz="8" w:space="0" w:color="BDD6EE"/>
              <w:right w:val="single" w:sz="8" w:space="0" w:color="4F81BD" w:themeColor="accent1"/>
            </w:tcBorders>
            <w:vAlign w:val="center"/>
            <w:hideMark/>
          </w:tcPr>
          <w:p w14:paraId="63E10852" w14:textId="77777777" w:rsidR="00983806" w:rsidRPr="00983806" w:rsidRDefault="00983806" w:rsidP="00983806">
            <w:pPr>
              <w:rPr>
                <w:color w:val="000000"/>
                <w:sz w:val="16"/>
                <w:szCs w:val="16"/>
                <w:lang w:val="es-CO" w:eastAsia="es-CO"/>
              </w:rPr>
            </w:pPr>
          </w:p>
        </w:tc>
        <w:tc>
          <w:tcPr>
            <w:tcW w:w="1417" w:type="dxa"/>
            <w:vMerge/>
            <w:tcBorders>
              <w:top w:val="single" w:sz="8" w:space="0" w:color="4F81BD" w:themeColor="accent1"/>
              <w:left w:val="single" w:sz="8" w:space="0" w:color="4F81BD" w:themeColor="accent1"/>
              <w:bottom w:val="single" w:sz="8" w:space="0" w:color="BDD6EE"/>
              <w:right w:val="double" w:sz="4" w:space="0" w:color="auto"/>
            </w:tcBorders>
            <w:vAlign w:val="center"/>
            <w:hideMark/>
          </w:tcPr>
          <w:p w14:paraId="4B091B83" w14:textId="77777777" w:rsidR="00983806" w:rsidRPr="00983806" w:rsidRDefault="00983806" w:rsidP="00983806">
            <w:pPr>
              <w:rPr>
                <w:color w:val="000000"/>
                <w:sz w:val="16"/>
                <w:szCs w:val="16"/>
                <w:lang w:val="es-CO" w:eastAsia="es-CO"/>
              </w:rPr>
            </w:pPr>
          </w:p>
        </w:tc>
        <w:tc>
          <w:tcPr>
            <w:tcW w:w="1559" w:type="dxa"/>
            <w:vMerge/>
            <w:tcBorders>
              <w:top w:val="single" w:sz="8" w:space="0" w:color="4F81BD" w:themeColor="accent1"/>
              <w:left w:val="double" w:sz="4" w:space="0" w:color="auto"/>
              <w:bottom w:val="single" w:sz="8" w:space="0" w:color="BDD6EE"/>
              <w:right w:val="single" w:sz="8" w:space="0" w:color="4F81BD" w:themeColor="accent1"/>
            </w:tcBorders>
            <w:vAlign w:val="center"/>
            <w:hideMark/>
          </w:tcPr>
          <w:p w14:paraId="377155BE" w14:textId="77777777" w:rsidR="00983806" w:rsidRPr="00983806" w:rsidRDefault="00983806" w:rsidP="00983806">
            <w:pPr>
              <w:rPr>
                <w:color w:val="000000"/>
                <w:sz w:val="16"/>
                <w:szCs w:val="16"/>
                <w:lang w:val="es-CO" w:eastAsia="es-CO"/>
              </w:rPr>
            </w:pPr>
          </w:p>
        </w:tc>
        <w:tc>
          <w:tcPr>
            <w:tcW w:w="1418" w:type="dxa"/>
            <w:vMerge/>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hideMark/>
          </w:tcPr>
          <w:p w14:paraId="11F33C1C" w14:textId="77777777" w:rsidR="00983806" w:rsidRPr="00983806" w:rsidRDefault="00983806" w:rsidP="00983806">
            <w:pPr>
              <w:rPr>
                <w:color w:val="000000"/>
                <w:sz w:val="16"/>
                <w:szCs w:val="16"/>
                <w:lang w:val="es-CO" w:eastAsia="es-CO"/>
              </w:rPr>
            </w:pPr>
          </w:p>
        </w:tc>
        <w:tc>
          <w:tcPr>
            <w:tcW w:w="1276" w:type="dxa"/>
            <w:vMerge/>
            <w:tcBorders>
              <w:top w:val="nil"/>
              <w:left w:val="single" w:sz="8" w:space="0" w:color="4F81BD" w:themeColor="accent1"/>
              <w:bottom w:val="single" w:sz="8" w:space="0" w:color="BDD6EE"/>
              <w:right w:val="double" w:sz="6" w:space="0" w:color="auto"/>
            </w:tcBorders>
            <w:vAlign w:val="center"/>
            <w:hideMark/>
          </w:tcPr>
          <w:p w14:paraId="3B55A8BB" w14:textId="77777777" w:rsidR="00983806" w:rsidRPr="00983806" w:rsidRDefault="00983806" w:rsidP="00983806">
            <w:pPr>
              <w:rPr>
                <w:color w:val="000000"/>
                <w:sz w:val="16"/>
                <w:szCs w:val="16"/>
                <w:lang w:val="es-CO" w:eastAsia="es-CO"/>
              </w:rPr>
            </w:pPr>
          </w:p>
        </w:tc>
        <w:tc>
          <w:tcPr>
            <w:tcW w:w="1559" w:type="dxa"/>
            <w:vMerge/>
            <w:tcBorders>
              <w:top w:val="single" w:sz="4" w:space="0" w:color="5B9BD5"/>
              <w:left w:val="double" w:sz="6" w:space="0" w:color="auto"/>
              <w:bottom w:val="single" w:sz="8" w:space="0" w:color="BDD6EE"/>
              <w:right w:val="double" w:sz="6" w:space="0" w:color="auto"/>
            </w:tcBorders>
            <w:vAlign w:val="center"/>
            <w:hideMark/>
          </w:tcPr>
          <w:p w14:paraId="6036EE5D" w14:textId="77777777" w:rsidR="00983806" w:rsidRPr="00983806" w:rsidRDefault="00983806" w:rsidP="00983806">
            <w:pPr>
              <w:rPr>
                <w:color w:val="000000"/>
                <w:sz w:val="16"/>
                <w:szCs w:val="16"/>
                <w:lang w:val="es-CO" w:eastAsia="es-CO"/>
              </w:rPr>
            </w:pPr>
          </w:p>
        </w:tc>
        <w:tc>
          <w:tcPr>
            <w:tcW w:w="1417" w:type="dxa"/>
            <w:vMerge/>
            <w:tcBorders>
              <w:top w:val="single" w:sz="4" w:space="0" w:color="5B9BD5"/>
              <w:left w:val="double" w:sz="6" w:space="0" w:color="auto"/>
              <w:bottom w:val="single" w:sz="8" w:space="0" w:color="BDD6EE"/>
              <w:right w:val="single" w:sz="8" w:space="0" w:color="4F81BD" w:themeColor="accent1"/>
            </w:tcBorders>
            <w:vAlign w:val="center"/>
            <w:hideMark/>
          </w:tcPr>
          <w:p w14:paraId="36635D39" w14:textId="77777777" w:rsidR="00983806" w:rsidRPr="00983806" w:rsidRDefault="00983806" w:rsidP="00983806">
            <w:pPr>
              <w:rPr>
                <w:color w:val="000000"/>
                <w:sz w:val="16"/>
                <w:szCs w:val="16"/>
                <w:lang w:val="es-CO" w:eastAsia="es-CO"/>
              </w:rPr>
            </w:pPr>
          </w:p>
        </w:tc>
        <w:tc>
          <w:tcPr>
            <w:tcW w:w="1276" w:type="dxa"/>
            <w:vMerge/>
            <w:tcBorders>
              <w:top w:val="nil"/>
              <w:left w:val="single" w:sz="8" w:space="0" w:color="4F81BD" w:themeColor="accent1"/>
              <w:bottom w:val="single" w:sz="8" w:space="0" w:color="BDD6EE"/>
              <w:right w:val="double" w:sz="6" w:space="0" w:color="auto"/>
            </w:tcBorders>
            <w:vAlign w:val="center"/>
            <w:hideMark/>
          </w:tcPr>
          <w:p w14:paraId="1CFC1BB7" w14:textId="77777777" w:rsidR="00983806" w:rsidRPr="00983806" w:rsidRDefault="00983806" w:rsidP="00983806">
            <w:pPr>
              <w:rPr>
                <w:color w:val="000000"/>
                <w:sz w:val="16"/>
                <w:szCs w:val="16"/>
                <w:lang w:val="es-CO" w:eastAsia="es-CO"/>
              </w:rPr>
            </w:pPr>
          </w:p>
        </w:tc>
        <w:tc>
          <w:tcPr>
            <w:tcW w:w="567" w:type="dxa"/>
            <w:tcBorders>
              <w:top w:val="nil"/>
              <w:left w:val="nil"/>
              <w:bottom w:val="single" w:sz="8" w:space="0" w:color="D9E2F3"/>
              <w:right w:val="double" w:sz="6" w:space="0" w:color="auto"/>
            </w:tcBorders>
            <w:shd w:val="clear" w:color="000000" w:fill="2F5496"/>
            <w:textDirection w:val="tbRl"/>
            <w:vAlign w:val="center"/>
            <w:hideMark/>
          </w:tcPr>
          <w:p w14:paraId="0EC00450"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40</w:t>
            </w:r>
          </w:p>
        </w:tc>
        <w:tc>
          <w:tcPr>
            <w:tcW w:w="2268" w:type="dxa"/>
            <w:gridSpan w:val="3"/>
            <w:tcBorders>
              <w:top w:val="single" w:sz="8" w:space="0" w:color="4F81BD" w:themeColor="accent1"/>
              <w:left w:val="nil"/>
              <w:bottom w:val="single" w:sz="8" w:space="0" w:color="D9E2F3"/>
              <w:right w:val="single" w:sz="8" w:space="0" w:color="4F81BD" w:themeColor="accent1"/>
            </w:tcBorders>
            <w:shd w:val="clear" w:color="000000" w:fill="FFFFFF"/>
            <w:textDirection w:val="tbRl"/>
            <w:vAlign w:val="center"/>
            <w:hideMark/>
          </w:tcPr>
          <w:p w14:paraId="777239D1" w14:textId="77777777" w:rsidR="00983806" w:rsidRPr="00983806" w:rsidRDefault="00983806" w:rsidP="00983806">
            <w:pPr>
              <w:jc w:val="center"/>
              <w:rPr>
                <w:b/>
                <w:bCs/>
                <w:color w:val="FFFFFF"/>
                <w:sz w:val="22"/>
                <w:szCs w:val="22"/>
                <w:lang w:val="es-CO" w:eastAsia="es-CO"/>
              </w:rPr>
            </w:pPr>
            <w:r w:rsidRPr="00983806">
              <w:rPr>
                <w:b/>
                <w:bCs/>
                <w:color w:val="FFFFFF" w:themeColor="background1"/>
                <w:sz w:val="22"/>
                <w:szCs w:val="22"/>
                <w:lang w:val="es-MX" w:eastAsia="es-CO"/>
              </w:rPr>
              <w:t> </w:t>
            </w:r>
          </w:p>
        </w:tc>
      </w:tr>
    </w:tbl>
    <w:p w14:paraId="54327036" w14:textId="6DE1B327" w:rsidR="00165072" w:rsidRDefault="00165072" w:rsidP="006E6D6A">
      <w:pPr>
        <w:rPr>
          <w:sz w:val="22"/>
          <w:szCs w:val="22"/>
        </w:rPr>
      </w:pPr>
    </w:p>
    <w:p w14:paraId="06A2E0A6" w14:textId="77777777" w:rsidR="00165072" w:rsidRDefault="00165072">
      <w:pPr>
        <w:rPr>
          <w:sz w:val="22"/>
          <w:szCs w:val="22"/>
        </w:rPr>
      </w:pPr>
      <w:r>
        <w:rPr>
          <w:sz w:val="22"/>
          <w:szCs w:val="22"/>
        </w:rPr>
        <w:br w:type="page"/>
      </w:r>
    </w:p>
    <w:tbl>
      <w:tblPr>
        <w:tblW w:w="14984" w:type="dxa"/>
        <w:tblInd w:w="-577" w:type="dxa"/>
        <w:tblLayout w:type="fixed"/>
        <w:tblCellMar>
          <w:left w:w="70" w:type="dxa"/>
          <w:right w:w="70" w:type="dxa"/>
        </w:tblCellMar>
        <w:tblLook w:val="04A0" w:firstRow="1" w:lastRow="0" w:firstColumn="1" w:lastColumn="0" w:noHBand="0" w:noVBand="1"/>
      </w:tblPr>
      <w:tblGrid>
        <w:gridCol w:w="308"/>
        <w:gridCol w:w="1534"/>
        <w:gridCol w:w="1329"/>
        <w:gridCol w:w="1577"/>
        <w:gridCol w:w="1300"/>
        <w:gridCol w:w="1264"/>
        <w:gridCol w:w="1972"/>
        <w:gridCol w:w="1082"/>
        <w:gridCol w:w="1486"/>
        <w:gridCol w:w="567"/>
        <w:gridCol w:w="863"/>
        <w:gridCol w:w="523"/>
        <w:gridCol w:w="1165"/>
        <w:gridCol w:w="14"/>
      </w:tblGrid>
      <w:tr w:rsidR="00DC7406" w:rsidRPr="00DC7406" w14:paraId="5928642D" w14:textId="77777777" w:rsidTr="00DC7406">
        <w:trPr>
          <w:trHeight w:val="460"/>
        </w:trPr>
        <w:tc>
          <w:tcPr>
            <w:tcW w:w="14984" w:type="dxa"/>
            <w:gridSpan w:val="14"/>
            <w:vMerge w:val="restart"/>
            <w:tcBorders>
              <w:top w:val="nil"/>
              <w:left w:val="single" w:sz="8" w:space="0" w:color="D9E2F3"/>
              <w:bottom w:val="single" w:sz="8" w:space="0" w:color="D9E2F3"/>
              <w:right w:val="nil"/>
            </w:tcBorders>
            <w:shd w:val="clear" w:color="auto" w:fill="auto"/>
            <w:vAlign w:val="center"/>
            <w:hideMark/>
          </w:tcPr>
          <w:p w14:paraId="35535674" w14:textId="77777777" w:rsidR="00DC7406" w:rsidRPr="00DC7406" w:rsidRDefault="00DC7406" w:rsidP="00DC7406">
            <w:pPr>
              <w:jc w:val="center"/>
              <w:rPr>
                <w:b/>
                <w:bCs/>
                <w:color w:val="000000"/>
                <w:sz w:val="40"/>
                <w:szCs w:val="40"/>
                <w:lang w:val="es-CO" w:eastAsia="es-CO"/>
              </w:rPr>
            </w:pPr>
            <w:r w:rsidRPr="00DC7406">
              <w:rPr>
                <w:b/>
                <w:bCs/>
                <w:color w:val="000000"/>
                <w:sz w:val="40"/>
                <w:szCs w:val="40"/>
                <w:lang w:val="es-CO" w:eastAsia="es-CO"/>
              </w:rPr>
              <w:lastRenderedPageBreak/>
              <w:t>Tecnología e Informática grado 8 / Año 2023</w:t>
            </w:r>
          </w:p>
        </w:tc>
      </w:tr>
      <w:tr w:rsidR="00DC7406" w:rsidRPr="00DC7406" w14:paraId="47E543C4" w14:textId="77777777" w:rsidTr="00DC7406">
        <w:trPr>
          <w:trHeight w:val="460"/>
        </w:trPr>
        <w:tc>
          <w:tcPr>
            <w:tcW w:w="14984" w:type="dxa"/>
            <w:gridSpan w:val="14"/>
            <w:vMerge/>
            <w:tcBorders>
              <w:top w:val="nil"/>
              <w:left w:val="single" w:sz="8" w:space="0" w:color="D9E2F3"/>
              <w:bottom w:val="single" w:sz="8" w:space="0" w:color="D9E2F3"/>
              <w:right w:val="nil"/>
            </w:tcBorders>
            <w:vAlign w:val="center"/>
            <w:hideMark/>
          </w:tcPr>
          <w:p w14:paraId="7D97E97C" w14:textId="77777777" w:rsidR="00DC7406" w:rsidRPr="00DC7406" w:rsidRDefault="00DC7406" w:rsidP="00DC7406">
            <w:pPr>
              <w:rPr>
                <w:b/>
                <w:bCs/>
                <w:color w:val="000000"/>
                <w:sz w:val="40"/>
                <w:szCs w:val="40"/>
                <w:lang w:val="es-CO" w:eastAsia="es-CO"/>
              </w:rPr>
            </w:pPr>
          </w:p>
        </w:tc>
      </w:tr>
      <w:tr w:rsidR="00DC7406" w:rsidRPr="00DC7406" w14:paraId="12D9A1FC" w14:textId="77777777" w:rsidTr="00DC7406">
        <w:trPr>
          <w:gridAfter w:val="1"/>
          <w:wAfter w:w="13" w:type="dxa"/>
          <w:trHeight w:val="288"/>
        </w:trPr>
        <w:tc>
          <w:tcPr>
            <w:tcW w:w="3172" w:type="dxa"/>
            <w:gridSpan w:val="3"/>
            <w:tcBorders>
              <w:top w:val="single" w:sz="8" w:space="0" w:color="D9E2F3"/>
              <w:left w:val="single" w:sz="8" w:space="0" w:color="D9E2F3"/>
              <w:bottom w:val="single" w:sz="8" w:space="0" w:color="D9E2F3"/>
              <w:right w:val="double" w:sz="6" w:space="0" w:color="000000"/>
            </w:tcBorders>
            <w:shd w:val="clear" w:color="000000" w:fill="002060"/>
            <w:vAlign w:val="center"/>
            <w:hideMark/>
          </w:tcPr>
          <w:p w14:paraId="41658AA6" w14:textId="77777777" w:rsidR="00DC7406" w:rsidRPr="00DC7406" w:rsidRDefault="00DC7406" w:rsidP="00DC7406">
            <w:pPr>
              <w:jc w:val="center"/>
              <w:rPr>
                <w:color w:val="FFFFFF"/>
                <w:sz w:val="22"/>
                <w:szCs w:val="22"/>
                <w:lang w:val="es-CO" w:eastAsia="es-CO"/>
              </w:rPr>
            </w:pPr>
            <w:r w:rsidRPr="00DC7406">
              <w:rPr>
                <w:color w:val="FFFFFF"/>
                <w:sz w:val="22"/>
                <w:szCs w:val="22"/>
                <w:lang w:val="es-CO" w:eastAsia="es-CO"/>
              </w:rPr>
              <w:t>Estándar</w:t>
            </w:r>
          </w:p>
        </w:tc>
        <w:tc>
          <w:tcPr>
            <w:tcW w:w="6113" w:type="dxa"/>
            <w:gridSpan w:val="4"/>
            <w:tcBorders>
              <w:top w:val="single" w:sz="8" w:space="0" w:color="D9E2F3"/>
              <w:left w:val="nil"/>
              <w:bottom w:val="nil"/>
              <w:right w:val="double" w:sz="6" w:space="0" w:color="000000"/>
            </w:tcBorders>
            <w:shd w:val="clear" w:color="000000" w:fill="002060"/>
            <w:vAlign w:val="center"/>
            <w:hideMark/>
          </w:tcPr>
          <w:p w14:paraId="6F84D0FA" w14:textId="77777777" w:rsidR="00DC7406" w:rsidRPr="00DC7406" w:rsidRDefault="00DC7406" w:rsidP="00DC7406">
            <w:pPr>
              <w:jc w:val="center"/>
              <w:rPr>
                <w:color w:val="FFFFFF"/>
                <w:sz w:val="22"/>
                <w:szCs w:val="22"/>
                <w:lang w:val="es-CO" w:eastAsia="es-CO"/>
              </w:rPr>
            </w:pPr>
            <w:r w:rsidRPr="00DC7406">
              <w:rPr>
                <w:color w:val="FFFFFF"/>
                <w:sz w:val="22"/>
                <w:szCs w:val="22"/>
                <w:lang w:val="es-CO" w:eastAsia="es-CO"/>
              </w:rPr>
              <w:t>Desempeños</w:t>
            </w:r>
          </w:p>
        </w:tc>
        <w:tc>
          <w:tcPr>
            <w:tcW w:w="3135" w:type="dxa"/>
            <w:gridSpan w:val="3"/>
            <w:tcBorders>
              <w:top w:val="single" w:sz="8" w:space="0" w:color="D9E2F3"/>
              <w:left w:val="nil"/>
              <w:bottom w:val="nil"/>
              <w:right w:val="nil"/>
            </w:tcBorders>
            <w:shd w:val="clear" w:color="000000" w:fill="002060"/>
            <w:vAlign w:val="center"/>
            <w:hideMark/>
          </w:tcPr>
          <w:p w14:paraId="5551FC62" w14:textId="77777777" w:rsidR="00DC7406" w:rsidRPr="00DC7406" w:rsidRDefault="00DC7406" w:rsidP="00DC7406">
            <w:pPr>
              <w:jc w:val="center"/>
              <w:rPr>
                <w:color w:val="FFFFFF"/>
                <w:sz w:val="22"/>
                <w:szCs w:val="22"/>
                <w:lang w:val="es-CO" w:eastAsia="es-CO"/>
              </w:rPr>
            </w:pPr>
            <w:r w:rsidRPr="00DC7406">
              <w:rPr>
                <w:color w:val="FFFFFF"/>
                <w:sz w:val="22"/>
                <w:szCs w:val="22"/>
                <w:lang w:val="es-CO" w:eastAsia="es-CO"/>
              </w:rPr>
              <w:t>Contenidos</w:t>
            </w:r>
          </w:p>
        </w:tc>
        <w:tc>
          <w:tcPr>
            <w:tcW w:w="2551" w:type="dxa"/>
            <w:gridSpan w:val="3"/>
            <w:tcBorders>
              <w:top w:val="single" w:sz="8" w:space="0" w:color="D9E2F3"/>
              <w:left w:val="double" w:sz="6" w:space="0" w:color="auto"/>
              <w:bottom w:val="single" w:sz="8" w:space="0" w:color="D9E2F3"/>
              <w:right w:val="nil"/>
            </w:tcBorders>
            <w:shd w:val="clear" w:color="000000" w:fill="002060"/>
            <w:vAlign w:val="center"/>
            <w:hideMark/>
          </w:tcPr>
          <w:p w14:paraId="454C154A" w14:textId="77777777" w:rsidR="00DC7406" w:rsidRPr="00DC7406" w:rsidRDefault="00DC7406" w:rsidP="00DC7406">
            <w:pPr>
              <w:jc w:val="center"/>
              <w:rPr>
                <w:color w:val="FFFFFF"/>
                <w:sz w:val="22"/>
                <w:szCs w:val="22"/>
                <w:lang w:val="es-CO" w:eastAsia="es-CO"/>
              </w:rPr>
            </w:pPr>
            <w:r w:rsidRPr="00DC7406">
              <w:rPr>
                <w:color w:val="FFFFFF"/>
                <w:sz w:val="22"/>
                <w:szCs w:val="22"/>
                <w:lang w:val="es-CO" w:eastAsia="es-CO"/>
              </w:rPr>
              <w:t xml:space="preserve">Observaciones </w:t>
            </w:r>
          </w:p>
        </w:tc>
      </w:tr>
      <w:tr w:rsidR="00DC7406" w:rsidRPr="00DC7406" w14:paraId="6218B906" w14:textId="77777777" w:rsidTr="00DC7406">
        <w:trPr>
          <w:gridAfter w:val="1"/>
          <w:wAfter w:w="14" w:type="dxa"/>
          <w:trHeight w:val="900"/>
        </w:trPr>
        <w:tc>
          <w:tcPr>
            <w:tcW w:w="309" w:type="dxa"/>
            <w:tcBorders>
              <w:top w:val="nil"/>
              <w:left w:val="single" w:sz="8" w:space="0" w:color="D9E2F3"/>
              <w:bottom w:val="nil"/>
              <w:right w:val="single" w:sz="8" w:space="0" w:color="D9E2F3"/>
            </w:tcBorders>
            <w:shd w:val="clear" w:color="000000" w:fill="2F5496"/>
            <w:textDirection w:val="btLr"/>
            <w:vAlign w:val="center"/>
            <w:hideMark/>
          </w:tcPr>
          <w:p w14:paraId="4227FBD1" w14:textId="77777777" w:rsidR="00DC7406" w:rsidRPr="00DC7406" w:rsidRDefault="00DC7406" w:rsidP="00DC7406">
            <w:pPr>
              <w:jc w:val="center"/>
              <w:rPr>
                <w:b/>
                <w:bCs/>
                <w:color w:val="FFFFFF"/>
                <w:sz w:val="14"/>
                <w:szCs w:val="14"/>
                <w:lang w:val="es-CO" w:eastAsia="es-CO"/>
              </w:rPr>
            </w:pPr>
            <w:r w:rsidRPr="00DC7406">
              <w:rPr>
                <w:b/>
                <w:bCs/>
                <w:color w:val="FFFFFF"/>
                <w:sz w:val="14"/>
                <w:szCs w:val="14"/>
                <w:lang w:val="es-CO" w:eastAsia="es-CO"/>
              </w:rPr>
              <w:t>Componente</w:t>
            </w:r>
          </w:p>
        </w:tc>
        <w:tc>
          <w:tcPr>
            <w:tcW w:w="1534" w:type="dxa"/>
            <w:tcBorders>
              <w:top w:val="single" w:sz="8" w:space="0" w:color="D9E2F3"/>
              <w:left w:val="single" w:sz="8" w:space="0" w:color="D9E2F3"/>
              <w:bottom w:val="single" w:sz="8" w:space="0" w:color="D9E2F3"/>
              <w:right w:val="single" w:sz="4" w:space="0" w:color="4F81BD" w:themeColor="accent1"/>
            </w:tcBorders>
            <w:shd w:val="clear" w:color="auto" w:fill="auto"/>
            <w:vAlign w:val="center"/>
            <w:hideMark/>
          </w:tcPr>
          <w:p w14:paraId="12F44E68" w14:textId="77777777" w:rsidR="00DC7406" w:rsidRPr="00DC7406" w:rsidRDefault="00DC7406" w:rsidP="00DC7406">
            <w:pPr>
              <w:jc w:val="center"/>
              <w:rPr>
                <w:b/>
                <w:bCs/>
                <w:color w:val="000000"/>
                <w:sz w:val="18"/>
                <w:szCs w:val="18"/>
                <w:lang w:val="es-CO" w:eastAsia="es-CO"/>
              </w:rPr>
            </w:pPr>
            <w:r w:rsidRPr="00DC7406">
              <w:rPr>
                <w:b/>
                <w:bCs/>
                <w:color w:val="000000"/>
                <w:sz w:val="18"/>
                <w:szCs w:val="18"/>
                <w:lang w:val="es-CO" w:eastAsia="es-CO"/>
              </w:rPr>
              <w:t>Lineamientos</w:t>
            </w:r>
          </w:p>
        </w:tc>
        <w:tc>
          <w:tcPr>
            <w:tcW w:w="1328" w:type="dxa"/>
            <w:tcBorders>
              <w:top w:val="single" w:sz="4" w:space="0" w:color="4F81BD" w:themeColor="accent1"/>
              <w:left w:val="single" w:sz="4" w:space="0" w:color="4F81BD" w:themeColor="accent1"/>
              <w:bottom w:val="single" w:sz="4" w:space="0" w:color="4F81BD" w:themeColor="accent1"/>
              <w:right w:val="double" w:sz="4" w:space="0" w:color="auto"/>
            </w:tcBorders>
            <w:shd w:val="clear" w:color="auto" w:fill="auto"/>
            <w:vAlign w:val="center"/>
            <w:hideMark/>
          </w:tcPr>
          <w:p w14:paraId="41709837" w14:textId="77777777" w:rsidR="00DC7406" w:rsidRPr="00DC7406" w:rsidRDefault="00DC7406" w:rsidP="00DC7406">
            <w:pPr>
              <w:jc w:val="center"/>
              <w:rPr>
                <w:b/>
                <w:bCs/>
                <w:color w:val="000000"/>
                <w:sz w:val="18"/>
                <w:szCs w:val="18"/>
                <w:lang w:val="es-CO" w:eastAsia="es-CO"/>
              </w:rPr>
            </w:pPr>
            <w:r w:rsidRPr="00DC7406">
              <w:rPr>
                <w:b/>
                <w:bCs/>
                <w:color w:val="000000"/>
                <w:sz w:val="18"/>
                <w:szCs w:val="18"/>
                <w:lang w:val="es-CO" w:eastAsia="es-CO"/>
              </w:rPr>
              <w:t>Competencias propias del Área</w:t>
            </w:r>
          </w:p>
        </w:tc>
        <w:tc>
          <w:tcPr>
            <w:tcW w:w="1577" w:type="dxa"/>
            <w:tcBorders>
              <w:top w:val="single" w:sz="4" w:space="0" w:color="4F81BD" w:themeColor="accent1"/>
              <w:left w:val="double" w:sz="4" w:space="0" w:color="auto"/>
              <w:bottom w:val="single" w:sz="4" w:space="0" w:color="4F81BD" w:themeColor="accent1"/>
              <w:right w:val="single" w:sz="4" w:space="0" w:color="4F81BD" w:themeColor="accent1"/>
            </w:tcBorders>
            <w:shd w:val="clear" w:color="auto" w:fill="auto"/>
            <w:vAlign w:val="center"/>
            <w:hideMark/>
          </w:tcPr>
          <w:p w14:paraId="178C44CF" w14:textId="77777777" w:rsidR="00DC7406" w:rsidRPr="00DC7406" w:rsidRDefault="00DC7406" w:rsidP="00DC7406">
            <w:pPr>
              <w:jc w:val="center"/>
              <w:rPr>
                <w:b/>
                <w:bCs/>
                <w:color w:val="000000"/>
                <w:sz w:val="18"/>
                <w:szCs w:val="18"/>
                <w:lang w:val="es-CO" w:eastAsia="es-CO"/>
              </w:rPr>
            </w:pPr>
            <w:r w:rsidRPr="00DC7406">
              <w:rPr>
                <w:b/>
                <w:bCs/>
                <w:color w:val="000000"/>
                <w:sz w:val="18"/>
                <w:szCs w:val="18"/>
                <w:lang w:val="es-CO" w:eastAsia="es-CO"/>
              </w:rPr>
              <w:t>S</w:t>
            </w:r>
            <w:r w:rsidRPr="00DC7406">
              <w:rPr>
                <w:color w:val="000000"/>
                <w:sz w:val="18"/>
                <w:szCs w:val="18"/>
                <w:lang w:val="es-CO" w:eastAsia="es-CO"/>
              </w:rPr>
              <w:t>aber</w:t>
            </w:r>
            <w:r w:rsidRPr="00DC7406">
              <w:rPr>
                <w:color w:val="000000"/>
                <w:sz w:val="18"/>
                <w:szCs w:val="18"/>
                <w:lang w:val="es-CO" w:eastAsia="es-CO"/>
              </w:rPr>
              <w:br/>
              <w:t>(Conceptual)</w:t>
            </w:r>
          </w:p>
        </w:tc>
        <w:tc>
          <w:tcPr>
            <w:tcW w:w="1300" w:type="dxa"/>
            <w:tcBorders>
              <w:top w:val="single" w:sz="8" w:space="0" w:color="4F81BD" w:themeColor="accent1"/>
              <w:left w:val="single" w:sz="4" w:space="0" w:color="4F81BD" w:themeColor="accent1"/>
              <w:bottom w:val="single" w:sz="8" w:space="0" w:color="4F81BD" w:themeColor="accent1"/>
              <w:right w:val="single" w:sz="8" w:space="0" w:color="4F81BD" w:themeColor="accent1"/>
            </w:tcBorders>
            <w:shd w:val="clear" w:color="auto" w:fill="auto"/>
            <w:vAlign w:val="center"/>
            <w:hideMark/>
          </w:tcPr>
          <w:p w14:paraId="7B386FF8" w14:textId="77777777" w:rsidR="00DC7406" w:rsidRPr="00DC7406" w:rsidRDefault="00DC7406" w:rsidP="00DC7406">
            <w:pPr>
              <w:jc w:val="center"/>
              <w:rPr>
                <w:b/>
                <w:bCs/>
                <w:color w:val="000000"/>
                <w:sz w:val="18"/>
                <w:szCs w:val="18"/>
                <w:lang w:val="es-CO" w:eastAsia="es-CO"/>
              </w:rPr>
            </w:pPr>
            <w:r w:rsidRPr="00DC7406">
              <w:rPr>
                <w:b/>
                <w:bCs/>
                <w:color w:val="000000"/>
                <w:sz w:val="18"/>
                <w:szCs w:val="18"/>
                <w:lang w:val="es-CO" w:eastAsia="es-CO"/>
              </w:rPr>
              <w:t>H</w:t>
            </w:r>
            <w:r w:rsidRPr="00DC7406">
              <w:rPr>
                <w:color w:val="000000"/>
                <w:sz w:val="18"/>
                <w:szCs w:val="18"/>
                <w:lang w:val="es-CO" w:eastAsia="es-CO"/>
              </w:rPr>
              <w:t>acer</w:t>
            </w:r>
            <w:r w:rsidRPr="00DC7406">
              <w:rPr>
                <w:color w:val="000000"/>
                <w:sz w:val="18"/>
                <w:szCs w:val="18"/>
                <w:lang w:val="es-CO" w:eastAsia="es-CO"/>
              </w:rPr>
              <w:br/>
              <w:t>(Procedimental)</w:t>
            </w:r>
          </w:p>
        </w:tc>
        <w:tc>
          <w:tcPr>
            <w:tcW w:w="1264" w:type="dxa"/>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auto"/>
            <w:vAlign w:val="center"/>
            <w:hideMark/>
          </w:tcPr>
          <w:p w14:paraId="3F2C74D4" w14:textId="77777777" w:rsidR="00DC7406" w:rsidRPr="00DC7406" w:rsidRDefault="00DC7406" w:rsidP="00DC7406">
            <w:pPr>
              <w:jc w:val="center"/>
              <w:rPr>
                <w:b/>
                <w:bCs/>
                <w:color w:val="000000"/>
                <w:sz w:val="18"/>
                <w:szCs w:val="18"/>
                <w:lang w:val="es-CO" w:eastAsia="es-CO"/>
              </w:rPr>
            </w:pPr>
            <w:r w:rsidRPr="00DC7406">
              <w:rPr>
                <w:b/>
                <w:bCs/>
                <w:color w:val="000000"/>
                <w:sz w:val="18"/>
                <w:szCs w:val="18"/>
                <w:lang w:val="es-CO" w:eastAsia="es-CO"/>
              </w:rPr>
              <w:t>S</w:t>
            </w:r>
            <w:r w:rsidRPr="00DC7406">
              <w:rPr>
                <w:color w:val="000000"/>
                <w:sz w:val="18"/>
                <w:szCs w:val="18"/>
                <w:lang w:val="es-CO" w:eastAsia="es-CO"/>
              </w:rPr>
              <w:t>er</w:t>
            </w:r>
            <w:r w:rsidRPr="00DC7406">
              <w:rPr>
                <w:color w:val="000000"/>
                <w:sz w:val="18"/>
                <w:szCs w:val="18"/>
                <w:lang w:val="es-CO" w:eastAsia="es-CO"/>
              </w:rPr>
              <w:br/>
              <w:t>(Actitudinal)</w:t>
            </w:r>
          </w:p>
        </w:tc>
        <w:tc>
          <w:tcPr>
            <w:tcW w:w="1972" w:type="dxa"/>
            <w:tcBorders>
              <w:top w:val="single" w:sz="4" w:space="0" w:color="4F81BD" w:themeColor="accent1"/>
              <w:left w:val="single" w:sz="4" w:space="0" w:color="4F81BD" w:themeColor="accent1"/>
              <w:bottom w:val="single" w:sz="4" w:space="0" w:color="4F81BD" w:themeColor="accent1"/>
              <w:right w:val="double" w:sz="4" w:space="0" w:color="auto"/>
            </w:tcBorders>
            <w:shd w:val="clear" w:color="auto" w:fill="auto"/>
            <w:vAlign w:val="center"/>
            <w:hideMark/>
          </w:tcPr>
          <w:p w14:paraId="278ACD0C" w14:textId="77777777" w:rsidR="00DC7406" w:rsidRPr="00DC7406" w:rsidRDefault="00DC7406" w:rsidP="00DC7406">
            <w:pPr>
              <w:jc w:val="center"/>
              <w:rPr>
                <w:b/>
                <w:bCs/>
                <w:color w:val="000000"/>
                <w:sz w:val="18"/>
                <w:szCs w:val="18"/>
                <w:lang w:val="es-CO" w:eastAsia="es-CO"/>
              </w:rPr>
            </w:pPr>
            <w:r w:rsidRPr="00DC7406">
              <w:rPr>
                <w:b/>
                <w:bCs/>
                <w:color w:val="000000"/>
                <w:sz w:val="18"/>
                <w:szCs w:val="18"/>
                <w:lang w:val="es-CO" w:eastAsia="es-CO"/>
              </w:rPr>
              <w:t>A</w:t>
            </w:r>
            <w:r w:rsidRPr="00DC7406">
              <w:rPr>
                <w:color w:val="000000"/>
                <w:sz w:val="18"/>
                <w:szCs w:val="18"/>
                <w:lang w:val="es-CO" w:eastAsia="es-CO"/>
              </w:rPr>
              <w:t>prendizajes</w:t>
            </w:r>
          </w:p>
        </w:tc>
        <w:tc>
          <w:tcPr>
            <w:tcW w:w="1082" w:type="dxa"/>
            <w:tcBorders>
              <w:top w:val="single" w:sz="4" w:space="0" w:color="4F81BD" w:themeColor="accent1"/>
              <w:left w:val="double" w:sz="4" w:space="0" w:color="auto"/>
              <w:bottom w:val="single" w:sz="4" w:space="0" w:color="4F81BD" w:themeColor="accent1"/>
              <w:right w:val="double" w:sz="4" w:space="0" w:color="auto"/>
            </w:tcBorders>
            <w:shd w:val="clear" w:color="auto" w:fill="auto"/>
            <w:vAlign w:val="center"/>
            <w:hideMark/>
          </w:tcPr>
          <w:p w14:paraId="12E90BA5" w14:textId="77777777" w:rsidR="00DC7406" w:rsidRPr="00DC7406" w:rsidRDefault="00DC7406" w:rsidP="00DC7406">
            <w:pPr>
              <w:jc w:val="center"/>
              <w:rPr>
                <w:b/>
                <w:bCs/>
                <w:color w:val="000000"/>
                <w:sz w:val="18"/>
                <w:szCs w:val="18"/>
                <w:lang w:val="es-CO" w:eastAsia="es-CO"/>
              </w:rPr>
            </w:pPr>
            <w:r w:rsidRPr="00DC7406">
              <w:rPr>
                <w:b/>
                <w:bCs/>
                <w:color w:val="000000"/>
                <w:sz w:val="18"/>
                <w:szCs w:val="18"/>
                <w:lang w:val="es-CO" w:eastAsia="es-CO"/>
              </w:rPr>
              <w:t>U</w:t>
            </w:r>
            <w:r w:rsidRPr="00DC7406">
              <w:rPr>
                <w:color w:val="000000"/>
                <w:sz w:val="18"/>
                <w:szCs w:val="18"/>
                <w:lang w:val="es-CO" w:eastAsia="es-CO"/>
              </w:rPr>
              <w:t>nidad temática</w:t>
            </w:r>
          </w:p>
        </w:tc>
        <w:tc>
          <w:tcPr>
            <w:tcW w:w="1486" w:type="dxa"/>
            <w:tcBorders>
              <w:top w:val="single" w:sz="4" w:space="0" w:color="4F81BD" w:themeColor="accent1"/>
              <w:left w:val="double" w:sz="4" w:space="0" w:color="auto"/>
              <w:bottom w:val="single" w:sz="4" w:space="0" w:color="4F81BD" w:themeColor="accent1"/>
              <w:right w:val="single" w:sz="4" w:space="0" w:color="4F81BD" w:themeColor="accent1"/>
            </w:tcBorders>
            <w:shd w:val="clear" w:color="auto" w:fill="auto"/>
            <w:vAlign w:val="center"/>
            <w:hideMark/>
          </w:tcPr>
          <w:p w14:paraId="11707AF5" w14:textId="77777777" w:rsidR="00DC7406" w:rsidRPr="00DC7406" w:rsidRDefault="00DC7406" w:rsidP="00DC7406">
            <w:pPr>
              <w:jc w:val="center"/>
              <w:rPr>
                <w:b/>
                <w:bCs/>
                <w:color w:val="000000"/>
                <w:sz w:val="18"/>
                <w:szCs w:val="18"/>
                <w:lang w:val="es-CO" w:eastAsia="es-CO"/>
              </w:rPr>
            </w:pPr>
            <w:r w:rsidRPr="00DC7406">
              <w:rPr>
                <w:b/>
                <w:bCs/>
                <w:color w:val="000000"/>
                <w:sz w:val="18"/>
                <w:szCs w:val="18"/>
                <w:lang w:val="es-CO" w:eastAsia="es-CO"/>
              </w:rPr>
              <w:t>Temas</w:t>
            </w:r>
          </w:p>
        </w:tc>
        <w:tc>
          <w:tcPr>
            <w:tcW w:w="567" w:type="dxa"/>
            <w:tcBorders>
              <w:top w:val="single" w:sz="8" w:space="0" w:color="D9E2F3"/>
              <w:left w:val="single" w:sz="4" w:space="0" w:color="4F81BD" w:themeColor="accent1"/>
              <w:bottom w:val="single" w:sz="8" w:space="0" w:color="D9E2F3"/>
              <w:right w:val="single" w:sz="8" w:space="0" w:color="D9E2F3"/>
            </w:tcBorders>
            <w:shd w:val="clear" w:color="000000" w:fill="2F5496"/>
            <w:textDirection w:val="tbRl"/>
            <w:vAlign w:val="center"/>
            <w:hideMark/>
          </w:tcPr>
          <w:p w14:paraId="2329BD75" w14:textId="77777777" w:rsidR="00DC7406" w:rsidRPr="00DC7406" w:rsidRDefault="00DC7406" w:rsidP="00DC7406">
            <w:pPr>
              <w:jc w:val="center"/>
              <w:rPr>
                <w:b/>
                <w:bCs/>
                <w:color w:val="FFFFFF"/>
                <w:sz w:val="18"/>
                <w:szCs w:val="18"/>
                <w:lang w:val="es-CO" w:eastAsia="es-CO"/>
              </w:rPr>
            </w:pPr>
            <w:r w:rsidRPr="00DC7406">
              <w:rPr>
                <w:b/>
                <w:bCs/>
                <w:color w:val="FFFFFF"/>
                <w:sz w:val="18"/>
                <w:szCs w:val="18"/>
                <w:lang w:val="es-CO" w:eastAsia="es-CO"/>
              </w:rPr>
              <w:t>SEMANA</w:t>
            </w:r>
          </w:p>
        </w:tc>
        <w:tc>
          <w:tcPr>
            <w:tcW w:w="2551" w:type="dxa"/>
            <w:gridSpan w:val="3"/>
            <w:tcBorders>
              <w:top w:val="single" w:sz="8" w:space="0" w:color="D9E2F3"/>
              <w:left w:val="single" w:sz="8" w:space="0" w:color="D9E2F3"/>
              <w:bottom w:val="single" w:sz="8" w:space="0" w:color="D9E2F3"/>
              <w:right w:val="single" w:sz="8" w:space="0" w:color="D9E2F3"/>
            </w:tcBorders>
            <w:shd w:val="clear" w:color="000000" w:fill="FFFFFF"/>
            <w:textDirection w:val="tbRl"/>
            <w:vAlign w:val="center"/>
            <w:hideMark/>
          </w:tcPr>
          <w:p w14:paraId="1355EAAD"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 </w:t>
            </w:r>
          </w:p>
        </w:tc>
      </w:tr>
      <w:tr w:rsidR="00DC7406" w:rsidRPr="00DC7406" w14:paraId="330BAF55" w14:textId="77777777" w:rsidTr="00DC7406">
        <w:trPr>
          <w:gridAfter w:val="1"/>
          <w:wAfter w:w="14" w:type="dxa"/>
          <w:trHeight w:val="792"/>
        </w:trPr>
        <w:tc>
          <w:tcPr>
            <w:tcW w:w="309" w:type="dxa"/>
            <w:vMerge w:val="restart"/>
            <w:tcBorders>
              <w:top w:val="single" w:sz="8" w:space="0" w:color="D9E2F3"/>
              <w:left w:val="single" w:sz="8" w:space="0" w:color="D9E2F3"/>
              <w:bottom w:val="single" w:sz="8" w:space="0" w:color="BDD6EE"/>
              <w:right w:val="single" w:sz="8" w:space="0" w:color="D9E2F3"/>
            </w:tcBorders>
            <w:shd w:val="clear" w:color="000000" w:fill="2F5496"/>
            <w:textDirection w:val="btLr"/>
            <w:vAlign w:val="center"/>
            <w:hideMark/>
          </w:tcPr>
          <w:p w14:paraId="697F14A3" w14:textId="77777777" w:rsidR="00DC7406" w:rsidRPr="00DC7406" w:rsidRDefault="00DC7406" w:rsidP="00DC7406">
            <w:pPr>
              <w:jc w:val="center"/>
              <w:rPr>
                <w:b/>
                <w:bCs/>
                <w:color w:val="FFFFFF"/>
                <w:sz w:val="14"/>
                <w:szCs w:val="14"/>
                <w:lang w:val="es-CO" w:eastAsia="es-CO"/>
              </w:rPr>
            </w:pPr>
            <w:r w:rsidRPr="00DC7406">
              <w:rPr>
                <w:b/>
                <w:bCs/>
                <w:color w:val="FFFFFF"/>
                <w:sz w:val="14"/>
                <w:szCs w:val="14"/>
                <w:lang w:val="es-CO" w:eastAsia="es-CO"/>
              </w:rPr>
              <w:t>Cultura tecnológica</w:t>
            </w:r>
          </w:p>
        </w:tc>
        <w:tc>
          <w:tcPr>
            <w:tcW w:w="1534" w:type="dxa"/>
            <w:vMerge w:val="restart"/>
            <w:tcBorders>
              <w:top w:val="single" w:sz="8" w:space="0" w:color="D9E2F3"/>
              <w:left w:val="single" w:sz="8" w:space="0" w:color="D9E2F3"/>
              <w:bottom w:val="single" w:sz="8" w:space="0" w:color="D9E2F3"/>
              <w:right w:val="single" w:sz="4" w:space="0" w:color="4F81BD" w:themeColor="accent1"/>
            </w:tcBorders>
            <w:shd w:val="clear" w:color="auto" w:fill="auto"/>
            <w:vAlign w:val="center"/>
            <w:hideMark/>
          </w:tcPr>
          <w:p w14:paraId="4B479BEA" w14:textId="77777777" w:rsidR="00DC7406" w:rsidRPr="00DC7406" w:rsidRDefault="00DC7406" w:rsidP="00DC7406">
            <w:pPr>
              <w:jc w:val="both"/>
              <w:rPr>
                <w:color w:val="000000"/>
                <w:sz w:val="16"/>
                <w:szCs w:val="16"/>
                <w:lang w:val="es-CO" w:eastAsia="es-CO"/>
              </w:rPr>
            </w:pPr>
            <w:r w:rsidRPr="00DC7406">
              <w:rPr>
                <w:color w:val="000000"/>
                <w:sz w:val="16"/>
                <w:szCs w:val="16"/>
                <w:lang w:val="es-MX" w:eastAsia="es-CO"/>
              </w:rPr>
              <w:t>Analizo y aplico las normas de seguridad que se deben tener en cuenta para el uso de algunos artefactos, productos y sistemas tecnológico</w:t>
            </w:r>
          </w:p>
        </w:tc>
        <w:tc>
          <w:tcPr>
            <w:tcW w:w="1328" w:type="dxa"/>
            <w:vMerge w:val="restart"/>
            <w:tcBorders>
              <w:left w:val="single" w:sz="4" w:space="0" w:color="4F81BD" w:themeColor="accent1"/>
              <w:bottom w:val="single" w:sz="4" w:space="0" w:color="4F81BD" w:themeColor="accent1"/>
              <w:right w:val="double" w:sz="4" w:space="0" w:color="auto"/>
            </w:tcBorders>
            <w:shd w:val="clear" w:color="auto" w:fill="auto"/>
            <w:vAlign w:val="center"/>
            <w:hideMark/>
          </w:tcPr>
          <w:p w14:paraId="15352CAA" w14:textId="77777777" w:rsidR="00DC7406" w:rsidRPr="00DC7406" w:rsidRDefault="00DC7406" w:rsidP="00DC7406">
            <w:pPr>
              <w:jc w:val="both"/>
              <w:rPr>
                <w:color w:val="000000"/>
                <w:sz w:val="16"/>
                <w:szCs w:val="16"/>
                <w:lang w:val="es-CO" w:eastAsia="es-CO"/>
              </w:rPr>
            </w:pPr>
            <w:r w:rsidRPr="00DC7406">
              <w:rPr>
                <w:color w:val="000000"/>
                <w:sz w:val="16"/>
                <w:szCs w:val="16"/>
                <w:lang w:val="es-MX" w:eastAsia="es-CO"/>
              </w:rPr>
              <w:t>Relaciono el funcionamiento de algunos artefactos, productos, procesos y sistemas tecnológicos con su utilización segura.</w:t>
            </w:r>
          </w:p>
        </w:tc>
        <w:tc>
          <w:tcPr>
            <w:tcW w:w="1577" w:type="dxa"/>
            <w:vMerge w:val="restart"/>
            <w:tcBorders>
              <w:left w:val="double" w:sz="4" w:space="0" w:color="auto"/>
              <w:bottom w:val="single" w:sz="4" w:space="0" w:color="4F81BD" w:themeColor="accent1"/>
              <w:right w:val="single" w:sz="4" w:space="0" w:color="4F81BD" w:themeColor="accent1"/>
            </w:tcBorders>
            <w:shd w:val="clear" w:color="auto" w:fill="auto"/>
            <w:vAlign w:val="center"/>
            <w:hideMark/>
          </w:tcPr>
          <w:p w14:paraId="33FF2244" w14:textId="77777777" w:rsidR="00DC7406" w:rsidRPr="00DC7406" w:rsidRDefault="00DC7406" w:rsidP="00DC7406">
            <w:pPr>
              <w:jc w:val="both"/>
              <w:rPr>
                <w:color w:val="000000"/>
                <w:sz w:val="16"/>
                <w:szCs w:val="16"/>
                <w:lang w:val="es-CO" w:eastAsia="es-CO"/>
              </w:rPr>
            </w:pPr>
            <w:r w:rsidRPr="00DC7406">
              <w:rPr>
                <w:color w:val="000000"/>
                <w:sz w:val="16"/>
                <w:szCs w:val="16"/>
                <w:lang w:val="es-MX" w:eastAsia="es-CO"/>
              </w:rPr>
              <w:t>Utiliza las normas básicas de ergonomía.</w:t>
            </w:r>
            <w:r w:rsidRPr="00DC7406">
              <w:rPr>
                <w:color w:val="000000"/>
                <w:sz w:val="16"/>
                <w:szCs w:val="16"/>
                <w:lang w:val="es-MX" w:eastAsia="es-CO"/>
              </w:rPr>
              <w:br/>
            </w:r>
            <w:r w:rsidRPr="00DC7406">
              <w:rPr>
                <w:color w:val="000000"/>
                <w:sz w:val="16"/>
                <w:szCs w:val="16"/>
                <w:lang w:val="es-MX" w:eastAsia="es-CO"/>
              </w:rPr>
              <w:br/>
              <w:t>Se ubica en una posición correcta al hacer uso de diferentes elementos tecnológicos.</w:t>
            </w:r>
          </w:p>
        </w:tc>
        <w:tc>
          <w:tcPr>
            <w:tcW w:w="1300" w:type="dxa"/>
            <w:vMerge w:val="restart"/>
            <w:tcBorders>
              <w:top w:val="single" w:sz="8" w:space="0" w:color="4F81BD" w:themeColor="accent1"/>
              <w:left w:val="single" w:sz="4" w:space="0" w:color="4F81BD" w:themeColor="accent1"/>
              <w:bottom w:val="single" w:sz="8" w:space="0" w:color="4F81BD" w:themeColor="accent1"/>
              <w:right w:val="single" w:sz="8" w:space="0" w:color="4F81BD" w:themeColor="accent1"/>
            </w:tcBorders>
            <w:shd w:val="clear" w:color="auto" w:fill="auto"/>
            <w:vAlign w:val="center"/>
            <w:hideMark/>
          </w:tcPr>
          <w:p w14:paraId="5DD2607F" w14:textId="77777777" w:rsidR="00DC7406" w:rsidRPr="00DC7406" w:rsidRDefault="00DC7406" w:rsidP="00DC7406">
            <w:pPr>
              <w:jc w:val="both"/>
              <w:rPr>
                <w:color w:val="000000"/>
                <w:sz w:val="16"/>
                <w:szCs w:val="16"/>
                <w:lang w:val="es-CO" w:eastAsia="es-CO"/>
              </w:rPr>
            </w:pPr>
            <w:r w:rsidRPr="00DC7406">
              <w:rPr>
                <w:color w:val="000000"/>
                <w:sz w:val="16"/>
                <w:szCs w:val="16"/>
                <w:lang w:val="es-MX" w:eastAsia="es-CO"/>
              </w:rPr>
              <w:t>Acata las normas básicas de ergonomía.</w:t>
            </w:r>
            <w:r w:rsidRPr="00DC7406">
              <w:rPr>
                <w:color w:val="000000"/>
                <w:sz w:val="16"/>
                <w:szCs w:val="16"/>
                <w:lang w:val="es-MX" w:eastAsia="es-CO"/>
              </w:rPr>
              <w:br/>
            </w:r>
            <w:r w:rsidRPr="00DC7406">
              <w:rPr>
                <w:color w:val="000000"/>
                <w:sz w:val="16"/>
                <w:szCs w:val="16"/>
                <w:lang w:val="es-MX" w:eastAsia="es-CO"/>
              </w:rPr>
              <w:br/>
              <w:t>Utiliza una posición correcta al hacer uso de diferentes elementos tecnológicos.</w:t>
            </w:r>
          </w:p>
        </w:tc>
        <w:tc>
          <w:tcPr>
            <w:tcW w:w="1264" w:type="dxa"/>
            <w:vMerge w:val="restar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auto"/>
            <w:vAlign w:val="center"/>
            <w:hideMark/>
          </w:tcPr>
          <w:p w14:paraId="6ACCC126" w14:textId="77777777" w:rsidR="00DC7406" w:rsidRPr="00DC7406" w:rsidRDefault="00DC7406" w:rsidP="00DC7406">
            <w:pPr>
              <w:jc w:val="both"/>
              <w:rPr>
                <w:color w:val="000000"/>
                <w:sz w:val="16"/>
                <w:szCs w:val="16"/>
                <w:lang w:val="es-CO" w:eastAsia="es-CO"/>
              </w:rPr>
            </w:pPr>
            <w:r w:rsidRPr="00DC7406">
              <w:rPr>
                <w:color w:val="000000"/>
                <w:sz w:val="16"/>
                <w:szCs w:val="16"/>
                <w:lang w:val="es-MX" w:eastAsia="es-CO"/>
              </w:rPr>
              <w:t>Colabora en la corrección de la posición al sentarse de forma empática.</w:t>
            </w:r>
          </w:p>
        </w:tc>
        <w:tc>
          <w:tcPr>
            <w:tcW w:w="1972" w:type="dxa"/>
            <w:vMerge w:val="restart"/>
            <w:tcBorders>
              <w:top w:val="single" w:sz="4" w:space="0" w:color="4F81BD" w:themeColor="accent1"/>
              <w:left w:val="single" w:sz="4" w:space="0" w:color="4F81BD" w:themeColor="accent1"/>
              <w:bottom w:val="single" w:sz="4" w:space="0" w:color="4F81BD" w:themeColor="accent1"/>
              <w:right w:val="double" w:sz="4" w:space="0" w:color="auto"/>
            </w:tcBorders>
            <w:shd w:val="clear" w:color="auto" w:fill="auto"/>
            <w:vAlign w:val="center"/>
            <w:hideMark/>
          </w:tcPr>
          <w:p w14:paraId="4C1AC6EA" w14:textId="77777777" w:rsidR="00DC7406" w:rsidRPr="00DC7406" w:rsidRDefault="00DC7406" w:rsidP="00DC7406">
            <w:pPr>
              <w:jc w:val="both"/>
              <w:rPr>
                <w:color w:val="000000"/>
                <w:sz w:val="16"/>
                <w:szCs w:val="16"/>
                <w:lang w:val="es-CO" w:eastAsia="es-CO"/>
              </w:rPr>
            </w:pPr>
            <w:r w:rsidRPr="00DC7406">
              <w:rPr>
                <w:color w:val="000000"/>
                <w:sz w:val="16"/>
                <w:szCs w:val="16"/>
                <w:lang w:val="es-MX" w:eastAsia="es-CO"/>
              </w:rPr>
              <w:t>Identifica los aspectos básicos de ergonomía en el uso de la tecnología.</w:t>
            </w:r>
          </w:p>
        </w:tc>
        <w:tc>
          <w:tcPr>
            <w:tcW w:w="1082" w:type="dxa"/>
            <w:vMerge w:val="restart"/>
            <w:tcBorders>
              <w:top w:val="single" w:sz="4" w:space="0" w:color="4F81BD" w:themeColor="accent1"/>
              <w:left w:val="double" w:sz="4" w:space="0" w:color="auto"/>
              <w:bottom w:val="single" w:sz="4" w:space="0" w:color="4F81BD" w:themeColor="accent1"/>
              <w:right w:val="double" w:sz="4" w:space="0" w:color="auto"/>
            </w:tcBorders>
            <w:shd w:val="clear" w:color="auto" w:fill="auto"/>
            <w:vAlign w:val="center"/>
            <w:hideMark/>
          </w:tcPr>
          <w:p w14:paraId="3A4DDF71" w14:textId="77777777" w:rsidR="00DC7406" w:rsidRPr="00DC7406" w:rsidRDefault="00DC7406" w:rsidP="00DC7406">
            <w:pPr>
              <w:jc w:val="both"/>
              <w:rPr>
                <w:color w:val="000000"/>
                <w:sz w:val="16"/>
                <w:szCs w:val="16"/>
                <w:lang w:val="es-CO" w:eastAsia="es-CO"/>
              </w:rPr>
            </w:pPr>
            <w:r w:rsidRPr="00DC7406">
              <w:rPr>
                <w:color w:val="000000"/>
                <w:sz w:val="16"/>
                <w:szCs w:val="16"/>
                <w:lang w:val="es-MX" w:eastAsia="es-CO"/>
              </w:rPr>
              <w:t>Cuidados y normas que se deben tener en cuenta dentro de la sala de Informática.</w:t>
            </w:r>
          </w:p>
        </w:tc>
        <w:tc>
          <w:tcPr>
            <w:tcW w:w="1486" w:type="dxa"/>
            <w:vMerge w:val="restart"/>
            <w:tcBorders>
              <w:top w:val="single" w:sz="4" w:space="0" w:color="4F81BD" w:themeColor="accent1"/>
              <w:left w:val="double" w:sz="4" w:space="0" w:color="auto"/>
              <w:bottom w:val="single" w:sz="4" w:space="0" w:color="4F81BD" w:themeColor="accent1"/>
              <w:right w:val="single" w:sz="4" w:space="0" w:color="4F81BD" w:themeColor="accent1"/>
            </w:tcBorders>
            <w:shd w:val="clear" w:color="auto" w:fill="auto"/>
            <w:vAlign w:val="center"/>
            <w:hideMark/>
          </w:tcPr>
          <w:p w14:paraId="5881C31F" w14:textId="77777777" w:rsidR="00DC7406" w:rsidRPr="00DC7406" w:rsidRDefault="00DC7406" w:rsidP="00DC7406">
            <w:pPr>
              <w:jc w:val="both"/>
              <w:rPr>
                <w:color w:val="000000"/>
                <w:sz w:val="16"/>
                <w:szCs w:val="16"/>
                <w:lang w:val="es-CO" w:eastAsia="es-CO"/>
              </w:rPr>
            </w:pPr>
            <w:r w:rsidRPr="00DC7406">
              <w:rPr>
                <w:color w:val="000000"/>
                <w:sz w:val="16"/>
                <w:szCs w:val="16"/>
                <w:lang w:val="es-CO" w:eastAsia="es-CO"/>
              </w:rPr>
              <w:t>Ergonomía</w:t>
            </w:r>
          </w:p>
        </w:tc>
        <w:tc>
          <w:tcPr>
            <w:tcW w:w="567" w:type="dxa"/>
            <w:tcBorders>
              <w:top w:val="single" w:sz="8" w:space="0" w:color="D9E2F3"/>
              <w:left w:val="single" w:sz="4" w:space="0" w:color="4F81BD" w:themeColor="accent1"/>
              <w:bottom w:val="single" w:sz="8" w:space="0" w:color="D9E2F3"/>
              <w:right w:val="single" w:sz="8" w:space="0" w:color="D9E2F3"/>
            </w:tcBorders>
            <w:shd w:val="clear" w:color="000000" w:fill="2F5496"/>
            <w:textDirection w:val="tbRl"/>
            <w:vAlign w:val="center"/>
            <w:hideMark/>
          </w:tcPr>
          <w:p w14:paraId="05276AA3"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1</w:t>
            </w:r>
          </w:p>
        </w:tc>
        <w:tc>
          <w:tcPr>
            <w:tcW w:w="2551" w:type="dxa"/>
            <w:gridSpan w:val="3"/>
            <w:tcBorders>
              <w:top w:val="single" w:sz="8" w:space="0" w:color="D9E2F3"/>
              <w:left w:val="single" w:sz="8" w:space="0" w:color="D9E2F3"/>
              <w:bottom w:val="single" w:sz="8" w:space="0" w:color="D9E2F3"/>
              <w:right w:val="single" w:sz="8" w:space="0" w:color="D9E2F3"/>
            </w:tcBorders>
            <w:shd w:val="clear" w:color="000000" w:fill="FFFFFF"/>
            <w:textDirection w:val="tbRl"/>
            <w:vAlign w:val="center"/>
            <w:hideMark/>
          </w:tcPr>
          <w:p w14:paraId="543291AE"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 </w:t>
            </w:r>
          </w:p>
        </w:tc>
      </w:tr>
      <w:tr w:rsidR="00DC7406" w:rsidRPr="00DC7406" w14:paraId="7E97059C" w14:textId="77777777" w:rsidTr="00DC7406">
        <w:trPr>
          <w:gridAfter w:val="1"/>
          <w:wAfter w:w="14" w:type="dxa"/>
          <w:trHeight w:val="780"/>
        </w:trPr>
        <w:tc>
          <w:tcPr>
            <w:tcW w:w="309" w:type="dxa"/>
            <w:vMerge/>
            <w:tcBorders>
              <w:top w:val="single" w:sz="8" w:space="0" w:color="D9E2F3"/>
              <w:left w:val="single" w:sz="8" w:space="0" w:color="D9E2F3"/>
              <w:bottom w:val="single" w:sz="8" w:space="0" w:color="BDD6EE"/>
              <w:right w:val="single" w:sz="8" w:space="0" w:color="D9E2F3"/>
            </w:tcBorders>
            <w:vAlign w:val="center"/>
            <w:hideMark/>
          </w:tcPr>
          <w:p w14:paraId="625211AA" w14:textId="77777777" w:rsidR="00DC7406" w:rsidRPr="00DC7406" w:rsidRDefault="00DC7406" w:rsidP="00DC7406">
            <w:pPr>
              <w:rPr>
                <w:b/>
                <w:bCs/>
                <w:color w:val="FFFFFF"/>
                <w:sz w:val="14"/>
                <w:szCs w:val="14"/>
                <w:lang w:val="es-CO" w:eastAsia="es-CO"/>
              </w:rPr>
            </w:pPr>
          </w:p>
        </w:tc>
        <w:tc>
          <w:tcPr>
            <w:tcW w:w="1534" w:type="dxa"/>
            <w:vMerge/>
            <w:tcBorders>
              <w:top w:val="single" w:sz="8" w:space="0" w:color="D9E2F3"/>
              <w:left w:val="single" w:sz="8" w:space="0" w:color="D9E2F3"/>
              <w:bottom w:val="single" w:sz="8" w:space="0" w:color="D9E2F3"/>
              <w:right w:val="single" w:sz="4" w:space="0" w:color="4F81BD" w:themeColor="accent1"/>
            </w:tcBorders>
            <w:vAlign w:val="center"/>
            <w:hideMark/>
          </w:tcPr>
          <w:p w14:paraId="017C9309" w14:textId="77777777" w:rsidR="00DC7406" w:rsidRPr="00DC7406" w:rsidRDefault="00DC7406" w:rsidP="00DC7406">
            <w:pPr>
              <w:jc w:val="both"/>
              <w:rPr>
                <w:color w:val="000000"/>
                <w:sz w:val="16"/>
                <w:szCs w:val="16"/>
                <w:lang w:val="es-CO" w:eastAsia="es-CO"/>
              </w:rPr>
            </w:pPr>
          </w:p>
        </w:tc>
        <w:tc>
          <w:tcPr>
            <w:tcW w:w="1328" w:type="dxa"/>
            <w:vMerge/>
            <w:tcBorders>
              <w:left w:val="single" w:sz="4" w:space="0" w:color="4F81BD" w:themeColor="accent1"/>
              <w:bottom w:val="single" w:sz="4" w:space="0" w:color="4F81BD" w:themeColor="accent1"/>
              <w:right w:val="double" w:sz="4" w:space="0" w:color="auto"/>
            </w:tcBorders>
            <w:vAlign w:val="center"/>
            <w:hideMark/>
          </w:tcPr>
          <w:p w14:paraId="23215F71" w14:textId="77777777" w:rsidR="00DC7406" w:rsidRPr="00DC7406" w:rsidRDefault="00DC7406" w:rsidP="00DC7406">
            <w:pPr>
              <w:jc w:val="both"/>
              <w:rPr>
                <w:color w:val="000000"/>
                <w:sz w:val="16"/>
                <w:szCs w:val="16"/>
                <w:lang w:val="es-CO" w:eastAsia="es-CO"/>
              </w:rPr>
            </w:pPr>
          </w:p>
        </w:tc>
        <w:tc>
          <w:tcPr>
            <w:tcW w:w="1577" w:type="dxa"/>
            <w:vMerge/>
            <w:tcBorders>
              <w:left w:val="double" w:sz="4" w:space="0" w:color="auto"/>
              <w:bottom w:val="single" w:sz="4" w:space="0" w:color="4F81BD" w:themeColor="accent1"/>
              <w:right w:val="single" w:sz="4" w:space="0" w:color="4F81BD" w:themeColor="accent1"/>
            </w:tcBorders>
            <w:vAlign w:val="center"/>
            <w:hideMark/>
          </w:tcPr>
          <w:p w14:paraId="52573B1B" w14:textId="77777777" w:rsidR="00DC7406" w:rsidRPr="00DC7406" w:rsidRDefault="00DC7406" w:rsidP="00DC7406">
            <w:pPr>
              <w:jc w:val="both"/>
              <w:rPr>
                <w:color w:val="000000"/>
                <w:sz w:val="16"/>
                <w:szCs w:val="16"/>
                <w:lang w:val="es-CO" w:eastAsia="es-CO"/>
              </w:rPr>
            </w:pPr>
          </w:p>
        </w:tc>
        <w:tc>
          <w:tcPr>
            <w:tcW w:w="1300" w:type="dxa"/>
            <w:vMerge/>
            <w:tcBorders>
              <w:top w:val="single" w:sz="8" w:space="0" w:color="4F81BD" w:themeColor="accent1"/>
              <w:left w:val="single" w:sz="4" w:space="0" w:color="4F81BD" w:themeColor="accent1"/>
              <w:bottom w:val="single" w:sz="8" w:space="0" w:color="4F81BD" w:themeColor="accent1"/>
              <w:right w:val="single" w:sz="8" w:space="0" w:color="4F81BD" w:themeColor="accent1"/>
            </w:tcBorders>
            <w:vAlign w:val="center"/>
            <w:hideMark/>
          </w:tcPr>
          <w:p w14:paraId="778363F8" w14:textId="77777777" w:rsidR="00DC7406" w:rsidRPr="00DC7406" w:rsidRDefault="00DC7406" w:rsidP="00DC7406">
            <w:pPr>
              <w:jc w:val="both"/>
              <w:rPr>
                <w:color w:val="000000"/>
                <w:sz w:val="16"/>
                <w:szCs w:val="16"/>
                <w:lang w:val="es-CO" w:eastAsia="es-CO"/>
              </w:rPr>
            </w:pPr>
          </w:p>
        </w:tc>
        <w:tc>
          <w:tcPr>
            <w:tcW w:w="1264" w:type="dxa"/>
            <w:vMerge/>
            <w:tcBorders>
              <w:top w:val="single" w:sz="8" w:space="0" w:color="4F81BD" w:themeColor="accent1"/>
              <w:left w:val="single" w:sz="8" w:space="0" w:color="4F81BD" w:themeColor="accent1"/>
              <w:bottom w:val="single" w:sz="8" w:space="0" w:color="4F81BD" w:themeColor="accent1"/>
              <w:right w:val="single" w:sz="4" w:space="0" w:color="4F81BD" w:themeColor="accent1"/>
            </w:tcBorders>
            <w:vAlign w:val="center"/>
            <w:hideMark/>
          </w:tcPr>
          <w:p w14:paraId="069F0B7F" w14:textId="77777777" w:rsidR="00DC7406" w:rsidRPr="00DC7406" w:rsidRDefault="00DC7406" w:rsidP="00DC7406">
            <w:pPr>
              <w:jc w:val="both"/>
              <w:rPr>
                <w:color w:val="000000"/>
                <w:sz w:val="16"/>
                <w:szCs w:val="16"/>
                <w:lang w:val="es-CO" w:eastAsia="es-CO"/>
              </w:rPr>
            </w:pPr>
          </w:p>
        </w:tc>
        <w:tc>
          <w:tcPr>
            <w:tcW w:w="1972" w:type="dxa"/>
            <w:vMerge/>
            <w:tcBorders>
              <w:top w:val="single" w:sz="4" w:space="0" w:color="4F81BD" w:themeColor="accent1"/>
              <w:left w:val="single" w:sz="4" w:space="0" w:color="4F81BD" w:themeColor="accent1"/>
              <w:bottom w:val="single" w:sz="4" w:space="0" w:color="4F81BD" w:themeColor="accent1"/>
              <w:right w:val="double" w:sz="4" w:space="0" w:color="auto"/>
            </w:tcBorders>
            <w:vAlign w:val="center"/>
            <w:hideMark/>
          </w:tcPr>
          <w:p w14:paraId="1E88B7EB" w14:textId="77777777" w:rsidR="00DC7406" w:rsidRPr="00DC7406" w:rsidRDefault="00DC7406" w:rsidP="00DC7406">
            <w:pPr>
              <w:jc w:val="both"/>
              <w:rPr>
                <w:color w:val="000000"/>
                <w:sz w:val="16"/>
                <w:szCs w:val="16"/>
                <w:lang w:val="es-CO" w:eastAsia="es-CO"/>
              </w:rPr>
            </w:pPr>
          </w:p>
        </w:tc>
        <w:tc>
          <w:tcPr>
            <w:tcW w:w="1082" w:type="dxa"/>
            <w:vMerge/>
            <w:tcBorders>
              <w:top w:val="single" w:sz="4" w:space="0" w:color="4F81BD" w:themeColor="accent1"/>
              <w:left w:val="double" w:sz="4" w:space="0" w:color="auto"/>
              <w:bottom w:val="single" w:sz="4" w:space="0" w:color="4F81BD" w:themeColor="accent1"/>
              <w:right w:val="double" w:sz="4" w:space="0" w:color="auto"/>
            </w:tcBorders>
            <w:vAlign w:val="center"/>
            <w:hideMark/>
          </w:tcPr>
          <w:p w14:paraId="7E046F5C" w14:textId="77777777" w:rsidR="00DC7406" w:rsidRPr="00DC7406" w:rsidRDefault="00DC7406" w:rsidP="00DC7406">
            <w:pPr>
              <w:jc w:val="both"/>
              <w:rPr>
                <w:color w:val="000000"/>
                <w:sz w:val="16"/>
                <w:szCs w:val="16"/>
                <w:lang w:val="es-CO" w:eastAsia="es-CO"/>
              </w:rPr>
            </w:pPr>
          </w:p>
        </w:tc>
        <w:tc>
          <w:tcPr>
            <w:tcW w:w="1486" w:type="dxa"/>
            <w:vMerge/>
            <w:tcBorders>
              <w:top w:val="single" w:sz="4" w:space="0" w:color="4F81BD" w:themeColor="accent1"/>
              <w:left w:val="double" w:sz="4" w:space="0" w:color="auto"/>
              <w:bottom w:val="single" w:sz="4" w:space="0" w:color="4F81BD" w:themeColor="accent1"/>
              <w:right w:val="single" w:sz="4" w:space="0" w:color="4F81BD" w:themeColor="accent1"/>
            </w:tcBorders>
            <w:vAlign w:val="center"/>
            <w:hideMark/>
          </w:tcPr>
          <w:p w14:paraId="0B311715" w14:textId="77777777" w:rsidR="00DC7406" w:rsidRPr="00DC7406" w:rsidRDefault="00DC7406" w:rsidP="00DC7406">
            <w:pPr>
              <w:jc w:val="both"/>
              <w:rPr>
                <w:color w:val="000000"/>
                <w:sz w:val="16"/>
                <w:szCs w:val="16"/>
                <w:lang w:val="es-CO" w:eastAsia="es-CO"/>
              </w:rPr>
            </w:pPr>
          </w:p>
        </w:tc>
        <w:tc>
          <w:tcPr>
            <w:tcW w:w="567" w:type="dxa"/>
            <w:tcBorders>
              <w:top w:val="single" w:sz="8" w:space="0" w:color="D9E2F3"/>
              <w:left w:val="single" w:sz="4" w:space="0" w:color="4F81BD" w:themeColor="accent1"/>
              <w:bottom w:val="single" w:sz="8" w:space="0" w:color="D9E2F3"/>
              <w:right w:val="single" w:sz="8" w:space="0" w:color="D9E2F3"/>
            </w:tcBorders>
            <w:shd w:val="clear" w:color="000000" w:fill="2F5496"/>
            <w:textDirection w:val="tbRl"/>
            <w:vAlign w:val="center"/>
            <w:hideMark/>
          </w:tcPr>
          <w:p w14:paraId="754F4170"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2</w:t>
            </w:r>
          </w:p>
        </w:tc>
        <w:tc>
          <w:tcPr>
            <w:tcW w:w="2551" w:type="dxa"/>
            <w:gridSpan w:val="3"/>
            <w:tcBorders>
              <w:top w:val="single" w:sz="8" w:space="0" w:color="D9E2F3"/>
              <w:left w:val="single" w:sz="8" w:space="0" w:color="D9E2F3"/>
              <w:bottom w:val="single" w:sz="8" w:space="0" w:color="D9E2F3"/>
              <w:right w:val="single" w:sz="8" w:space="0" w:color="D9E2F3"/>
            </w:tcBorders>
            <w:shd w:val="clear" w:color="000000" w:fill="FFFFFF"/>
            <w:textDirection w:val="tbRl"/>
            <w:vAlign w:val="center"/>
            <w:hideMark/>
          </w:tcPr>
          <w:p w14:paraId="7C8E6A75"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 </w:t>
            </w:r>
          </w:p>
        </w:tc>
      </w:tr>
      <w:tr w:rsidR="00DC7406" w:rsidRPr="00DC7406" w14:paraId="1173504C" w14:textId="77777777" w:rsidTr="00DC7406">
        <w:trPr>
          <w:gridAfter w:val="1"/>
          <w:wAfter w:w="14" w:type="dxa"/>
          <w:trHeight w:val="1101"/>
        </w:trPr>
        <w:tc>
          <w:tcPr>
            <w:tcW w:w="309" w:type="dxa"/>
            <w:vMerge w:val="restart"/>
            <w:tcBorders>
              <w:top w:val="nil"/>
              <w:left w:val="single" w:sz="8" w:space="0" w:color="D9E2F3"/>
              <w:bottom w:val="single" w:sz="8" w:space="0" w:color="D9E2F3"/>
              <w:right w:val="single" w:sz="8" w:space="0" w:color="D9E2F3"/>
            </w:tcBorders>
            <w:shd w:val="clear" w:color="000000" w:fill="2F5496"/>
            <w:textDirection w:val="btLr"/>
            <w:vAlign w:val="center"/>
            <w:hideMark/>
          </w:tcPr>
          <w:p w14:paraId="02BF1C4D" w14:textId="77777777" w:rsidR="00DC7406" w:rsidRPr="00DC7406" w:rsidRDefault="00DC7406" w:rsidP="00DC7406">
            <w:pPr>
              <w:jc w:val="center"/>
              <w:rPr>
                <w:b/>
                <w:bCs/>
                <w:color w:val="FFFFFF"/>
                <w:sz w:val="14"/>
                <w:szCs w:val="14"/>
                <w:lang w:val="es-CO" w:eastAsia="es-CO"/>
              </w:rPr>
            </w:pPr>
            <w:r w:rsidRPr="00DC7406">
              <w:rPr>
                <w:b/>
                <w:bCs/>
                <w:color w:val="FFFFFF"/>
                <w:sz w:val="14"/>
                <w:szCs w:val="14"/>
                <w:lang w:val="es-CO" w:eastAsia="es-CO"/>
              </w:rPr>
              <w:t>Naturaleza y evolución de la tecnología</w:t>
            </w:r>
          </w:p>
        </w:tc>
        <w:tc>
          <w:tcPr>
            <w:tcW w:w="1534" w:type="dxa"/>
            <w:vMerge w:val="restart"/>
            <w:tcBorders>
              <w:top w:val="single" w:sz="8" w:space="0" w:color="D9E2F3"/>
              <w:left w:val="single" w:sz="8" w:space="0" w:color="D9E2F3"/>
              <w:bottom w:val="single" w:sz="8" w:space="0" w:color="D9E2F3"/>
              <w:right w:val="single" w:sz="4" w:space="0" w:color="4F81BD" w:themeColor="accent1"/>
            </w:tcBorders>
            <w:shd w:val="clear" w:color="auto" w:fill="auto"/>
            <w:vAlign w:val="center"/>
            <w:hideMark/>
          </w:tcPr>
          <w:p w14:paraId="78AD555D" w14:textId="77777777" w:rsidR="00DC7406" w:rsidRPr="00DC7406" w:rsidRDefault="00DC7406" w:rsidP="00DC7406">
            <w:pPr>
              <w:jc w:val="both"/>
              <w:rPr>
                <w:color w:val="000000"/>
                <w:sz w:val="16"/>
                <w:szCs w:val="16"/>
                <w:lang w:val="es-CO" w:eastAsia="es-CO"/>
              </w:rPr>
            </w:pPr>
            <w:r w:rsidRPr="00DC7406">
              <w:rPr>
                <w:color w:val="000000"/>
                <w:sz w:val="16"/>
                <w:szCs w:val="16"/>
                <w:lang w:val="es-MX" w:eastAsia="es-CO"/>
              </w:rPr>
              <w:t>Analizo cómo seleccionar información adecuada para brindar una solución a un problema Encontrado.</w:t>
            </w:r>
          </w:p>
        </w:tc>
        <w:tc>
          <w:tcPr>
            <w:tcW w:w="1328" w:type="dxa"/>
            <w:vMerge w:val="restart"/>
            <w:tcBorders>
              <w:left w:val="single" w:sz="4" w:space="0" w:color="4F81BD" w:themeColor="accent1"/>
              <w:bottom w:val="single" w:sz="4" w:space="0" w:color="4F81BD" w:themeColor="accent1"/>
              <w:right w:val="double" w:sz="4" w:space="0" w:color="auto"/>
            </w:tcBorders>
            <w:shd w:val="clear" w:color="auto" w:fill="auto"/>
            <w:vAlign w:val="center"/>
            <w:hideMark/>
          </w:tcPr>
          <w:p w14:paraId="2CB0D51D" w14:textId="77777777" w:rsidR="00DC7406" w:rsidRPr="00DC7406" w:rsidRDefault="00DC7406" w:rsidP="00DC7406">
            <w:pPr>
              <w:jc w:val="both"/>
              <w:rPr>
                <w:color w:val="000000"/>
                <w:sz w:val="16"/>
                <w:szCs w:val="16"/>
                <w:lang w:val="es-CO" w:eastAsia="es-CO"/>
              </w:rPr>
            </w:pPr>
            <w:r w:rsidRPr="00DC7406">
              <w:rPr>
                <w:color w:val="000000"/>
                <w:sz w:val="16"/>
                <w:szCs w:val="16"/>
                <w:lang w:val="es-MX" w:eastAsia="es-CO"/>
              </w:rPr>
              <w:t>Utiliza cuadros sinópticos, cuadros comparativos, símbolos, gráficos, cuadros, tablas, diagramas y estadísticas para ordenar información de mayor a menor relevancia</w:t>
            </w:r>
          </w:p>
        </w:tc>
        <w:tc>
          <w:tcPr>
            <w:tcW w:w="1577" w:type="dxa"/>
            <w:vMerge w:val="restart"/>
            <w:tcBorders>
              <w:left w:val="double" w:sz="4" w:space="0" w:color="auto"/>
              <w:bottom w:val="single" w:sz="4" w:space="0" w:color="4F81BD" w:themeColor="accent1"/>
              <w:right w:val="single" w:sz="4" w:space="0" w:color="4F81BD" w:themeColor="accent1"/>
            </w:tcBorders>
            <w:shd w:val="clear" w:color="auto" w:fill="auto"/>
            <w:vAlign w:val="center"/>
            <w:hideMark/>
          </w:tcPr>
          <w:p w14:paraId="16EC7B8D" w14:textId="77777777" w:rsidR="00DC7406" w:rsidRPr="00DC7406" w:rsidRDefault="00DC7406" w:rsidP="00DC7406">
            <w:pPr>
              <w:jc w:val="both"/>
              <w:rPr>
                <w:color w:val="000000"/>
                <w:sz w:val="16"/>
                <w:szCs w:val="16"/>
                <w:lang w:val="es-CO" w:eastAsia="es-CO"/>
              </w:rPr>
            </w:pPr>
            <w:r w:rsidRPr="00DC7406">
              <w:rPr>
                <w:color w:val="000000"/>
                <w:sz w:val="16"/>
                <w:szCs w:val="16"/>
                <w:lang w:val="es-MX" w:eastAsia="es-CO"/>
              </w:rPr>
              <w:t>Resolver problemas utilizando conocimientos tecnológicos y teniendo en cuenta algunas restricciones y condiciones.</w:t>
            </w:r>
          </w:p>
        </w:tc>
        <w:tc>
          <w:tcPr>
            <w:tcW w:w="1300" w:type="dxa"/>
            <w:vMerge w:val="restart"/>
            <w:tcBorders>
              <w:top w:val="single" w:sz="8" w:space="0" w:color="4F81BD" w:themeColor="accent1"/>
              <w:left w:val="single" w:sz="4" w:space="0" w:color="4F81BD" w:themeColor="accent1"/>
              <w:bottom w:val="single" w:sz="8" w:space="0" w:color="4F81BD" w:themeColor="accent1"/>
              <w:right w:val="single" w:sz="8" w:space="0" w:color="4F81BD" w:themeColor="accent1"/>
            </w:tcBorders>
            <w:shd w:val="clear" w:color="auto" w:fill="auto"/>
            <w:vAlign w:val="center"/>
            <w:hideMark/>
          </w:tcPr>
          <w:p w14:paraId="094C84AD" w14:textId="77777777" w:rsidR="00DC7406" w:rsidRPr="00DC7406" w:rsidRDefault="00DC7406" w:rsidP="00DC7406">
            <w:pPr>
              <w:jc w:val="both"/>
              <w:rPr>
                <w:color w:val="000000"/>
                <w:sz w:val="16"/>
                <w:szCs w:val="16"/>
                <w:lang w:val="es-CO" w:eastAsia="es-CO"/>
              </w:rPr>
            </w:pPr>
            <w:r w:rsidRPr="00DC7406">
              <w:rPr>
                <w:color w:val="000000"/>
                <w:sz w:val="16"/>
                <w:szCs w:val="16"/>
                <w:lang w:val="es-MX" w:eastAsia="es-CO"/>
              </w:rPr>
              <w:t>Plantear trabajo escrito en Word donde se plasme una lluvia de ideas sobre problemas de la comunidad que pueden ser solucionados a través de la tecnología, teniendo en cuenta las normas APA.</w:t>
            </w:r>
          </w:p>
        </w:tc>
        <w:tc>
          <w:tcPr>
            <w:tcW w:w="1264" w:type="dxa"/>
            <w:vMerge w:val="restar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auto"/>
            <w:vAlign w:val="center"/>
            <w:hideMark/>
          </w:tcPr>
          <w:p w14:paraId="578A9A04" w14:textId="77777777" w:rsidR="00DC7406" w:rsidRPr="00DC7406" w:rsidRDefault="00DC7406" w:rsidP="00DC7406">
            <w:pPr>
              <w:jc w:val="both"/>
              <w:rPr>
                <w:color w:val="000000"/>
                <w:sz w:val="16"/>
                <w:szCs w:val="16"/>
                <w:lang w:val="es-CO" w:eastAsia="es-CO"/>
              </w:rPr>
            </w:pPr>
            <w:r w:rsidRPr="00DC7406">
              <w:rPr>
                <w:color w:val="000000"/>
                <w:sz w:val="16"/>
                <w:szCs w:val="16"/>
                <w:lang w:val="es-MX" w:eastAsia="es-CO"/>
              </w:rPr>
              <w:t>Analizo diversos puntos de vista e intereses relacionados con la percepción de los problemas y las soluciones tecnológicas y los tomo en cuenta en mis argumentaciones.</w:t>
            </w:r>
          </w:p>
        </w:tc>
        <w:tc>
          <w:tcPr>
            <w:tcW w:w="1972" w:type="dxa"/>
            <w:vMerge w:val="restart"/>
            <w:tcBorders>
              <w:top w:val="single" w:sz="4" w:space="0" w:color="4F81BD" w:themeColor="accent1"/>
              <w:left w:val="single" w:sz="4" w:space="0" w:color="4F81BD" w:themeColor="accent1"/>
              <w:bottom w:val="single" w:sz="4" w:space="0" w:color="4F81BD" w:themeColor="accent1"/>
              <w:right w:val="double" w:sz="4" w:space="0" w:color="auto"/>
            </w:tcBorders>
            <w:shd w:val="clear" w:color="auto" w:fill="auto"/>
            <w:vAlign w:val="center"/>
            <w:hideMark/>
          </w:tcPr>
          <w:p w14:paraId="7B437BFE" w14:textId="77777777" w:rsidR="00DC7406" w:rsidRPr="00DC7406" w:rsidRDefault="00DC7406" w:rsidP="00DC7406">
            <w:pPr>
              <w:jc w:val="both"/>
              <w:rPr>
                <w:color w:val="000000"/>
                <w:sz w:val="16"/>
                <w:szCs w:val="16"/>
                <w:lang w:val="es-CO" w:eastAsia="es-CO"/>
              </w:rPr>
            </w:pPr>
            <w:r w:rsidRPr="00DC7406">
              <w:rPr>
                <w:color w:val="000000"/>
                <w:sz w:val="16"/>
                <w:szCs w:val="16"/>
                <w:lang w:val="es-MX" w:eastAsia="es-CO"/>
              </w:rPr>
              <w:t>Selección de información:</w:t>
            </w:r>
            <w:r w:rsidRPr="00DC7406">
              <w:rPr>
                <w:color w:val="000000"/>
                <w:sz w:val="16"/>
                <w:szCs w:val="16"/>
                <w:lang w:val="es-MX" w:eastAsia="es-CO"/>
              </w:rPr>
              <w:br/>
              <w:t>● Ordenar y organizar.</w:t>
            </w:r>
            <w:r w:rsidRPr="00DC7406">
              <w:rPr>
                <w:color w:val="000000"/>
                <w:sz w:val="16"/>
                <w:szCs w:val="16"/>
                <w:lang w:val="es-MX" w:eastAsia="es-CO"/>
              </w:rPr>
              <w:br/>
              <w:t xml:space="preserve">    </w:t>
            </w:r>
            <w:r w:rsidRPr="00DC7406">
              <w:rPr>
                <w:color w:val="000000"/>
                <w:sz w:val="16"/>
                <w:szCs w:val="16"/>
                <w:lang w:val="es-MX" w:eastAsia="es-CO"/>
              </w:rPr>
              <w:br/>
              <w:t>Solución de problemas:</w:t>
            </w:r>
            <w:r w:rsidRPr="00DC7406">
              <w:rPr>
                <w:color w:val="000000"/>
                <w:sz w:val="16"/>
                <w:szCs w:val="16"/>
                <w:lang w:val="es-MX" w:eastAsia="es-CO"/>
              </w:rPr>
              <w:br/>
              <w:t>● Identificar el problema.</w:t>
            </w:r>
            <w:r w:rsidRPr="00DC7406">
              <w:rPr>
                <w:color w:val="000000"/>
                <w:sz w:val="16"/>
                <w:szCs w:val="16"/>
                <w:lang w:val="es-MX" w:eastAsia="es-CO"/>
              </w:rPr>
              <w:br/>
              <w:t>● Describir el problema.</w:t>
            </w:r>
            <w:r w:rsidRPr="00DC7406">
              <w:rPr>
                <w:color w:val="000000"/>
                <w:sz w:val="16"/>
                <w:szCs w:val="16"/>
                <w:lang w:val="es-MX" w:eastAsia="es-CO"/>
              </w:rPr>
              <w:br/>
              <w:t>● Analizar las causas.</w:t>
            </w:r>
            <w:r w:rsidRPr="00DC7406">
              <w:rPr>
                <w:color w:val="000000"/>
                <w:sz w:val="16"/>
                <w:szCs w:val="16"/>
                <w:lang w:val="es-MX" w:eastAsia="es-CO"/>
              </w:rPr>
              <w:br/>
              <w:t>● Soluciones opcionales.</w:t>
            </w:r>
            <w:r w:rsidRPr="00DC7406">
              <w:rPr>
                <w:color w:val="000000"/>
                <w:sz w:val="16"/>
                <w:szCs w:val="16"/>
                <w:lang w:val="es-MX" w:eastAsia="es-CO"/>
              </w:rPr>
              <w:br/>
              <w:t>● Toma de decisiones.</w:t>
            </w:r>
            <w:r w:rsidRPr="00DC7406">
              <w:rPr>
                <w:color w:val="000000"/>
                <w:sz w:val="16"/>
                <w:szCs w:val="16"/>
                <w:lang w:val="es-MX" w:eastAsia="es-CO"/>
              </w:rPr>
              <w:br/>
              <w:t>● Plan de acción.</w:t>
            </w:r>
          </w:p>
        </w:tc>
        <w:tc>
          <w:tcPr>
            <w:tcW w:w="1082" w:type="dxa"/>
            <w:vMerge w:val="restart"/>
            <w:tcBorders>
              <w:top w:val="single" w:sz="4" w:space="0" w:color="4F81BD" w:themeColor="accent1"/>
              <w:left w:val="double" w:sz="4" w:space="0" w:color="auto"/>
              <w:bottom w:val="single" w:sz="4" w:space="0" w:color="4F81BD" w:themeColor="accent1"/>
              <w:right w:val="double" w:sz="4" w:space="0" w:color="auto"/>
            </w:tcBorders>
            <w:shd w:val="clear" w:color="auto" w:fill="auto"/>
            <w:vAlign w:val="center"/>
            <w:hideMark/>
          </w:tcPr>
          <w:p w14:paraId="66F8B8BB" w14:textId="77777777" w:rsidR="00DC7406" w:rsidRPr="00DC7406" w:rsidRDefault="00DC7406" w:rsidP="00DC7406">
            <w:pPr>
              <w:jc w:val="both"/>
              <w:rPr>
                <w:color w:val="000000"/>
                <w:sz w:val="16"/>
                <w:szCs w:val="16"/>
                <w:lang w:val="es-CO" w:eastAsia="es-CO"/>
              </w:rPr>
            </w:pPr>
            <w:r w:rsidRPr="00DC7406">
              <w:rPr>
                <w:color w:val="000000"/>
                <w:sz w:val="16"/>
                <w:szCs w:val="16"/>
                <w:lang w:val="es-MX" w:eastAsia="es-CO"/>
              </w:rPr>
              <w:t>Pensamiento computacional</w:t>
            </w:r>
          </w:p>
        </w:tc>
        <w:tc>
          <w:tcPr>
            <w:tcW w:w="1486" w:type="dxa"/>
            <w:vMerge w:val="restart"/>
            <w:tcBorders>
              <w:top w:val="single" w:sz="4" w:space="0" w:color="4F81BD" w:themeColor="accent1"/>
              <w:left w:val="double" w:sz="4" w:space="0" w:color="auto"/>
              <w:bottom w:val="single" w:sz="4" w:space="0" w:color="4F81BD" w:themeColor="accent1"/>
              <w:right w:val="single" w:sz="4" w:space="0" w:color="4F81BD" w:themeColor="accent1"/>
            </w:tcBorders>
            <w:shd w:val="clear" w:color="auto" w:fill="auto"/>
            <w:vAlign w:val="center"/>
            <w:hideMark/>
          </w:tcPr>
          <w:p w14:paraId="6ED3C8B4" w14:textId="77777777" w:rsidR="00DC7406" w:rsidRPr="00DC7406" w:rsidRDefault="00DC7406" w:rsidP="00DC7406">
            <w:pPr>
              <w:jc w:val="both"/>
              <w:rPr>
                <w:color w:val="000000"/>
                <w:sz w:val="16"/>
                <w:szCs w:val="16"/>
                <w:lang w:val="es-CO" w:eastAsia="es-CO"/>
              </w:rPr>
            </w:pPr>
            <w:r w:rsidRPr="00DC7406">
              <w:rPr>
                <w:color w:val="000000"/>
                <w:sz w:val="16"/>
                <w:szCs w:val="16"/>
                <w:lang w:val="es-MX" w:eastAsia="es-CO"/>
              </w:rPr>
              <w:t>Microsoft Office Word 2016</w:t>
            </w:r>
          </w:p>
        </w:tc>
        <w:tc>
          <w:tcPr>
            <w:tcW w:w="567" w:type="dxa"/>
            <w:tcBorders>
              <w:top w:val="single" w:sz="8" w:space="0" w:color="D9E2F3"/>
              <w:left w:val="single" w:sz="4" w:space="0" w:color="4F81BD" w:themeColor="accent1"/>
              <w:bottom w:val="single" w:sz="8" w:space="0" w:color="D9E2F3"/>
              <w:right w:val="single" w:sz="8" w:space="0" w:color="D9E2F3"/>
            </w:tcBorders>
            <w:shd w:val="clear" w:color="000000" w:fill="2F5496"/>
            <w:textDirection w:val="tbRl"/>
            <w:vAlign w:val="center"/>
            <w:hideMark/>
          </w:tcPr>
          <w:p w14:paraId="4DC79B60"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3</w:t>
            </w:r>
          </w:p>
        </w:tc>
        <w:tc>
          <w:tcPr>
            <w:tcW w:w="2551" w:type="dxa"/>
            <w:gridSpan w:val="3"/>
            <w:tcBorders>
              <w:top w:val="single" w:sz="8" w:space="0" w:color="D9E2F3"/>
              <w:left w:val="single" w:sz="8" w:space="0" w:color="D9E2F3"/>
              <w:bottom w:val="single" w:sz="8" w:space="0" w:color="D9E2F3"/>
              <w:right w:val="single" w:sz="8" w:space="0" w:color="D9E2F3"/>
            </w:tcBorders>
            <w:shd w:val="clear" w:color="000000" w:fill="FFFFFF"/>
            <w:textDirection w:val="tbRl"/>
            <w:vAlign w:val="center"/>
            <w:hideMark/>
          </w:tcPr>
          <w:p w14:paraId="7DA0809F"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 </w:t>
            </w:r>
          </w:p>
        </w:tc>
      </w:tr>
      <w:tr w:rsidR="00DC7406" w:rsidRPr="00DC7406" w14:paraId="3E06EE33" w14:textId="77777777" w:rsidTr="00DC7406">
        <w:trPr>
          <w:gridAfter w:val="1"/>
          <w:wAfter w:w="14" w:type="dxa"/>
          <w:trHeight w:val="1101"/>
        </w:trPr>
        <w:tc>
          <w:tcPr>
            <w:tcW w:w="309" w:type="dxa"/>
            <w:vMerge/>
            <w:tcBorders>
              <w:top w:val="nil"/>
              <w:left w:val="single" w:sz="8" w:space="0" w:color="D9E2F3"/>
              <w:bottom w:val="single" w:sz="8" w:space="0" w:color="D9E2F3"/>
              <w:right w:val="single" w:sz="8" w:space="0" w:color="D9E2F3"/>
            </w:tcBorders>
            <w:vAlign w:val="center"/>
            <w:hideMark/>
          </w:tcPr>
          <w:p w14:paraId="0FDC22E4" w14:textId="77777777" w:rsidR="00DC7406" w:rsidRPr="00DC7406" w:rsidRDefault="00DC7406" w:rsidP="00DC7406">
            <w:pPr>
              <w:rPr>
                <w:b/>
                <w:bCs/>
                <w:color w:val="FFFFFF"/>
                <w:sz w:val="14"/>
                <w:szCs w:val="14"/>
                <w:lang w:val="es-CO" w:eastAsia="es-CO"/>
              </w:rPr>
            </w:pPr>
          </w:p>
        </w:tc>
        <w:tc>
          <w:tcPr>
            <w:tcW w:w="1534" w:type="dxa"/>
            <w:vMerge/>
            <w:tcBorders>
              <w:top w:val="single" w:sz="8" w:space="0" w:color="D9E2F3"/>
              <w:left w:val="single" w:sz="8" w:space="0" w:color="D9E2F3"/>
              <w:bottom w:val="single" w:sz="8" w:space="0" w:color="D9E2F3"/>
              <w:right w:val="single" w:sz="4" w:space="0" w:color="4F81BD" w:themeColor="accent1"/>
            </w:tcBorders>
            <w:vAlign w:val="center"/>
            <w:hideMark/>
          </w:tcPr>
          <w:p w14:paraId="0B334FE9" w14:textId="77777777" w:rsidR="00DC7406" w:rsidRPr="00DC7406" w:rsidRDefault="00DC7406" w:rsidP="00DC7406">
            <w:pPr>
              <w:jc w:val="both"/>
              <w:rPr>
                <w:color w:val="000000"/>
                <w:sz w:val="16"/>
                <w:szCs w:val="16"/>
                <w:lang w:val="es-CO" w:eastAsia="es-CO"/>
              </w:rPr>
            </w:pPr>
          </w:p>
        </w:tc>
        <w:tc>
          <w:tcPr>
            <w:tcW w:w="1328" w:type="dxa"/>
            <w:vMerge/>
            <w:tcBorders>
              <w:left w:val="single" w:sz="4" w:space="0" w:color="4F81BD" w:themeColor="accent1"/>
              <w:bottom w:val="single" w:sz="4" w:space="0" w:color="4F81BD" w:themeColor="accent1"/>
              <w:right w:val="double" w:sz="4" w:space="0" w:color="auto"/>
            </w:tcBorders>
            <w:vAlign w:val="center"/>
            <w:hideMark/>
          </w:tcPr>
          <w:p w14:paraId="4A8D5145" w14:textId="77777777" w:rsidR="00DC7406" w:rsidRPr="00DC7406" w:rsidRDefault="00DC7406" w:rsidP="00DC7406">
            <w:pPr>
              <w:jc w:val="both"/>
              <w:rPr>
                <w:color w:val="000000"/>
                <w:sz w:val="16"/>
                <w:szCs w:val="16"/>
                <w:lang w:val="es-CO" w:eastAsia="es-CO"/>
              </w:rPr>
            </w:pPr>
          </w:p>
        </w:tc>
        <w:tc>
          <w:tcPr>
            <w:tcW w:w="1577" w:type="dxa"/>
            <w:vMerge/>
            <w:tcBorders>
              <w:left w:val="double" w:sz="4" w:space="0" w:color="auto"/>
              <w:bottom w:val="single" w:sz="4" w:space="0" w:color="4F81BD" w:themeColor="accent1"/>
              <w:right w:val="single" w:sz="4" w:space="0" w:color="4F81BD" w:themeColor="accent1"/>
            </w:tcBorders>
            <w:vAlign w:val="center"/>
            <w:hideMark/>
          </w:tcPr>
          <w:p w14:paraId="2A73A3AD" w14:textId="77777777" w:rsidR="00DC7406" w:rsidRPr="00DC7406" w:rsidRDefault="00DC7406" w:rsidP="00DC7406">
            <w:pPr>
              <w:jc w:val="both"/>
              <w:rPr>
                <w:color w:val="000000"/>
                <w:sz w:val="16"/>
                <w:szCs w:val="16"/>
                <w:lang w:val="es-CO" w:eastAsia="es-CO"/>
              </w:rPr>
            </w:pPr>
          </w:p>
        </w:tc>
        <w:tc>
          <w:tcPr>
            <w:tcW w:w="1300" w:type="dxa"/>
            <w:vMerge/>
            <w:tcBorders>
              <w:top w:val="single" w:sz="8" w:space="0" w:color="4F81BD" w:themeColor="accent1"/>
              <w:left w:val="single" w:sz="4" w:space="0" w:color="4F81BD" w:themeColor="accent1"/>
              <w:bottom w:val="single" w:sz="8" w:space="0" w:color="4F81BD" w:themeColor="accent1"/>
              <w:right w:val="single" w:sz="8" w:space="0" w:color="4F81BD" w:themeColor="accent1"/>
            </w:tcBorders>
            <w:vAlign w:val="center"/>
            <w:hideMark/>
          </w:tcPr>
          <w:p w14:paraId="315AF4FF" w14:textId="77777777" w:rsidR="00DC7406" w:rsidRPr="00DC7406" w:rsidRDefault="00DC7406" w:rsidP="00DC7406">
            <w:pPr>
              <w:jc w:val="both"/>
              <w:rPr>
                <w:color w:val="000000"/>
                <w:sz w:val="16"/>
                <w:szCs w:val="16"/>
                <w:lang w:val="es-CO" w:eastAsia="es-CO"/>
              </w:rPr>
            </w:pPr>
          </w:p>
        </w:tc>
        <w:tc>
          <w:tcPr>
            <w:tcW w:w="1264" w:type="dxa"/>
            <w:vMerge/>
            <w:tcBorders>
              <w:top w:val="single" w:sz="8" w:space="0" w:color="4F81BD" w:themeColor="accent1"/>
              <w:left w:val="single" w:sz="8" w:space="0" w:color="4F81BD" w:themeColor="accent1"/>
              <w:bottom w:val="single" w:sz="8" w:space="0" w:color="4F81BD" w:themeColor="accent1"/>
              <w:right w:val="single" w:sz="4" w:space="0" w:color="4F81BD" w:themeColor="accent1"/>
            </w:tcBorders>
            <w:vAlign w:val="center"/>
            <w:hideMark/>
          </w:tcPr>
          <w:p w14:paraId="0975A99D" w14:textId="77777777" w:rsidR="00DC7406" w:rsidRPr="00DC7406" w:rsidRDefault="00DC7406" w:rsidP="00DC7406">
            <w:pPr>
              <w:jc w:val="both"/>
              <w:rPr>
                <w:color w:val="000000"/>
                <w:sz w:val="16"/>
                <w:szCs w:val="16"/>
                <w:lang w:val="es-CO" w:eastAsia="es-CO"/>
              </w:rPr>
            </w:pPr>
          </w:p>
        </w:tc>
        <w:tc>
          <w:tcPr>
            <w:tcW w:w="1972" w:type="dxa"/>
            <w:vMerge/>
            <w:tcBorders>
              <w:top w:val="single" w:sz="4" w:space="0" w:color="4F81BD" w:themeColor="accent1"/>
              <w:left w:val="single" w:sz="4" w:space="0" w:color="4F81BD" w:themeColor="accent1"/>
              <w:bottom w:val="single" w:sz="4" w:space="0" w:color="4F81BD" w:themeColor="accent1"/>
              <w:right w:val="double" w:sz="4" w:space="0" w:color="auto"/>
            </w:tcBorders>
            <w:vAlign w:val="center"/>
            <w:hideMark/>
          </w:tcPr>
          <w:p w14:paraId="01F8B0C0" w14:textId="77777777" w:rsidR="00DC7406" w:rsidRPr="00DC7406" w:rsidRDefault="00DC7406" w:rsidP="00DC7406">
            <w:pPr>
              <w:jc w:val="both"/>
              <w:rPr>
                <w:color w:val="000000"/>
                <w:sz w:val="16"/>
                <w:szCs w:val="16"/>
                <w:lang w:val="es-CO" w:eastAsia="es-CO"/>
              </w:rPr>
            </w:pPr>
          </w:p>
        </w:tc>
        <w:tc>
          <w:tcPr>
            <w:tcW w:w="1082" w:type="dxa"/>
            <w:vMerge/>
            <w:tcBorders>
              <w:top w:val="single" w:sz="4" w:space="0" w:color="4F81BD" w:themeColor="accent1"/>
              <w:left w:val="double" w:sz="4" w:space="0" w:color="auto"/>
              <w:bottom w:val="single" w:sz="4" w:space="0" w:color="4F81BD" w:themeColor="accent1"/>
              <w:right w:val="double" w:sz="4" w:space="0" w:color="auto"/>
            </w:tcBorders>
            <w:vAlign w:val="center"/>
            <w:hideMark/>
          </w:tcPr>
          <w:p w14:paraId="3CA15884" w14:textId="77777777" w:rsidR="00DC7406" w:rsidRPr="00DC7406" w:rsidRDefault="00DC7406" w:rsidP="00DC7406">
            <w:pPr>
              <w:jc w:val="both"/>
              <w:rPr>
                <w:color w:val="000000"/>
                <w:sz w:val="16"/>
                <w:szCs w:val="16"/>
                <w:lang w:val="es-CO" w:eastAsia="es-CO"/>
              </w:rPr>
            </w:pPr>
          </w:p>
        </w:tc>
        <w:tc>
          <w:tcPr>
            <w:tcW w:w="1486" w:type="dxa"/>
            <w:vMerge/>
            <w:tcBorders>
              <w:top w:val="single" w:sz="4" w:space="0" w:color="4F81BD" w:themeColor="accent1"/>
              <w:left w:val="double" w:sz="4" w:space="0" w:color="auto"/>
              <w:bottom w:val="single" w:sz="4" w:space="0" w:color="4F81BD" w:themeColor="accent1"/>
              <w:right w:val="single" w:sz="4" w:space="0" w:color="4F81BD" w:themeColor="accent1"/>
            </w:tcBorders>
            <w:vAlign w:val="center"/>
            <w:hideMark/>
          </w:tcPr>
          <w:p w14:paraId="14CDA496" w14:textId="77777777" w:rsidR="00DC7406" w:rsidRPr="00DC7406" w:rsidRDefault="00DC7406" w:rsidP="00DC7406">
            <w:pPr>
              <w:jc w:val="both"/>
              <w:rPr>
                <w:color w:val="000000"/>
                <w:sz w:val="16"/>
                <w:szCs w:val="16"/>
                <w:lang w:val="es-CO" w:eastAsia="es-CO"/>
              </w:rPr>
            </w:pPr>
          </w:p>
        </w:tc>
        <w:tc>
          <w:tcPr>
            <w:tcW w:w="567" w:type="dxa"/>
            <w:tcBorders>
              <w:top w:val="single" w:sz="8" w:space="0" w:color="D9E2F3"/>
              <w:left w:val="single" w:sz="4" w:space="0" w:color="4F81BD" w:themeColor="accent1"/>
              <w:bottom w:val="single" w:sz="8" w:space="0" w:color="D9E2F3"/>
              <w:right w:val="single" w:sz="8" w:space="0" w:color="D9E2F3"/>
            </w:tcBorders>
            <w:shd w:val="clear" w:color="000000" w:fill="2F5496"/>
            <w:textDirection w:val="tbRl"/>
            <w:vAlign w:val="center"/>
            <w:hideMark/>
          </w:tcPr>
          <w:p w14:paraId="302FD6CD"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4</w:t>
            </w:r>
          </w:p>
        </w:tc>
        <w:tc>
          <w:tcPr>
            <w:tcW w:w="2551" w:type="dxa"/>
            <w:gridSpan w:val="3"/>
            <w:tcBorders>
              <w:top w:val="single" w:sz="8" w:space="0" w:color="D9E2F3"/>
              <w:left w:val="single" w:sz="8" w:space="0" w:color="D9E2F3"/>
              <w:bottom w:val="single" w:sz="8" w:space="0" w:color="D9E2F3"/>
              <w:right w:val="single" w:sz="8" w:space="0" w:color="D9E2F3"/>
            </w:tcBorders>
            <w:shd w:val="clear" w:color="000000" w:fill="FFFFFF"/>
            <w:textDirection w:val="tbRl"/>
            <w:vAlign w:val="center"/>
            <w:hideMark/>
          </w:tcPr>
          <w:p w14:paraId="365034D0"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 </w:t>
            </w:r>
          </w:p>
        </w:tc>
      </w:tr>
      <w:tr w:rsidR="00DC7406" w:rsidRPr="00DC7406" w14:paraId="1AAD9FFE" w14:textId="77777777" w:rsidTr="00DC7406">
        <w:trPr>
          <w:gridAfter w:val="1"/>
          <w:wAfter w:w="14" w:type="dxa"/>
          <w:trHeight w:val="1101"/>
        </w:trPr>
        <w:tc>
          <w:tcPr>
            <w:tcW w:w="309" w:type="dxa"/>
            <w:vMerge/>
            <w:tcBorders>
              <w:top w:val="nil"/>
              <w:left w:val="single" w:sz="8" w:space="0" w:color="D9E2F3"/>
              <w:bottom w:val="single" w:sz="8" w:space="0" w:color="D9E2F3"/>
              <w:right w:val="single" w:sz="8" w:space="0" w:color="D9E2F3"/>
            </w:tcBorders>
            <w:vAlign w:val="center"/>
            <w:hideMark/>
          </w:tcPr>
          <w:p w14:paraId="2AECDDD1" w14:textId="77777777" w:rsidR="00DC7406" w:rsidRPr="00DC7406" w:rsidRDefault="00DC7406" w:rsidP="00DC7406">
            <w:pPr>
              <w:rPr>
                <w:b/>
                <w:bCs/>
                <w:color w:val="FFFFFF"/>
                <w:sz w:val="14"/>
                <w:szCs w:val="14"/>
                <w:lang w:val="es-CO" w:eastAsia="es-CO"/>
              </w:rPr>
            </w:pPr>
          </w:p>
        </w:tc>
        <w:tc>
          <w:tcPr>
            <w:tcW w:w="1534" w:type="dxa"/>
            <w:vMerge w:val="restart"/>
            <w:tcBorders>
              <w:top w:val="single" w:sz="8" w:space="0" w:color="D9E2F3"/>
              <w:left w:val="single" w:sz="8" w:space="0" w:color="D9E2F3"/>
              <w:bottom w:val="single" w:sz="8" w:space="0" w:color="D9E2F3"/>
              <w:right w:val="single" w:sz="4" w:space="0" w:color="4F81BD" w:themeColor="accent1"/>
            </w:tcBorders>
            <w:shd w:val="clear" w:color="auto" w:fill="auto"/>
            <w:vAlign w:val="center"/>
            <w:hideMark/>
          </w:tcPr>
          <w:p w14:paraId="5C0652BF" w14:textId="77777777" w:rsidR="00DC7406" w:rsidRPr="00DC7406" w:rsidRDefault="00DC7406" w:rsidP="00DC7406">
            <w:pPr>
              <w:jc w:val="both"/>
              <w:rPr>
                <w:color w:val="000000"/>
                <w:sz w:val="16"/>
                <w:szCs w:val="16"/>
                <w:lang w:val="es-CO" w:eastAsia="es-CO"/>
              </w:rPr>
            </w:pPr>
            <w:r w:rsidRPr="00DC7406">
              <w:rPr>
                <w:color w:val="000000"/>
                <w:sz w:val="16"/>
                <w:szCs w:val="16"/>
                <w:lang w:val="es-CO" w:eastAsia="es-CO"/>
              </w:rPr>
              <w:t>Comprendo qué herramientas me permiten ordenar y organizar información que obtengo</w:t>
            </w:r>
          </w:p>
        </w:tc>
        <w:tc>
          <w:tcPr>
            <w:tcW w:w="1328" w:type="dxa"/>
            <w:vMerge/>
            <w:tcBorders>
              <w:left w:val="single" w:sz="4" w:space="0" w:color="4F81BD" w:themeColor="accent1"/>
              <w:bottom w:val="single" w:sz="4" w:space="0" w:color="4F81BD" w:themeColor="accent1"/>
              <w:right w:val="double" w:sz="4" w:space="0" w:color="auto"/>
            </w:tcBorders>
            <w:vAlign w:val="center"/>
            <w:hideMark/>
          </w:tcPr>
          <w:p w14:paraId="79A14F96" w14:textId="77777777" w:rsidR="00DC7406" w:rsidRPr="00DC7406" w:rsidRDefault="00DC7406" w:rsidP="00DC7406">
            <w:pPr>
              <w:jc w:val="both"/>
              <w:rPr>
                <w:color w:val="000000"/>
                <w:sz w:val="16"/>
                <w:szCs w:val="16"/>
                <w:lang w:val="es-CO" w:eastAsia="es-CO"/>
              </w:rPr>
            </w:pPr>
          </w:p>
        </w:tc>
        <w:tc>
          <w:tcPr>
            <w:tcW w:w="1577" w:type="dxa"/>
            <w:vMerge/>
            <w:tcBorders>
              <w:left w:val="double" w:sz="4" w:space="0" w:color="auto"/>
              <w:bottom w:val="single" w:sz="4" w:space="0" w:color="4F81BD" w:themeColor="accent1"/>
              <w:right w:val="single" w:sz="4" w:space="0" w:color="4F81BD" w:themeColor="accent1"/>
            </w:tcBorders>
            <w:vAlign w:val="center"/>
            <w:hideMark/>
          </w:tcPr>
          <w:p w14:paraId="3C772467" w14:textId="77777777" w:rsidR="00DC7406" w:rsidRPr="00DC7406" w:rsidRDefault="00DC7406" w:rsidP="00DC7406">
            <w:pPr>
              <w:jc w:val="both"/>
              <w:rPr>
                <w:color w:val="000000"/>
                <w:sz w:val="16"/>
                <w:szCs w:val="16"/>
                <w:lang w:val="es-CO" w:eastAsia="es-CO"/>
              </w:rPr>
            </w:pPr>
          </w:p>
        </w:tc>
        <w:tc>
          <w:tcPr>
            <w:tcW w:w="1300" w:type="dxa"/>
            <w:vMerge w:val="restart"/>
            <w:tcBorders>
              <w:top w:val="single" w:sz="8" w:space="0" w:color="4F81BD" w:themeColor="accent1"/>
              <w:left w:val="single" w:sz="4" w:space="0" w:color="4F81BD" w:themeColor="accent1"/>
              <w:bottom w:val="single" w:sz="8" w:space="0" w:color="4F81BD" w:themeColor="accent1"/>
              <w:right w:val="single" w:sz="8" w:space="0" w:color="4F81BD" w:themeColor="accent1"/>
            </w:tcBorders>
            <w:shd w:val="clear" w:color="auto" w:fill="auto"/>
            <w:vAlign w:val="center"/>
            <w:hideMark/>
          </w:tcPr>
          <w:p w14:paraId="41BC6773" w14:textId="77777777" w:rsidR="00DC7406" w:rsidRPr="00DC7406" w:rsidRDefault="00DC7406" w:rsidP="00DC7406">
            <w:pPr>
              <w:jc w:val="both"/>
              <w:rPr>
                <w:color w:val="000000"/>
                <w:sz w:val="16"/>
                <w:szCs w:val="16"/>
                <w:lang w:val="es-CO" w:eastAsia="es-CO"/>
              </w:rPr>
            </w:pPr>
            <w:r w:rsidRPr="00DC7406">
              <w:rPr>
                <w:color w:val="000000"/>
                <w:sz w:val="16"/>
                <w:szCs w:val="16"/>
                <w:lang w:val="es-CO" w:eastAsia="es-CO"/>
              </w:rPr>
              <w:t>Organiza la información obtenida en tablas, cuadros, diagramas de SmartArt y gráficos de Word 2016.</w:t>
            </w:r>
          </w:p>
        </w:tc>
        <w:tc>
          <w:tcPr>
            <w:tcW w:w="1264" w:type="dxa"/>
            <w:vMerge w:val="restar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auto"/>
            <w:vAlign w:val="center"/>
            <w:hideMark/>
          </w:tcPr>
          <w:p w14:paraId="73D96D0F" w14:textId="77777777" w:rsidR="00DC7406" w:rsidRPr="00DC7406" w:rsidRDefault="00DC7406" w:rsidP="00DC7406">
            <w:pPr>
              <w:jc w:val="both"/>
              <w:rPr>
                <w:color w:val="000000"/>
                <w:sz w:val="16"/>
                <w:szCs w:val="16"/>
                <w:lang w:val="es-CO" w:eastAsia="es-CO"/>
              </w:rPr>
            </w:pPr>
            <w:r w:rsidRPr="00DC7406">
              <w:rPr>
                <w:color w:val="000000"/>
                <w:sz w:val="16"/>
                <w:szCs w:val="16"/>
                <w:lang w:val="es-CO" w:eastAsia="es-CO"/>
              </w:rPr>
              <w:t>Participo en equipos de trabajo para desarrollar y probar proyectos que involucran algunos componentes tecnológicos.</w:t>
            </w:r>
          </w:p>
        </w:tc>
        <w:tc>
          <w:tcPr>
            <w:tcW w:w="1972" w:type="dxa"/>
            <w:vMerge w:val="restart"/>
            <w:tcBorders>
              <w:top w:val="single" w:sz="4" w:space="0" w:color="4F81BD" w:themeColor="accent1"/>
              <w:left w:val="single" w:sz="4" w:space="0" w:color="4F81BD" w:themeColor="accent1"/>
              <w:bottom w:val="single" w:sz="4" w:space="0" w:color="4F81BD" w:themeColor="accent1"/>
              <w:right w:val="double" w:sz="4" w:space="0" w:color="auto"/>
            </w:tcBorders>
            <w:shd w:val="clear" w:color="auto" w:fill="auto"/>
            <w:vAlign w:val="center"/>
            <w:hideMark/>
          </w:tcPr>
          <w:p w14:paraId="7739C0D2" w14:textId="77777777" w:rsidR="00DC7406" w:rsidRPr="00DC7406" w:rsidRDefault="00DC7406" w:rsidP="00DC7406">
            <w:pPr>
              <w:jc w:val="both"/>
              <w:rPr>
                <w:color w:val="000000"/>
                <w:sz w:val="16"/>
                <w:szCs w:val="16"/>
                <w:lang w:val="es-CO" w:eastAsia="es-CO"/>
              </w:rPr>
            </w:pPr>
            <w:r w:rsidRPr="00DC7406">
              <w:rPr>
                <w:color w:val="000000"/>
                <w:sz w:val="16"/>
                <w:szCs w:val="16"/>
                <w:lang w:val="es-CO" w:eastAsia="es-CO"/>
              </w:rPr>
              <w:t>Herramientas para ordenar y organizar información:</w:t>
            </w:r>
            <w:r w:rsidRPr="00DC7406">
              <w:rPr>
                <w:color w:val="000000"/>
                <w:sz w:val="16"/>
                <w:szCs w:val="16"/>
                <w:lang w:val="es-CO" w:eastAsia="es-CO"/>
              </w:rPr>
              <w:br/>
              <w:t>● Cuadros comparativos.</w:t>
            </w:r>
            <w:r w:rsidRPr="00DC7406">
              <w:rPr>
                <w:color w:val="000000"/>
                <w:sz w:val="16"/>
                <w:szCs w:val="16"/>
                <w:lang w:val="es-CO" w:eastAsia="es-CO"/>
              </w:rPr>
              <w:br/>
              <w:t>● Cuadros sinópticos.</w:t>
            </w:r>
            <w:r w:rsidRPr="00DC7406">
              <w:rPr>
                <w:color w:val="000000"/>
                <w:sz w:val="16"/>
                <w:szCs w:val="16"/>
                <w:lang w:val="es-CO" w:eastAsia="es-CO"/>
              </w:rPr>
              <w:br/>
              <w:t>● Símbolos.</w:t>
            </w:r>
            <w:r w:rsidRPr="00DC7406">
              <w:rPr>
                <w:color w:val="000000"/>
                <w:sz w:val="16"/>
                <w:szCs w:val="16"/>
                <w:lang w:val="es-CO" w:eastAsia="es-CO"/>
              </w:rPr>
              <w:br/>
              <w:t>● Gráficos.</w:t>
            </w:r>
            <w:r w:rsidRPr="00DC7406">
              <w:rPr>
                <w:color w:val="000000"/>
                <w:sz w:val="16"/>
                <w:szCs w:val="16"/>
                <w:lang w:val="es-CO" w:eastAsia="es-CO"/>
              </w:rPr>
              <w:br/>
              <w:t>● Cuadros.</w:t>
            </w:r>
            <w:r w:rsidRPr="00DC7406">
              <w:rPr>
                <w:color w:val="000000"/>
                <w:sz w:val="16"/>
                <w:szCs w:val="16"/>
                <w:lang w:val="es-CO" w:eastAsia="es-CO"/>
              </w:rPr>
              <w:br/>
              <w:t>● Tablas</w:t>
            </w:r>
            <w:r w:rsidRPr="00DC7406">
              <w:rPr>
                <w:color w:val="000000"/>
                <w:sz w:val="16"/>
                <w:szCs w:val="16"/>
                <w:lang w:val="es-CO" w:eastAsia="es-CO"/>
              </w:rPr>
              <w:br/>
              <w:t>● Diagramas.</w:t>
            </w:r>
            <w:r w:rsidRPr="00DC7406">
              <w:rPr>
                <w:color w:val="000000"/>
                <w:sz w:val="16"/>
                <w:szCs w:val="16"/>
                <w:lang w:val="es-CO" w:eastAsia="es-CO"/>
              </w:rPr>
              <w:br/>
              <w:t>● Estadísticas.</w:t>
            </w:r>
          </w:p>
        </w:tc>
        <w:tc>
          <w:tcPr>
            <w:tcW w:w="1082" w:type="dxa"/>
            <w:vMerge/>
            <w:tcBorders>
              <w:top w:val="single" w:sz="4" w:space="0" w:color="4F81BD" w:themeColor="accent1"/>
              <w:left w:val="double" w:sz="4" w:space="0" w:color="auto"/>
              <w:bottom w:val="single" w:sz="4" w:space="0" w:color="4F81BD" w:themeColor="accent1"/>
              <w:right w:val="double" w:sz="4" w:space="0" w:color="auto"/>
            </w:tcBorders>
            <w:vAlign w:val="center"/>
            <w:hideMark/>
          </w:tcPr>
          <w:p w14:paraId="7DA73989" w14:textId="77777777" w:rsidR="00DC7406" w:rsidRPr="00DC7406" w:rsidRDefault="00DC7406" w:rsidP="00DC7406">
            <w:pPr>
              <w:jc w:val="both"/>
              <w:rPr>
                <w:color w:val="000000"/>
                <w:sz w:val="16"/>
                <w:szCs w:val="16"/>
                <w:lang w:val="es-CO" w:eastAsia="es-CO"/>
              </w:rPr>
            </w:pPr>
          </w:p>
        </w:tc>
        <w:tc>
          <w:tcPr>
            <w:tcW w:w="1486" w:type="dxa"/>
            <w:vMerge/>
            <w:tcBorders>
              <w:top w:val="single" w:sz="4" w:space="0" w:color="4F81BD" w:themeColor="accent1"/>
              <w:left w:val="double" w:sz="4" w:space="0" w:color="auto"/>
              <w:bottom w:val="single" w:sz="4" w:space="0" w:color="4F81BD" w:themeColor="accent1"/>
              <w:right w:val="single" w:sz="4" w:space="0" w:color="4F81BD" w:themeColor="accent1"/>
            </w:tcBorders>
            <w:vAlign w:val="center"/>
            <w:hideMark/>
          </w:tcPr>
          <w:p w14:paraId="135749B6" w14:textId="77777777" w:rsidR="00DC7406" w:rsidRPr="00DC7406" w:rsidRDefault="00DC7406" w:rsidP="00DC7406">
            <w:pPr>
              <w:jc w:val="both"/>
              <w:rPr>
                <w:color w:val="000000"/>
                <w:sz w:val="16"/>
                <w:szCs w:val="16"/>
                <w:lang w:val="es-CO" w:eastAsia="es-CO"/>
              </w:rPr>
            </w:pPr>
          </w:p>
        </w:tc>
        <w:tc>
          <w:tcPr>
            <w:tcW w:w="567" w:type="dxa"/>
            <w:tcBorders>
              <w:top w:val="single" w:sz="8" w:space="0" w:color="D9E2F3"/>
              <w:left w:val="single" w:sz="4" w:space="0" w:color="4F81BD" w:themeColor="accent1"/>
              <w:bottom w:val="single" w:sz="8" w:space="0" w:color="D9E2F3"/>
              <w:right w:val="single" w:sz="8" w:space="0" w:color="D9E2F3"/>
            </w:tcBorders>
            <w:shd w:val="clear" w:color="000000" w:fill="2F5496"/>
            <w:textDirection w:val="tbRl"/>
            <w:vAlign w:val="center"/>
            <w:hideMark/>
          </w:tcPr>
          <w:p w14:paraId="16B39839"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5</w:t>
            </w:r>
          </w:p>
        </w:tc>
        <w:tc>
          <w:tcPr>
            <w:tcW w:w="863" w:type="dxa"/>
            <w:tcBorders>
              <w:top w:val="single" w:sz="8" w:space="0" w:color="D9E2F3"/>
              <w:left w:val="single" w:sz="8" w:space="0" w:color="D9E2F3"/>
              <w:bottom w:val="single" w:sz="8" w:space="0" w:color="D9E2F3"/>
              <w:right w:val="single" w:sz="8" w:space="0" w:color="D9E2F3"/>
            </w:tcBorders>
            <w:shd w:val="clear" w:color="000000" w:fill="FFFFFF"/>
            <w:textDirection w:val="tbRl"/>
            <w:vAlign w:val="center"/>
            <w:hideMark/>
          </w:tcPr>
          <w:p w14:paraId="02E372AA"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 </w:t>
            </w:r>
          </w:p>
        </w:tc>
        <w:tc>
          <w:tcPr>
            <w:tcW w:w="523" w:type="dxa"/>
            <w:tcBorders>
              <w:top w:val="single" w:sz="8" w:space="0" w:color="D9E2F3"/>
              <w:left w:val="single" w:sz="8" w:space="0" w:color="D9E2F3"/>
              <w:bottom w:val="single" w:sz="8" w:space="0" w:color="D9E2F3"/>
              <w:right w:val="single" w:sz="8" w:space="0" w:color="D9E2F3"/>
            </w:tcBorders>
            <w:shd w:val="clear" w:color="000000" w:fill="FFFFFF"/>
            <w:textDirection w:val="tbRl"/>
            <w:vAlign w:val="center"/>
            <w:hideMark/>
          </w:tcPr>
          <w:p w14:paraId="6AB2A0D2"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 </w:t>
            </w:r>
          </w:p>
        </w:tc>
        <w:tc>
          <w:tcPr>
            <w:tcW w:w="1165" w:type="dxa"/>
            <w:tcBorders>
              <w:top w:val="single" w:sz="8" w:space="0" w:color="D9E2F3"/>
              <w:left w:val="single" w:sz="8" w:space="0" w:color="D9E2F3"/>
              <w:bottom w:val="single" w:sz="8" w:space="0" w:color="D9E2F3"/>
              <w:right w:val="single" w:sz="8" w:space="0" w:color="D9E2F3"/>
            </w:tcBorders>
            <w:shd w:val="clear" w:color="000000" w:fill="FFFFFF"/>
            <w:textDirection w:val="tbRl"/>
            <w:vAlign w:val="center"/>
            <w:hideMark/>
          </w:tcPr>
          <w:p w14:paraId="61D099EA"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 </w:t>
            </w:r>
          </w:p>
        </w:tc>
      </w:tr>
      <w:tr w:rsidR="00DC7406" w:rsidRPr="00DC7406" w14:paraId="6FE84396" w14:textId="77777777" w:rsidTr="00DC7406">
        <w:trPr>
          <w:gridAfter w:val="1"/>
          <w:wAfter w:w="14" w:type="dxa"/>
          <w:trHeight w:val="1101"/>
        </w:trPr>
        <w:tc>
          <w:tcPr>
            <w:tcW w:w="309" w:type="dxa"/>
            <w:vMerge/>
            <w:tcBorders>
              <w:top w:val="nil"/>
              <w:left w:val="single" w:sz="8" w:space="0" w:color="D9E2F3"/>
              <w:bottom w:val="single" w:sz="8" w:space="0" w:color="D9E2F3"/>
              <w:right w:val="single" w:sz="8" w:space="0" w:color="D9E2F3"/>
            </w:tcBorders>
            <w:vAlign w:val="center"/>
            <w:hideMark/>
          </w:tcPr>
          <w:p w14:paraId="11DFA207" w14:textId="77777777" w:rsidR="00DC7406" w:rsidRPr="00DC7406" w:rsidRDefault="00DC7406" w:rsidP="00DC7406">
            <w:pPr>
              <w:rPr>
                <w:b/>
                <w:bCs/>
                <w:color w:val="FFFFFF"/>
                <w:sz w:val="14"/>
                <w:szCs w:val="14"/>
                <w:lang w:val="es-CO" w:eastAsia="es-CO"/>
              </w:rPr>
            </w:pPr>
          </w:p>
        </w:tc>
        <w:tc>
          <w:tcPr>
            <w:tcW w:w="1534" w:type="dxa"/>
            <w:vMerge/>
            <w:tcBorders>
              <w:top w:val="single" w:sz="8" w:space="0" w:color="D9E2F3"/>
              <w:left w:val="single" w:sz="8" w:space="0" w:color="D9E2F3"/>
              <w:bottom w:val="single" w:sz="8" w:space="0" w:color="D9E2F3"/>
              <w:right w:val="single" w:sz="4" w:space="0" w:color="4F81BD" w:themeColor="accent1"/>
            </w:tcBorders>
            <w:vAlign w:val="center"/>
            <w:hideMark/>
          </w:tcPr>
          <w:p w14:paraId="4B579659" w14:textId="77777777" w:rsidR="00DC7406" w:rsidRPr="00DC7406" w:rsidRDefault="00DC7406" w:rsidP="00DC7406">
            <w:pPr>
              <w:jc w:val="both"/>
              <w:rPr>
                <w:color w:val="000000"/>
                <w:sz w:val="16"/>
                <w:szCs w:val="16"/>
                <w:lang w:val="es-CO" w:eastAsia="es-CO"/>
              </w:rPr>
            </w:pPr>
          </w:p>
        </w:tc>
        <w:tc>
          <w:tcPr>
            <w:tcW w:w="1328" w:type="dxa"/>
            <w:vMerge/>
            <w:tcBorders>
              <w:left w:val="single" w:sz="4" w:space="0" w:color="4F81BD" w:themeColor="accent1"/>
              <w:bottom w:val="single" w:sz="4" w:space="0" w:color="4F81BD" w:themeColor="accent1"/>
              <w:right w:val="double" w:sz="4" w:space="0" w:color="auto"/>
            </w:tcBorders>
            <w:vAlign w:val="center"/>
            <w:hideMark/>
          </w:tcPr>
          <w:p w14:paraId="7A2FA9D2" w14:textId="77777777" w:rsidR="00DC7406" w:rsidRPr="00DC7406" w:rsidRDefault="00DC7406" w:rsidP="00DC7406">
            <w:pPr>
              <w:jc w:val="both"/>
              <w:rPr>
                <w:color w:val="000000"/>
                <w:sz w:val="16"/>
                <w:szCs w:val="16"/>
                <w:lang w:val="es-CO" w:eastAsia="es-CO"/>
              </w:rPr>
            </w:pPr>
          </w:p>
        </w:tc>
        <w:tc>
          <w:tcPr>
            <w:tcW w:w="1577" w:type="dxa"/>
            <w:vMerge/>
            <w:tcBorders>
              <w:left w:val="double" w:sz="4" w:space="0" w:color="auto"/>
              <w:bottom w:val="single" w:sz="4" w:space="0" w:color="4F81BD" w:themeColor="accent1"/>
              <w:right w:val="single" w:sz="4" w:space="0" w:color="4F81BD" w:themeColor="accent1"/>
            </w:tcBorders>
            <w:vAlign w:val="center"/>
            <w:hideMark/>
          </w:tcPr>
          <w:p w14:paraId="1192E729" w14:textId="77777777" w:rsidR="00DC7406" w:rsidRPr="00DC7406" w:rsidRDefault="00DC7406" w:rsidP="00DC7406">
            <w:pPr>
              <w:jc w:val="both"/>
              <w:rPr>
                <w:color w:val="000000"/>
                <w:sz w:val="16"/>
                <w:szCs w:val="16"/>
                <w:lang w:val="es-CO" w:eastAsia="es-CO"/>
              </w:rPr>
            </w:pPr>
          </w:p>
        </w:tc>
        <w:tc>
          <w:tcPr>
            <w:tcW w:w="1300" w:type="dxa"/>
            <w:vMerge/>
            <w:tcBorders>
              <w:top w:val="single" w:sz="8" w:space="0" w:color="4F81BD" w:themeColor="accent1"/>
              <w:left w:val="single" w:sz="4" w:space="0" w:color="4F81BD" w:themeColor="accent1"/>
              <w:bottom w:val="single" w:sz="8" w:space="0" w:color="4F81BD" w:themeColor="accent1"/>
              <w:right w:val="single" w:sz="8" w:space="0" w:color="4F81BD" w:themeColor="accent1"/>
            </w:tcBorders>
            <w:vAlign w:val="center"/>
            <w:hideMark/>
          </w:tcPr>
          <w:p w14:paraId="4BBACBC3" w14:textId="77777777" w:rsidR="00DC7406" w:rsidRPr="00DC7406" w:rsidRDefault="00DC7406" w:rsidP="00DC7406">
            <w:pPr>
              <w:jc w:val="both"/>
              <w:rPr>
                <w:color w:val="000000"/>
                <w:sz w:val="16"/>
                <w:szCs w:val="16"/>
                <w:lang w:val="es-CO" w:eastAsia="es-CO"/>
              </w:rPr>
            </w:pPr>
          </w:p>
        </w:tc>
        <w:tc>
          <w:tcPr>
            <w:tcW w:w="1264" w:type="dxa"/>
            <w:vMerge/>
            <w:tcBorders>
              <w:top w:val="single" w:sz="8" w:space="0" w:color="4F81BD" w:themeColor="accent1"/>
              <w:left w:val="single" w:sz="8" w:space="0" w:color="4F81BD" w:themeColor="accent1"/>
              <w:bottom w:val="single" w:sz="8" w:space="0" w:color="4F81BD" w:themeColor="accent1"/>
              <w:right w:val="single" w:sz="4" w:space="0" w:color="4F81BD" w:themeColor="accent1"/>
            </w:tcBorders>
            <w:vAlign w:val="center"/>
            <w:hideMark/>
          </w:tcPr>
          <w:p w14:paraId="5827D6B3" w14:textId="77777777" w:rsidR="00DC7406" w:rsidRPr="00DC7406" w:rsidRDefault="00DC7406" w:rsidP="00DC7406">
            <w:pPr>
              <w:jc w:val="both"/>
              <w:rPr>
                <w:color w:val="000000"/>
                <w:sz w:val="16"/>
                <w:szCs w:val="16"/>
                <w:lang w:val="es-CO" w:eastAsia="es-CO"/>
              </w:rPr>
            </w:pPr>
          </w:p>
        </w:tc>
        <w:tc>
          <w:tcPr>
            <w:tcW w:w="1972" w:type="dxa"/>
            <w:vMerge/>
            <w:tcBorders>
              <w:top w:val="single" w:sz="4" w:space="0" w:color="4F81BD" w:themeColor="accent1"/>
              <w:left w:val="single" w:sz="4" w:space="0" w:color="4F81BD" w:themeColor="accent1"/>
              <w:bottom w:val="single" w:sz="4" w:space="0" w:color="4F81BD" w:themeColor="accent1"/>
              <w:right w:val="double" w:sz="4" w:space="0" w:color="auto"/>
            </w:tcBorders>
            <w:vAlign w:val="center"/>
            <w:hideMark/>
          </w:tcPr>
          <w:p w14:paraId="0B646939" w14:textId="77777777" w:rsidR="00DC7406" w:rsidRPr="00DC7406" w:rsidRDefault="00DC7406" w:rsidP="00DC7406">
            <w:pPr>
              <w:jc w:val="both"/>
              <w:rPr>
                <w:color w:val="000000"/>
                <w:sz w:val="16"/>
                <w:szCs w:val="16"/>
                <w:lang w:val="es-CO" w:eastAsia="es-CO"/>
              </w:rPr>
            </w:pPr>
          </w:p>
        </w:tc>
        <w:tc>
          <w:tcPr>
            <w:tcW w:w="1082" w:type="dxa"/>
            <w:vMerge/>
            <w:tcBorders>
              <w:top w:val="single" w:sz="4" w:space="0" w:color="4F81BD" w:themeColor="accent1"/>
              <w:left w:val="double" w:sz="4" w:space="0" w:color="auto"/>
              <w:bottom w:val="single" w:sz="4" w:space="0" w:color="4F81BD" w:themeColor="accent1"/>
              <w:right w:val="double" w:sz="4" w:space="0" w:color="auto"/>
            </w:tcBorders>
            <w:vAlign w:val="center"/>
            <w:hideMark/>
          </w:tcPr>
          <w:p w14:paraId="26255B2B" w14:textId="77777777" w:rsidR="00DC7406" w:rsidRPr="00DC7406" w:rsidRDefault="00DC7406" w:rsidP="00DC7406">
            <w:pPr>
              <w:jc w:val="both"/>
              <w:rPr>
                <w:color w:val="000000"/>
                <w:sz w:val="16"/>
                <w:szCs w:val="16"/>
                <w:lang w:val="es-CO" w:eastAsia="es-CO"/>
              </w:rPr>
            </w:pPr>
          </w:p>
        </w:tc>
        <w:tc>
          <w:tcPr>
            <w:tcW w:w="1486" w:type="dxa"/>
            <w:vMerge/>
            <w:tcBorders>
              <w:top w:val="single" w:sz="4" w:space="0" w:color="4F81BD" w:themeColor="accent1"/>
              <w:left w:val="double" w:sz="4" w:space="0" w:color="auto"/>
              <w:bottom w:val="single" w:sz="4" w:space="0" w:color="4F81BD" w:themeColor="accent1"/>
              <w:right w:val="single" w:sz="4" w:space="0" w:color="4F81BD" w:themeColor="accent1"/>
            </w:tcBorders>
            <w:vAlign w:val="center"/>
            <w:hideMark/>
          </w:tcPr>
          <w:p w14:paraId="02274197" w14:textId="77777777" w:rsidR="00DC7406" w:rsidRPr="00DC7406" w:rsidRDefault="00DC7406" w:rsidP="00DC7406">
            <w:pPr>
              <w:jc w:val="both"/>
              <w:rPr>
                <w:color w:val="000000"/>
                <w:sz w:val="16"/>
                <w:szCs w:val="16"/>
                <w:lang w:val="es-CO" w:eastAsia="es-CO"/>
              </w:rPr>
            </w:pPr>
          </w:p>
        </w:tc>
        <w:tc>
          <w:tcPr>
            <w:tcW w:w="567" w:type="dxa"/>
            <w:tcBorders>
              <w:top w:val="single" w:sz="8" w:space="0" w:color="D9E2F3"/>
              <w:left w:val="single" w:sz="4" w:space="0" w:color="4F81BD" w:themeColor="accent1"/>
              <w:bottom w:val="single" w:sz="8" w:space="0" w:color="D9E2F3"/>
              <w:right w:val="single" w:sz="8" w:space="0" w:color="D9E2F3"/>
            </w:tcBorders>
            <w:shd w:val="clear" w:color="000000" w:fill="2F5496"/>
            <w:textDirection w:val="tbRl"/>
            <w:vAlign w:val="center"/>
            <w:hideMark/>
          </w:tcPr>
          <w:p w14:paraId="370BDD7A"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6</w:t>
            </w:r>
          </w:p>
        </w:tc>
        <w:tc>
          <w:tcPr>
            <w:tcW w:w="2551" w:type="dxa"/>
            <w:gridSpan w:val="3"/>
            <w:tcBorders>
              <w:top w:val="single" w:sz="8" w:space="0" w:color="D9E2F3"/>
              <w:left w:val="single" w:sz="8" w:space="0" w:color="D9E2F3"/>
              <w:bottom w:val="single" w:sz="8" w:space="0" w:color="D9E2F3"/>
              <w:right w:val="single" w:sz="8" w:space="0" w:color="D9E2F3"/>
            </w:tcBorders>
            <w:shd w:val="clear" w:color="000000" w:fill="FFFFFF"/>
            <w:textDirection w:val="tbRl"/>
            <w:vAlign w:val="center"/>
            <w:hideMark/>
          </w:tcPr>
          <w:p w14:paraId="5D3C5DD3"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 </w:t>
            </w:r>
          </w:p>
        </w:tc>
      </w:tr>
      <w:tr w:rsidR="00DC7406" w:rsidRPr="00DC7406" w14:paraId="488CB144" w14:textId="77777777" w:rsidTr="00DC7406">
        <w:trPr>
          <w:gridAfter w:val="1"/>
          <w:wAfter w:w="14" w:type="dxa"/>
          <w:trHeight w:val="600"/>
        </w:trPr>
        <w:tc>
          <w:tcPr>
            <w:tcW w:w="309" w:type="dxa"/>
            <w:vMerge w:val="restart"/>
            <w:tcBorders>
              <w:top w:val="nil"/>
              <w:left w:val="single" w:sz="8" w:space="0" w:color="D9E2F3"/>
              <w:bottom w:val="single" w:sz="8" w:space="0" w:color="D9E2F3"/>
              <w:right w:val="single" w:sz="8" w:space="0" w:color="D9E2F3"/>
            </w:tcBorders>
            <w:shd w:val="clear" w:color="000000" w:fill="2F5496"/>
            <w:textDirection w:val="btLr"/>
            <w:vAlign w:val="center"/>
            <w:hideMark/>
          </w:tcPr>
          <w:p w14:paraId="3C75CCD3" w14:textId="77777777" w:rsidR="00DC7406" w:rsidRPr="00DC7406" w:rsidRDefault="00DC7406" w:rsidP="00DC7406">
            <w:pPr>
              <w:jc w:val="center"/>
              <w:rPr>
                <w:b/>
                <w:bCs/>
                <w:color w:val="FFFFFF"/>
                <w:sz w:val="14"/>
                <w:szCs w:val="14"/>
                <w:lang w:val="es-CO" w:eastAsia="es-CO"/>
              </w:rPr>
            </w:pPr>
            <w:r w:rsidRPr="00DC7406">
              <w:rPr>
                <w:b/>
                <w:bCs/>
                <w:color w:val="FFFFFF"/>
                <w:sz w:val="14"/>
                <w:szCs w:val="14"/>
                <w:lang w:val="es-CO" w:eastAsia="es-CO"/>
              </w:rPr>
              <w:lastRenderedPageBreak/>
              <w:t>Solución de problemas con tecnología</w:t>
            </w:r>
          </w:p>
        </w:tc>
        <w:tc>
          <w:tcPr>
            <w:tcW w:w="1534" w:type="dxa"/>
            <w:vMerge w:val="restart"/>
            <w:tcBorders>
              <w:top w:val="single" w:sz="8" w:space="0" w:color="D9E2F3"/>
              <w:left w:val="single" w:sz="8" w:space="0" w:color="D9E2F3"/>
              <w:bottom w:val="single" w:sz="8" w:space="0" w:color="D9E2F3"/>
              <w:right w:val="single" w:sz="4" w:space="0" w:color="4F81BD" w:themeColor="accent1"/>
            </w:tcBorders>
            <w:shd w:val="clear" w:color="auto" w:fill="auto"/>
            <w:vAlign w:val="center"/>
            <w:hideMark/>
          </w:tcPr>
          <w:p w14:paraId="0E3F93E5" w14:textId="77777777" w:rsidR="00DC7406" w:rsidRPr="00DC7406" w:rsidRDefault="00DC7406" w:rsidP="00DC7406">
            <w:pPr>
              <w:jc w:val="both"/>
              <w:rPr>
                <w:color w:val="000000"/>
                <w:sz w:val="16"/>
                <w:szCs w:val="16"/>
                <w:lang w:val="es-CO" w:eastAsia="es-CO"/>
              </w:rPr>
            </w:pPr>
            <w:r w:rsidRPr="00DC7406">
              <w:rPr>
                <w:color w:val="000000"/>
                <w:sz w:val="16"/>
                <w:szCs w:val="16"/>
                <w:lang w:val="es-MX" w:eastAsia="es-CO"/>
              </w:rPr>
              <w:t xml:space="preserve">Utiliza recursos tecnológicos como presentadores de ideas, programadores básicos, procesadores de texto y </w:t>
            </w:r>
            <w:proofErr w:type="spellStart"/>
            <w:r w:rsidRPr="00DC7406">
              <w:rPr>
                <w:color w:val="000000"/>
                <w:sz w:val="16"/>
                <w:szCs w:val="16"/>
                <w:lang w:val="es-MX" w:eastAsia="es-CO"/>
              </w:rPr>
              <w:t>graficadores</w:t>
            </w:r>
            <w:proofErr w:type="spellEnd"/>
            <w:r w:rsidRPr="00DC7406">
              <w:rPr>
                <w:color w:val="000000"/>
                <w:sz w:val="16"/>
                <w:szCs w:val="16"/>
                <w:lang w:val="es-MX" w:eastAsia="es-CO"/>
              </w:rPr>
              <w:t xml:space="preserve"> para automatizar información que dé solución a un problema.</w:t>
            </w:r>
          </w:p>
        </w:tc>
        <w:tc>
          <w:tcPr>
            <w:tcW w:w="1328" w:type="dxa"/>
            <w:vMerge w:val="restart"/>
            <w:tcBorders>
              <w:left w:val="single" w:sz="4" w:space="0" w:color="4F81BD" w:themeColor="accent1"/>
              <w:bottom w:val="single" w:sz="4" w:space="0" w:color="4F81BD" w:themeColor="accent1"/>
              <w:right w:val="double" w:sz="4" w:space="0" w:color="auto"/>
            </w:tcBorders>
            <w:shd w:val="clear" w:color="auto" w:fill="auto"/>
            <w:vAlign w:val="center"/>
            <w:hideMark/>
          </w:tcPr>
          <w:p w14:paraId="3819787B" w14:textId="77777777" w:rsidR="00DC7406" w:rsidRPr="00DC7406" w:rsidRDefault="00DC7406" w:rsidP="00DC7406">
            <w:pPr>
              <w:jc w:val="both"/>
              <w:rPr>
                <w:color w:val="000000"/>
                <w:sz w:val="16"/>
                <w:szCs w:val="16"/>
                <w:lang w:val="es-CO" w:eastAsia="es-CO"/>
              </w:rPr>
            </w:pPr>
            <w:r w:rsidRPr="00DC7406">
              <w:rPr>
                <w:color w:val="000000"/>
                <w:sz w:val="16"/>
                <w:szCs w:val="16"/>
                <w:lang w:val="es-MX" w:eastAsia="es-CO"/>
              </w:rPr>
              <w:t>Reconoce tecnologías colaborativas que permiten el trabajo con diferentes comunidades académicas para facilitar el proceso de aprendizaje.</w:t>
            </w:r>
          </w:p>
        </w:tc>
        <w:tc>
          <w:tcPr>
            <w:tcW w:w="1577" w:type="dxa"/>
            <w:vMerge w:val="restart"/>
            <w:tcBorders>
              <w:left w:val="double" w:sz="4" w:space="0" w:color="auto"/>
              <w:bottom w:val="single" w:sz="4" w:space="0" w:color="4F81BD" w:themeColor="accent1"/>
              <w:right w:val="single" w:sz="4" w:space="0" w:color="4F81BD" w:themeColor="accent1"/>
            </w:tcBorders>
            <w:shd w:val="clear" w:color="auto" w:fill="auto"/>
            <w:vAlign w:val="center"/>
            <w:hideMark/>
          </w:tcPr>
          <w:p w14:paraId="442FDAAE" w14:textId="77777777" w:rsidR="00DC7406" w:rsidRPr="00DC7406" w:rsidRDefault="00DC7406" w:rsidP="00DC7406">
            <w:pPr>
              <w:jc w:val="both"/>
              <w:rPr>
                <w:color w:val="000000"/>
                <w:sz w:val="16"/>
                <w:szCs w:val="16"/>
                <w:lang w:val="es-CO" w:eastAsia="es-CO"/>
              </w:rPr>
            </w:pPr>
            <w:r w:rsidRPr="00DC7406">
              <w:rPr>
                <w:color w:val="000000"/>
                <w:sz w:val="16"/>
                <w:szCs w:val="16"/>
                <w:lang w:val="es-CO" w:eastAsia="es-CO"/>
              </w:rPr>
              <w:t>Presentación de la información</w:t>
            </w:r>
            <w:r w:rsidRPr="00DC7406">
              <w:rPr>
                <w:color w:val="000000"/>
                <w:sz w:val="16"/>
                <w:szCs w:val="16"/>
                <w:lang w:val="es-CO" w:eastAsia="es-CO"/>
              </w:rPr>
              <w:br/>
              <w:t>● ¿Qué son y para qué sirven los programas de presentaciones? (</w:t>
            </w:r>
            <w:proofErr w:type="spellStart"/>
            <w:r w:rsidRPr="00DC7406">
              <w:rPr>
                <w:color w:val="000000"/>
                <w:sz w:val="16"/>
                <w:szCs w:val="16"/>
                <w:lang w:val="es-CO" w:eastAsia="es-CO"/>
              </w:rPr>
              <w:t>Power</w:t>
            </w:r>
            <w:proofErr w:type="spellEnd"/>
            <w:r w:rsidRPr="00DC7406">
              <w:rPr>
                <w:color w:val="000000"/>
                <w:sz w:val="16"/>
                <w:szCs w:val="16"/>
                <w:lang w:val="es-CO" w:eastAsia="es-CO"/>
              </w:rPr>
              <w:t xml:space="preserve"> Point 2016, </w:t>
            </w:r>
            <w:proofErr w:type="spellStart"/>
            <w:r w:rsidRPr="00DC7406">
              <w:rPr>
                <w:color w:val="000000"/>
                <w:sz w:val="16"/>
                <w:szCs w:val="16"/>
                <w:lang w:val="es-CO" w:eastAsia="es-CO"/>
              </w:rPr>
              <w:t>Moovly</w:t>
            </w:r>
            <w:proofErr w:type="spellEnd"/>
            <w:r w:rsidRPr="00DC7406">
              <w:rPr>
                <w:color w:val="000000"/>
                <w:sz w:val="16"/>
                <w:szCs w:val="16"/>
                <w:lang w:val="es-CO" w:eastAsia="es-CO"/>
              </w:rPr>
              <w:t>)</w:t>
            </w:r>
            <w:r w:rsidRPr="00DC7406">
              <w:rPr>
                <w:color w:val="000000"/>
                <w:sz w:val="16"/>
                <w:szCs w:val="16"/>
                <w:lang w:val="es-CO" w:eastAsia="es-CO"/>
              </w:rPr>
              <w:br/>
              <w:t>● Ventajas y desventajas del uso de presentaciones digitales.</w:t>
            </w:r>
            <w:r w:rsidRPr="00DC7406">
              <w:rPr>
                <w:color w:val="000000"/>
                <w:sz w:val="16"/>
                <w:szCs w:val="16"/>
                <w:lang w:val="es-CO" w:eastAsia="es-CO"/>
              </w:rPr>
              <w:br/>
              <w:t>● Cómo crear presentaciones llamativas para los demás.</w:t>
            </w:r>
            <w:r w:rsidRPr="00DC7406">
              <w:rPr>
                <w:color w:val="000000"/>
                <w:sz w:val="16"/>
                <w:szCs w:val="16"/>
                <w:lang w:val="es-CO" w:eastAsia="es-CO"/>
              </w:rPr>
              <w:br/>
              <w:t>● Uso del computador como medio automatizador.</w:t>
            </w:r>
          </w:p>
        </w:tc>
        <w:tc>
          <w:tcPr>
            <w:tcW w:w="1300" w:type="dxa"/>
            <w:vMerge w:val="restart"/>
            <w:tcBorders>
              <w:top w:val="single" w:sz="8" w:space="0" w:color="4F81BD" w:themeColor="accent1"/>
              <w:left w:val="single" w:sz="4" w:space="0" w:color="4F81BD" w:themeColor="accent1"/>
              <w:bottom w:val="single" w:sz="8" w:space="0" w:color="4F81BD" w:themeColor="accent1"/>
              <w:right w:val="single" w:sz="8" w:space="0" w:color="4F81BD" w:themeColor="accent1"/>
            </w:tcBorders>
            <w:shd w:val="clear" w:color="auto" w:fill="auto"/>
            <w:vAlign w:val="center"/>
            <w:hideMark/>
          </w:tcPr>
          <w:p w14:paraId="7AE51070" w14:textId="77777777" w:rsidR="00DC7406" w:rsidRPr="00DC7406" w:rsidRDefault="00DC7406" w:rsidP="00DC7406">
            <w:pPr>
              <w:jc w:val="both"/>
              <w:rPr>
                <w:color w:val="000000"/>
                <w:sz w:val="16"/>
                <w:szCs w:val="16"/>
                <w:lang w:val="es-CO" w:eastAsia="es-CO"/>
              </w:rPr>
            </w:pPr>
            <w:r w:rsidRPr="00DC7406">
              <w:rPr>
                <w:color w:val="000000"/>
                <w:sz w:val="16"/>
                <w:szCs w:val="16"/>
                <w:lang w:val="es-MX" w:eastAsia="es-CO"/>
              </w:rPr>
              <w:t>El estudiante crea presentaciones de ideas e ilustraciones con el fin de automatizar información de forma llamativa e interactiva para dar solución a un problema encontrado.</w:t>
            </w:r>
          </w:p>
        </w:tc>
        <w:tc>
          <w:tcPr>
            <w:tcW w:w="1264" w:type="dxa"/>
            <w:vMerge w:val="restar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auto"/>
            <w:vAlign w:val="center"/>
            <w:hideMark/>
          </w:tcPr>
          <w:p w14:paraId="40B4809D" w14:textId="77777777" w:rsidR="00DC7406" w:rsidRPr="00DC7406" w:rsidRDefault="00DC7406" w:rsidP="00DC7406">
            <w:pPr>
              <w:jc w:val="both"/>
              <w:rPr>
                <w:color w:val="000000"/>
                <w:sz w:val="16"/>
                <w:szCs w:val="16"/>
                <w:lang w:val="es-CO" w:eastAsia="es-CO"/>
              </w:rPr>
            </w:pPr>
            <w:r w:rsidRPr="00DC7406">
              <w:rPr>
                <w:color w:val="000000"/>
                <w:sz w:val="16"/>
                <w:szCs w:val="16"/>
                <w:lang w:val="es-MX" w:eastAsia="es-CO"/>
              </w:rPr>
              <w:t>Reflexiona sobre la importancia del uso Web 2.0 como herramientas de uso frecuente en todas las áreas del conocimiento.</w:t>
            </w:r>
          </w:p>
        </w:tc>
        <w:tc>
          <w:tcPr>
            <w:tcW w:w="1972" w:type="dxa"/>
            <w:vMerge w:val="restart"/>
            <w:tcBorders>
              <w:top w:val="single" w:sz="4" w:space="0" w:color="4F81BD" w:themeColor="accent1"/>
              <w:left w:val="single" w:sz="4" w:space="0" w:color="4F81BD" w:themeColor="accent1"/>
              <w:bottom w:val="single" w:sz="4" w:space="0" w:color="4F81BD" w:themeColor="accent1"/>
              <w:right w:val="double" w:sz="4" w:space="0" w:color="auto"/>
            </w:tcBorders>
            <w:shd w:val="clear" w:color="auto" w:fill="auto"/>
            <w:vAlign w:val="center"/>
            <w:hideMark/>
          </w:tcPr>
          <w:p w14:paraId="67B6DE79" w14:textId="77777777" w:rsidR="00DC7406" w:rsidRPr="00DC7406" w:rsidRDefault="00DC7406" w:rsidP="00DC7406">
            <w:pPr>
              <w:jc w:val="both"/>
              <w:rPr>
                <w:color w:val="000000"/>
                <w:sz w:val="16"/>
                <w:szCs w:val="16"/>
                <w:lang w:val="es-CO" w:eastAsia="es-CO"/>
              </w:rPr>
            </w:pPr>
            <w:r w:rsidRPr="00DC7406">
              <w:rPr>
                <w:color w:val="000000"/>
                <w:sz w:val="16"/>
                <w:szCs w:val="16"/>
                <w:lang w:val="es-MX" w:eastAsia="es-CO"/>
              </w:rPr>
              <w:t>Utiliza las TIC para apoyar procesos de aprendizaje de investigación y de comunicación.</w:t>
            </w:r>
          </w:p>
        </w:tc>
        <w:tc>
          <w:tcPr>
            <w:tcW w:w="1082" w:type="dxa"/>
            <w:vMerge/>
            <w:tcBorders>
              <w:top w:val="single" w:sz="4" w:space="0" w:color="4F81BD" w:themeColor="accent1"/>
              <w:left w:val="double" w:sz="4" w:space="0" w:color="auto"/>
              <w:bottom w:val="single" w:sz="4" w:space="0" w:color="4F81BD" w:themeColor="accent1"/>
              <w:right w:val="double" w:sz="4" w:space="0" w:color="auto"/>
            </w:tcBorders>
            <w:vAlign w:val="center"/>
            <w:hideMark/>
          </w:tcPr>
          <w:p w14:paraId="6D81C72F" w14:textId="77777777" w:rsidR="00DC7406" w:rsidRPr="00DC7406" w:rsidRDefault="00DC7406" w:rsidP="00DC7406">
            <w:pPr>
              <w:jc w:val="both"/>
              <w:rPr>
                <w:color w:val="000000"/>
                <w:sz w:val="16"/>
                <w:szCs w:val="16"/>
                <w:lang w:val="es-CO" w:eastAsia="es-CO"/>
              </w:rPr>
            </w:pPr>
          </w:p>
        </w:tc>
        <w:tc>
          <w:tcPr>
            <w:tcW w:w="1486" w:type="dxa"/>
            <w:vMerge w:val="restart"/>
            <w:tcBorders>
              <w:top w:val="single" w:sz="4" w:space="0" w:color="4F81BD" w:themeColor="accent1"/>
              <w:left w:val="double" w:sz="4" w:space="0" w:color="auto"/>
              <w:bottom w:val="single" w:sz="4" w:space="0" w:color="4F81BD" w:themeColor="accent1"/>
              <w:right w:val="single" w:sz="4" w:space="0" w:color="4F81BD" w:themeColor="accent1"/>
            </w:tcBorders>
            <w:shd w:val="clear" w:color="auto" w:fill="auto"/>
            <w:vAlign w:val="center"/>
            <w:hideMark/>
          </w:tcPr>
          <w:p w14:paraId="26C34040" w14:textId="77777777" w:rsidR="00DC7406" w:rsidRPr="00DC7406" w:rsidRDefault="00DC7406" w:rsidP="00DC7406">
            <w:pPr>
              <w:jc w:val="both"/>
              <w:rPr>
                <w:color w:val="000000"/>
                <w:sz w:val="16"/>
                <w:szCs w:val="16"/>
                <w:lang w:val="es-CO" w:eastAsia="es-CO"/>
              </w:rPr>
            </w:pPr>
            <w:r w:rsidRPr="00DC7406">
              <w:rPr>
                <w:color w:val="000000"/>
                <w:sz w:val="16"/>
                <w:szCs w:val="16"/>
                <w:lang w:val="es-CO" w:eastAsia="es-CO"/>
              </w:rPr>
              <w:t>Presentaciones digitales</w:t>
            </w:r>
          </w:p>
        </w:tc>
        <w:tc>
          <w:tcPr>
            <w:tcW w:w="567" w:type="dxa"/>
            <w:tcBorders>
              <w:top w:val="single" w:sz="8" w:space="0" w:color="D9E2F3"/>
              <w:left w:val="single" w:sz="4" w:space="0" w:color="4F81BD" w:themeColor="accent1"/>
              <w:bottom w:val="single" w:sz="8" w:space="0" w:color="D9E2F3"/>
              <w:right w:val="single" w:sz="8" w:space="0" w:color="D9E2F3"/>
            </w:tcBorders>
            <w:shd w:val="clear" w:color="000000" w:fill="2F5496"/>
            <w:textDirection w:val="tbRl"/>
            <w:vAlign w:val="center"/>
            <w:hideMark/>
          </w:tcPr>
          <w:p w14:paraId="2B849990"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7</w:t>
            </w:r>
          </w:p>
        </w:tc>
        <w:tc>
          <w:tcPr>
            <w:tcW w:w="2551" w:type="dxa"/>
            <w:gridSpan w:val="3"/>
            <w:tcBorders>
              <w:top w:val="single" w:sz="8" w:space="0" w:color="D9E2F3"/>
              <w:left w:val="single" w:sz="8" w:space="0" w:color="D9E2F3"/>
              <w:bottom w:val="single" w:sz="8" w:space="0" w:color="D9E2F3"/>
              <w:right w:val="single" w:sz="8" w:space="0" w:color="D9E2F3"/>
            </w:tcBorders>
            <w:shd w:val="clear" w:color="000000" w:fill="FFFFFF"/>
            <w:textDirection w:val="tbRl"/>
            <w:vAlign w:val="center"/>
            <w:hideMark/>
          </w:tcPr>
          <w:p w14:paraId="1903F9A3"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 </w:t>
            </w:r>
          </w:p>
        </w:tc>
      </w:tr>
      <w:tr w:rsidR="00DC7406" w:rsidRPr="00DC7406" w14:paraId="2FC35E3E" w14:textId="77777777" w:rsidTr="00DC7406">
        <w:trPr>
          <w:gridAfter w:val="1"/>
          <w:wAfter w:w="14" w:type="dxa"/>
          <w:trHeight w:val="600"/>
        </w:trPr>
        <w:tc>
          <w:tcPr>
            <w:tcW w:w="309" w:type="dxa"/>
            <w:vMerge/>
            <w:tcBorders>
              <w:top w:val="nil"/>
              <w:left w:val="single" w:sz="8" w:space="0" w:color="D9E2F3"/>
              <w:bottom w:val="single" w:sz="8" w:space="0" w:color="D9E2F3"/>
              <w:right w:val="single" w:sz="8" w:space="0" w:color="D9E2F3"/>
            </w:tcBorders>
            <w:vAlign w:val="center"/>
            <w:hideMark/>
          </w:tcPr>
          <w:p w14:paraId="58794961" w14:textId="77777777" w:rsidR="00DC7406" w:rsidRPr="00DC7406" w:rsidRDefault="00DC7406" w:rsidP="00DC7406">
            <w:pPr>
              <w:rPr>
                <w:b/>
                <w:bCs/>
                <w:color w:val="FFFFFF"/>
                <w:sz w:val="14"/>
                <w:szCs w:val="14"/>
                <w:lang w:val="es-CO" w:eastAsia="es-CO"/>
              </w:rPr>
            </w:pPr>
          </w:p>
        </w:tc>
        <w:tc>
          <w:tcPr>
            <w:tcW w:w="1534" w:type="dxa"/>
            <w:vMerge/>
            <w:tcBorders>
              <w:top w:val="single" w:sz="8" w:space="0" w:color="D9E2F3"/>
              <w:left w:val="single" w:sz="8" w:space="0" w:color="D9E2F3"/>
              <w:bottom w:val="single" w:sz="8" w:space="0" w:color="D9E2F3"/>
              <w:right w:val="single" w:sz="4" w:space="0" w:color="4F81BD" w:themeColor="accent1"/>
            </w:tcBorders>
            <w:vAlign w:val="center"/>
            <w:hideMark/>
          </w:tcPr>
          <w:p w14:paraId="4000F99C" w14:textId="77777777" w:rsidR="00DC7406" w:rsidRPr="00DC7406" w:rsidRDefault="00DC7406" w:rsidP="00DC7406">
            <w:pPr>
              <w:jc w:val="both"/>
              <w:rPr>
                <w:color w:val="000000"/>
                <w:sz w:val="16"/>
                <w:szCs w:val="16"/>
                <w:lang w:val="es-CO" w:eastAsia="es-CO"/>
              </w:rPr>
            </w:pPr>
          </w:p>
        </w:tc>
        <w:tc>
          <w:tcPr>
            <w:tcW w:w="1328" w:type="dxa"/>
            <w:vMerge/>
            <w:tcBorders>
              <w:left w:val="single" w:sz="4" w:space="0" w:color="4F81BD" w:themeColor="accent1"/>
              <w:bottom w:val="single" w:sz="4" w:space="0" w:color="4F81BD" w:themeColor="accent1"/>
              <w:right w:val="double" w:sz="4" w:space="0" w:color="auto"/>
            </w:tcBorders>
            <w:vAlign w:val="center"/>
            <w:hideMark/>
          </w:tcPr>
          <w:p w14:paraId="0074BAAE" w14:textId="77777777" w:rsidR="00DC7406" w:rsidRPr="00DC7406" w:rsidRDefault="00DC7406" w:rsidP="00DC7406">
            <w:pPr>
              <w:jc w:val="both"/>
              <w:rPr>
                <w:color w:val="000000"/>
                <w:sz w:val="16"/>
                <w:szCs w:val="16"/>
                <w:lang w:val="es-CO" w:eastAsia="es-CO"/>
              </w:rPr>
            </w:pPr>
          </w:p>
        </w:tc>
        <w:tc>
          <w:tcPr>
            <w:tcW w:w="1577" w:type="dxa"/>
            <w:vMerge/>
            <w:tcBorders>
              <w:left w:val="double" w:sz="4" w:space="0" w:color="auto"/>
              <w:bottom w:val="single" w:sz="4" w:space="0" w:color="4F81BD" w:themeColor="accent1"/>
              <w:right w:val="single" w:sz="4" w:space="0" w:color="4F81BD" w:themeColor="accent1"/>
            </w:tcBorders>
            <w:vAlign w:val="center"/>
            <w:hideMark/>
          </w:tcPr>
          <w:p w14:paraId="192A52FF" w14:textId="77777777" w:rsidR="00DC7406" w:rsidRPr="00DC7406" w:rsidRDefault="00DC7406" w:rsidP="00DC7406">
            <w:pPr>
              <w:jc w:val="both"/>
              <w:rPr>
                <w:color w:val="000000"/>
                <w:sz w:val="16"/>
                <w:szCs w:val="16"/>
                <w:lang w:val="es-CO" w:eastAsia="es-CO"/>
              </w:rPr>
            </w:pPr>
          </w:p>
        </w:tc>
        <w:tc>
          <w:tcPr>
            <w:tcW w:w="1300" w:type="dxa"/>
            <w:vMerge/>
            <w:tcBorders>
              <w:top w:val="single" w:sz="8" w:space="0" w:color="4F81BD" w:themeColor="accent1"/>
              <w:left w:val="single" w:sz="4" w:space="0" w:color="4F81BD" w:themeColor="accent1"/>
              <w:bottom w:val="single" w:sz="8" w:space="0" w:color="4F81BD" w:themeColor="accent1"/>
              <w:right w:val="single" w:sz="8" w:space="0" w:color="4F81BD" w:themeColor="accent1"/>
            </w:tcBorders>
            <w:vAlign w:val="center"/>
            <w:hideMark/>
          </w:tcPr>
          <w:p w14:paraId="07BEB371" w14:textId="77777777" w:rsidR="00DC7406" w:rsidRPr="00DC7406" w:rsidRDefault="00DC7406" w:rsidP="00DC7406">
            <w:pPr>
              <w:jc w:val="both"/>
              <w:rPr>
                <w:color w:val="000000"/>
                <w:sz w:val="16"/>
                <w:szCs w:val="16"/>
                <w:lang w:val="es-CO" w:eastAsia="es-CO"/>
              </w:rPr>
            </w:pPr>
          </w:p>
        </w:tc>
        <w:tc>
          <w:tcPr>
            <w:tcW w:w="1264" w:type="dxa"/>
            <w:vMerge/>
            <w:tcBorders>
              <w:top w:val="single" w:sz="8" w:space="0" w:color="4F81BD" w:themeColor="accent1"/>
              <w:left w:val="single" w:sz="8" w:space="0" w:color="4F81BD" w:themeColor="accent1"/>
              <w:bottom w:val="single" w:sz="8" w:space="0" w:color="4F81BD" w:themeColor="accent1"/>
              <w:right w:val="single" w:sz="4" w:space="0" w:color="4F81BD" w:themeColor="accent1"/>
            </w:tcBorders>
            <w:vAlign w:val="center"/>
            <w:hideMark/>
          </w:tcPr>
          <w:p w14:paraId="39F6BAE0" w14:textId="77777777" w:rsidR="00DC7406" w:rsidRPr="00DC7406" w:rsidRDefault="00DC7406" w:rsidP="00DC7406">
            <w:pPr>
              <w:jc w:val="both"/>
              <w:rPr>
                <w:color w:val="000000"/>
                <w:sz w:val="16"/>
                <w:szCs w:val="16"/>
                <w:lang w:val="es-CO" w:eastAsia="es-CO"/>
              </w:rPr>
            </w:pPr>
          </w:p>
        </w:tc>
        <w:tc>
          <w:tcPr>
            <w:tcW w:w="1972" w:type="dxa"/>
            <w:vMerge/>
            <w:tcBorders>
              <w:top w:val="single" w:sz="4" w:space="0" w:color="4F81BD" w:themeColor="accent1"/>
              <w:left w:val="single" w:sz="4" w:space="0" w:color="4F81BD" w:themeColor="accent1"/>
              <w:bottom w:val="single" w:sz="4" w:space="0" w:color="4F81BD" w:themeColor="accent1"/>
              <w:right w:val="double" w:sz="4" w:space="0" w:color="auto"/>
            </w:tcBorders>
            <w:vAlign w:val="center"/>
            <w:hideMark/>
          </w:tcPr>
          <w:p w14:paraId="496BE3C7" w14:textId="77777777" w:rsidR="00DC7406" w:rsidRPr="00DC7406" w:rsidRDefault="00DC7406" w:rsidP="00DC7406">
            <w:pPr>
              <w:jc w:val="both"/>
              <w:rPr>
                <w:color w:val="000000"/>
                <w:sz w:val="16"/>
                <w:szCs w:val="16"/>
                <w:lang w:val="es-CO" w:eastAsia="es-CO"/>
              </w:rPr>
            </w:pPr>
          </w:p>
        </w:tc>
        <w:tc>
          <w:tcPr>
            <w:tcW w:w="1082" w:type="dxa"/>
            <w:vMerge/>
            <w:tcBorders>
              <w:top w:val="single" w:sz="4" w:space="0" w:color="4F81BD" w:themeColor="accent1"/>
              <w:left w:val="double" w:sz="4" w:space="0" w:color="auto"/>
              <w:bottom w:val="single" w:sz="4" w:space="0" w:color="4F81BD" w:themeColor="accent1"/>
              <w:right w:val="double" w:sz="4" w:space="0" w:color="auto"/>
            </w:tcBorders>
            <w:vAlign w:val="center"/>
            <w:hideMark/>
          </w:tcPr>
          <w:p w14:paraId="4B0E1485" w14:textId="77777777" w:rsidR="00DC7406" w:rsidRPr="00DC7406" w:rsidRDefault="00DC7406" w:rsidP="00DC7406">
            <w:pPr>
              <w:jc w:val="both"/>
              <w:rPr>
                <w:color w:val="000000"/>
                <w:sz w:val="16"/>
                <w:szCs w:val="16"/>
                <w:lang w:val="es-CO" w:eastAsia="es-CO"/>
              </w:rPr>
            </w:pPr>
          </w:p>
        </w:tc>
        <w:tc>
          <w:tcPr>
            <w:tcW w:w="1486" w:type="dxa"/>
            <w:vMerge/>
            <w:tcBorders>
              <w:top w:val="single" w:sz="4" w:space="0" w:color="4F81BD" w:themeColor="accent1"/>
              <w:left w:val="double" w:sz="4" w:space="0" w:color="auto"/>
              <w:bottom w:val="single" w:sz="4" w:space="0" w:color="4F81BD" w:themeColor="accent1"/>
              <w:right w:val="single" w:sz="4" w:space="0" w:color="4F81BD" w:themeColor="accent1"/>
            </w:tcBorders>
            <w:vAlign w:val="center"/>
            <w:hideMark/>
          </w:tcPr>
          <w:p w14:paraId="76361A3D" w14:textId="77777777" w:rsidR="00DC7406" w:rsidRPr="00DC7406" w:rsidRDefault="00DC7406" w:rsidP="00DC7406">
            <w:pPr>
              <w:jc w:val="both"/>
              <w:rPr>
                <w:color w:val="000000"/>
                <w:sz w:val="16"/>
                <w:szCs w:val="16"/>
                <w:lang w:val="es-CO" w:eastAsia="es-CO"/>
              </w:rPr>
            </w:pPr>
          </w:p>
        </w:tc>
        <w:tc>
          <w:tcPr>
            <w:tcW w:w="567" w:type="dxa"/>
            <w:tcBorders>
              <w:top w:val="single" w:sz="8" w:space="0" w:color="D9E2F3"/>
              <w:left w:val="single" w:sz="4" w:space="0" w:color="4F81BD" w:themeColor="accent1"/>
              <w:bottom w:val="single" w:sz="8" w:space="0" w:color="D9E2F3"/>
              <w:right w:val="single" w:sz="8" w:space="0" w:color="D9E2F3"/>
            </w:tcBorders>
            <w:shd w:val="clear" w:color="000000" w:fill="2F5496"/>
            <w:textDirection w:val="tbRl"/>
            <w:vAlign w:val="center"/>
            <w:hideMark/>
          </w:tcPr>
          <w:p w14:paraId="149993E5"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8</w:t>
            </w:r>
          </w:p>
        </w:tc>
        <w:tc>
          <w:tcPr>
            <w:tcW w:w="2551" w:type="dxa"/>
            <w:gridSpan w:val="3"/>
            <w:tcBorders>
              <w:top w:val="single" w:sz="8" w:space="0" w:color="D9E2F3"/>
              <w:left w:val="single" w:sz="8" w:space="0" w:color="D9E2F3"/>
              <w:bottom w:val="single" w:sz="8" w:space="0" w:color="D9E2F3"/>
              <w:right w:val="single" w:sz="8" w:space="0" w:color="D9E2F3"/>
            </w:tcBorders>
            <w:shd w:val="clear" w:color="000000" w:fill="FFFFFF"/>
            <w:textDirection w:val="tbRl"/>
            <w:vAlign w:val="center"/>
            <w:hideMark/>
          </w:tcPr>
          <w:p w14:paraId="62CB63DF"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 </w:t>
            </w:r>
          </w:p>
        </w:tc>
      </w:tr>
      <w:tr w:rsidR="00DC7406" w:rsidRPr="00DC7406" w14:paraId="7E635D60" w14:textId="77777777" w:rsidTr="00DC7406">
        <w:trPr>
          <w:gridAfter w:val="1"/>
          <w:wAfter w:w="14" w:type="dxa"/>
          <w:trHeight w:val="600"/>
        </w:trPr>
        <w:tc>
          <w:tcPr>
            <w:tcW w:w="309" w:type="dxa"/>
            <w:vMerge/>
            <w:tcBorders>
              <w:top w:val="nil"/>
              <w:left w:val="single" w:sz="8" w:space="0" w:color="D9E2F3"/>
              <w:bottom w:val="single" w:sz="8" w:space="0" w:color="D9E2F3"/>
              <w:right w:val="single" w:sz="8" w:space="0" w:color="D9E2F3"/>
            </w:tcBorders>
            <w:vAlign w:val="center"/>
            <w:hideMark/>
          </w:tcPr>
          <w:p w14:paraId="75035081" w14:textId="77777777" w:rsidR="00DC7406" w:rsidRPr="00DC7406" w:rsidRDefault="00DC7406" w:rsidP="00DC7406">
            <w:pPr>
              <w:rPr>
                <w:b/>
                <w:bCs/>
                <w:color w:val="FFFFFF"/>
                <w:sz w:val="14"/>
                <w:szCs w:val="14"/>
                <w:lang w:val="es-CO" w:eastAsia="es-CO"/>
              </w:rPr>
            </w:pPr>
          </w:p>
        </w:tc>
        <w:tc>
          <w:tcPr>
            <w:tcW w:w="1534" w:type="dxa"/>
            <w:vMerge/>
            <w:tcBorders>
              <w:top w:val="single" w:sz="8" w:space="0" w:color="D9E2F3"/>
              <w:left w:val="single" w:sz="8" w:space="0" w:color="D9E2F3"/>
              <w:bottom w:val="single" w:sz="8" w:space="0" w:color="D9E2F3"/>
              <w:right w:val="single" w:sz="4" w:space="0" w:color="4F81BD" w:themeColor="accent1"/>
            </w:tcBorders>
            <w:vAlign w:val="center"/>
            <w:hideMark/>
          </w:tcPr>
          <w:p w14:paraId="1B3458DB" w14:textId="77777777" w:rsidR="00DC7406" w:rsidRPr="00DC7406" w:rsidRDefault="00DC7406" w:rsidP="00DC7406">
            <w:pPr>
              <w:jc w:val="both"/>
              <w:rPr>
                <w:color w:val="000000"/>
                <w:sz w:val="16"/>
                <w:szCs w:val="16"/>
                <w:lang w:val="es-CO" w:eastAsia="es-CO"/>
              </w:rPr>
            </w:pPr>
          </w:p>
        </w:tc>
        <w:tc>
          <w:tcPr>
            <w:tcW w:w="1328" w:type="dxa"/>
            <w:vMerge/>
            <w:tcBorders>
              <w:left w:val="single" w:sz="4" w:space="0" w:color="4F81BD" w:themeColor="accent1"/>
              <w:bottom w:val="single" w:sz="4" w:space="0" w:color="4F81BD" w:themeColor="accent1"/>
              <w:right w:val="double" w:sz="4" w:space="0" w:color="auto"/>
            </w:tcBorders>
            <w:vAlign w:val="center"/>
            <w:hideMark/>
          </w:tcPr>
          <w:p w14:paraId="424183EE" w14:textId="77777777" w:rsidR="00DC7406" w:rsidRPr="00DC7406" w:rsidRDefault="00DC7406" w:rsidP="00DC7406">
            <w:pPr>
              <w:jc w:val="both"/>
              <w:rPr>
                <w:color w:val="000000"/>
                <w:sz w:val="16"/>
                <w:szCs w:val="16"/>
                <w:lang w:val="es-CO" w:eastAsia="es-CO"/>
              </w:rPr>
            </w:pPr>
          </w:p>
        </w:tc>
        <w:tc>
          <w:tcPr>
            <w:tcW w:w="1577" w:type="dxa"/>
            <w:vMerge/>
            <w:tcBorders>
              <w:left w:val="double" w:sz="4" w:space="0" w:color="auto"/>
              <w:bottom w:val="single" w:sz="4" w:space="0" w:color="4F81BD" w:themeColor="accent1"/>
              <w:right w:val="single" w:sz="4" w:space="0" w:color="4F81BD" w:themeColor="accent1"/>
            </w:tcBorders>
            <w:vAlign w:val="center"/>
            <w:hideMark/>
          </w:tcPr>
          <w:p w14:paraId="666F080B" w14:textId="77777777" w:rsidR="00DC7406" w:rsidRPr="00DC7406" w:rsidRDefault="00DC7406" w:rsidP="00DC7406">
            <w:pPr>
              <w:jc w:val="both"/>
              <w:rPr>
                <w:color w:val="000000"/>
                <w:sz w:val="16"/>
                <w:szCs w:val="16"/>
                <w:lang w:val="es-CO" w:eastAsia="es-CO"/>
              </w:rPr>
            </w:pPr>
          </w:p>
        </w:tc>
        <w:tc>
          <w:tcPr>
            <w:tcW w:w="1300" w:type="dxa"/>
            <w:vMerge/>
            <w:tcBorders>
              <w:top w:val="single" w:sz="8" w:space="0" w:color="4F81BD" w:themeColor="accent1"/>
              <w:left w:val="single" w:sz="4" w:space="0" w:color="4F81BD" w:themeColor="accent1"/>
              <w:bottom w:val="single" w:sz="8" w:space="0" w:color="4F81BD" w:themeColor="accent1"/>
              <w:right w:val="single" w:sz="8" w:space="0" w:color="4F81BD" w:themeColor="accent1"/>
            </w:tcBorders>
            <w:vAlign w:val="center"/>
            <w:hideMark/>
          </w:tcPr>
          <w:p w14:paraId="4C946BE1" w14:textId="77777777" w:rsidR="00DC7406" w:rsidRPr="00DC7406" w:rsidRDefault="00DC7406" w:rsidP="00DC7406">
            <w:pPr>
              <w:jc w:val="both"/>
              <w:rPr>
                <w:color w:val="000000"/>
                <w:sz w:val="16"/>
                <w:szCs w:val="16"/>
                <w:lang w:val="es-CO" w:eastAsia="es-CO"/>
              </w:rPr>
            </w:pPr>
          </w:p>
        </w:tc>
        <w:tc>
          <w:tcPr>
            <w:tcW w:w="1264" w:type="dxa"/>
            <w:vMerge/>
            <w:tcBorders>
              <w:top w:val="single" w:sz="8" w:space="0" w:color="4F81BD" w:themeColor="accent1"/>
              <w:left w:val="single" w:sz="8" w:space="0" w:color="4F81BD" w:themeColor="accent1"/>
              <w:bottom w:val="single" w:sz="8" w:space="0" w:color="4F81BD" w:themeColor="accent1"/>
              <w:right w:val="single" w:sz="4" w:space="0" w:color="4F81BD" w:themeColor="accent1"/>
            </w:tcBorders>
            <w:vAlign w:val="center"/>
            <w:hideMark/>
          </w:tcPr>
          <w:p w14:paraId="74FB876D" w14:textId="77777777" w:rsidR="00DC7406" w:rsidRPr="00DC7406" w:rsidRDefault="00DC7406" w:rsidP="00DC7406">
            <w:pPr>
              <w:jc w:val="both"/>
              <w:rPr>
                <w:color w:val="000000"/>
                <w:sz w:val="16"/>
                <w:szCs w:val="16"/>
                <w:lang w:val="es-CO" w:eastAsia="es-CO"/>
              </w:rPr>
            </w:pPr>
          </w:p>
        </w:tc>
        <w:tc>
          <w:tcPr>
            <w:tcW w:w="1972" w:type="dxa"/>
            <w:vMerge/>
            <w:tcBorders>
              <w:top w:val="single" w:sz="4" w:space="0" w:color="4F81BD" w:themeColor="accent1"/>
              <w:left w:val="single" w:sz="4" w:space="0" w:color="4F81BD" w:themeColor="accent1"/>
              <w:bottom w:val="single" w:sz="4" w:space="0" w:color="4F81BD" w:themeColor="accent1"/>
              <w:right w:val="double" w:sz="4" w:space="0" w:color="auto"/>
            </w:tcBorders>
            <w:vAlign w:val="center"/>
            <w:hideMark/>
          </w:tcPr>
          <w:p w14:paraId="708767FE" w14:textId="77777777" w:rsidR="00DC7406" w:rsidRPr="00DC7406" w:rsidRDefault="00DC7406" w:rsidP="00DC7406">
            <w:pPr>
              <w:jc w:val="both"/>
              <w:rPr>
                <w:color w:val="000000"/>
                <w:sz w:val="16"/>
                <w:szCs w:val="16"/>
                <w:lang w:val="es-CO" w:eastAsia="es-CO"/>
              </w:rPr>
            </w:pPr>
          </w:p>
        </w:tc>
        <w:tc>
          <w:tcPr>
            <w:tcW w:w="1082" w:type="dxa"/>
            <w:vMerge/>
            <w:tcBorders>
              <w:top w:val="single" w:sz="4" w:space="0" w:color="4F81BD" w:themeColor="accent1"/>
              <w:left w:val="double" w:sz="4" w:space="0" w:color="auto"/>
              <w:bottom w:val="single" w:sz="4" w:space="0" w:color="4F81BD" w:themeColor="accent1"/>
              <w:right w:val="double" w:sz="4" w:space="0" w:color="auto"/>
            </w:tcBorders>
            <w:vAlign w:val="center"/>
            <w:hideMark/>
          </w:tcPr>
          <w:p w14:paraId="15AD5DCF" w14:textId="77777777" w:rsidR="00DC7406" w:rsidRPr="00DC7406" w:rsidRDefault="00DC7406" w:rsidP="00DC7406">
            <w:pPr>
              <w:jc w:val="both"/>
              <w:rPr>
                <w:color w:val="000000"/>
                <w:sz w:val="16"/>
                <w:szCs w:val="16"/>
                <w:lang w:val="es-CO" w:eastAsia="es-CO"/>
              </w:rPr>
            </w:pPr>
          </w:p>
        </w:tc>
        <w:tc>
          <w:tcPr>
            <w:tcW w:w="1486" w:type="dxa"/>
            <w:vMerge/>
            <w:tcBorders>
              <w:top w:val="single" w:sz="4" w:space="0" w:color="4F81BD" w:themeColor="accent1"/>
              <w:left w:val="double" w:sz="4" w:space="0" w:color="auto"/>
              <w:bottom w:val="single" w:sz="4" w:space="0" w:color="4F81BD" w:themeColor="accent1"/>
              <w:right w:val="single" w:sz="4" w:space="0" w:color="4F81BD" w:themeColor="accent1"/>
            </w:tcBorders>
            <w:vAlign w:val="center"/>
            <w:hideMark/>
          </w:tcPr>
          <w:p w14:paraId="36F47C48" w14:textId="77777777" w:rsidR="00DC7406" w:rsidRPr="00DC7406" w:rsidRDefault="00DC7406" w:rsidP="00DC7406">
            <w:pPr>
              <w:jc w:val="both"/>
              <w:rPr>
                <w:color w:val="000000"/>
                <w:sz w:val="16"/>
                <w:szCs w:val="16"/>
                <w:lang w:val="es-CO" w:eastAsia="es-CO"/>
              </w:rPr>
            </w:pPr>
          </w:p>
        </w:tc>
        <w:tc>
          <w:tcPr>
            <w:tcW w:w="567" w:type="dxa"/>
            <w:tcBorders>
              <w:top w:val="single" w:sz="8" w:space="0" w:color="D9E2F3"/>
              <w:left w:val="single" w:sz="4" w:space="0" w:color="4F81BD" w:themeColor="accent1"/>
              <w:bottom w:val="single" w:sz="8" w:space="0" w:color="D9E2F3"/>
              <w:right w:val="single" w:sz="8" w:space="0" w:color="D9E2F3"/>
            </w:tcBorders>
            <w:shd w:val="clear" w:color="000000" w:fill="2F5496"/>
            <w:textDirection w:val="tbRl"/>
            <w:vAlign w:val="center"/>
            <w:hideMark/>
          </w:tcPr>
          <w:p w14:paraId="5C50A4D4"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9</w:t>
            </w:r>
          </w:p>
        </w:tc>
        <w:tc>
          <w:tcPr>
            <w:tcW w:w="2551" w:type="dxa"/>
            <w:gridSpan w:val="3"/>
            <w:tcBorders>
              <w:top w:val="single" w:sz="8" w:space="0" w:color="D9E2F3"/>
              <w:left w:val="single" w:sz="8" w:space="0" w:color="D9E2F3"/>
              <w:bottom w:val="single" w:sz="8" w:space="0" w:color="D9E2F3"/>
              <w:right w:val="single" w:sz="8" w:space="0" w:color="D9E2F3"/>
            </w:tcBorders>
            <w:shd w:val="clear" w:color="000000" w:fill="FFFFFF"/>
            <w:textDirection w:val="tbRl"/>
            <w:vAlign w:val="center"/>
            <w:hideMark/>
          </w:tcPr>
          <w:p w14:paraId="1CD04E95"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 </w:t>
            </w:r>
          </w:p>
        </w:tc>
      </w:tr>
      <w:tr w:rsidR="00DC7406" w:rsidRPr="00DC7406" w14:paraId="22BF3B11" w14:textId="77777777" w:rsidTr="00DC7406">
        <w:trPr>
          <w:gridAfter w:val="1"/>
          <w:wAfter w:w="14" w:type="dxa"/>
          <w:trHeight w:val="600"/>
        </w:trPr>
        <w:tc>
          <w:tcPr>
            <w:tcW w:w="309" w:type="dxa"/>
            <w:vMerge/>
            <w:tcBorders>
              <w:top w:val="nil"/>
              <w:left w:val="single" w:sz="8" w:space="0" w:color="D9E2F3"/>
              <w:bottom w:val="single" w:sz="8" w:space="0" w:color="D9E2F3"/>
              <w:right w:val="single" w:sz="8" w:space="0" w:color="D9E2F3"/>
            </w:tcBorders>
            <w:vAlign w:val="center"/>
            <w:hideMark/>
          </w:tcPr>
          <w:p w14:paraId="4502355E" w14:textId="77777777" w:rsidR="00DC7406" w:rsidRPr="00DC7406" w:rsidRDefault="00DC7406" w:rsidP="00DC7406">
            <w:pPr>
              <w:rPr>
                <w:b/>
                <w:bCs/>
                <w:color w:val="FFFFFF"/>
                <w:sz w:val="14"/>
                <w:szCs w:val="14"/>
                <w:lang w:val="es-CO" w:eastAsia="es-CO"/>
              </w:rPr>
            </w:pPr>
          </w:p>
        </w:tc>
        <w:tc>
          <w:tcPr>
            <w:tcW w:w="1534" w:type="dxa"/>
            <w:vMerge/>
            <w:tcBorders>
              <w:top w:val="single" w:sz="8" w:space="0" w:color="D9E2F3"/>
              <w:left w:val="single" w:sz="8" w:space="0" w:color="D9E2F3"/>
              <w:bottom w:val="single" w:sz="8" w:space="0" w:color="D9E2F3"/>
              <w:right w:val="single" w:sz="4" w:space="0" w:color="4F81BD" w:themeColor="accent1"/>
            </w:tcBorders>
            <w:vAlign w:val="center"/>
            <w:hideMark/>
          </w:tcPr>
          <w:p w14:paraId="00C63CFB" w14:textId="77777777" w:rsidR="00DC7406" w:rsidRPr="00DC7406" w:rsidRDefault="00DC7406" w:rsidP="00DC7406">
            <w:pPr>
              <w:jc w:val="both"/>
              <w:rPr>
                <w:color w:val="000000"/>
                <w:sz w:val="16"/>
                <w:szCs w:val="16"/>
                <w:lang w:val="es-CO" w:eastAsia="es-CO"/>
              </w:rPr>
            </w:pPr>
          </w:p>
        </w:tc>
        <w:tc>
          <w:tcPr>
            <w:tcW w:w="1328" w:type="dxa"/>
            <w:vMerge/>
            <w:tcBorders>
              <w:left w:val="single" w:sz="4" w:space="0" w:color="4F81BD" w:themeColor="accent1"/>
              <w:bottom w:val="single" w:sz="4" w:space="0" w:color="4F81BD" w:themeColor="accent1"/>
              <w:right w:val="double" w:sz="4" w:space="0" w:color="auto"/>
            </w:tcBorders>
            <w:vAlign w:val="center"/>
            <w:hideMark/>
          </w:tcPr>
          <w:p w14:paraId="501E16E4" w14:textId="77777777" w:rsidR="00DC7406" w:rsidRPr="00DC7406" w:rsidRDefault="00DC7406" w:rsidP="00DC7406">
            <w:pPr>
              <w:jc w:val="both"/>
              <w:rPr>
                <w:color w:val="000000"/>
                <w:sz w:val="16"/>
                <w:szCs w:val="16"/>
                <w:lang w:val="es-CO" w:eastAsia="es-CO"/>
              </w:rPr>
            </w:pPr>
          </w:p>
        </w:tc>
        <w:tc>
          <w:tcPr>
            <w:tcW w:w="1577" w:type="dxa"/>
            <w:vMerge/>
            <w:tcBorders>
              <w:left w:val="double" w:sz="4" w:space="0" w:color="auto"/>
              <w:bottom w:val="single" w:sz="4" w:space="0" w:color="4F81BD" w:themeColor="accent1"/>
              <w:right w:val="single" w:sz="4" w:space="0" w:color="4F81BD" w:themeColor="accent1"/>
            </w:tcBorders>
            <w:vAlign w:val="center"/>
            <w:hideMark/>
          </w:tcPr>
          <w:p w14:paraId="2D60FB07" w14:textId="77777777" w:rsidR="00DC7406" w:rsidRPr="00DC7406" w:rsidRDefault="00DC7406" w:rsidP="00DC7406">
            <w:pPr>
              <w:jc w:val="both"/>
              <w:rPr>
                <w:color w:val="000000"/>
                <w:sz w:val="16"/>
                <w:szCs w:val="16"/>
                <w:lang w:val="es-CO" w:eastAsia="es-CO"/>
              </w:rPr>
            </w:pPr>
          </w:p>
        </w:tc>
        <w:tc>
          <w:tcPr>
            <w:tcW w:w="1300" w:type="dxa"/>
            <w:vMerge/>
            <w:tcBorders>
              <w:top w:val="single" w:sz="8" w:space="0" w:color="4F81BD" w:themeColor="accent1"/>
              <w:left w:val="single" w:sz="4" w:space="0" w:color="4F81BD" w:themeColor="accent1"/>
              <w:bottom w:val="single" w:sz="8" w:space="0" w:color="4F81BD" w:themeColor="accent1"/>
              <w:right w:val="single" w:sz="8" w:space="0" w:color="4F81BD" w:themeColor="accent1"/>
            </w:tcBorders>
            <w:vAlign w:val="center"/>
            <w:hideMark/>
          </w:tcPr>
          <w:p w14:paraId="7C8B0472" w14:textId="77777777" w:rsidR="00DC7406" w:rsidRPr="00DC7406" w:rsidRDefault="00DC7406" w:rsidP="00DC7406">
            <w:pPr>
              <w:jc w:val="both"/>
              <w:rPr>
                <w:color w:val="000000"/>
                <w:sz w:val="16"/>
                <w:szCs w:val="16"/>
                <w:lang w:val="es-CO" w:eastAsia="es-CO"/>
              </w:rPr>
            </w:pPr>
          </w:p>
        </w:tc>
        <w:tc>
          <w:tcPr>
            <w:tcW w:w="1264" w:type="dxa"/>
            <w:vMerge/>
            <w:tcBorders>
              <w:top w:val="single" w:sz="8" w:space="0" w:color="4F81BD" w:themeColor="accent1"/>
              <w:left w:val="single" w:sz="8" w:space="0" w:color="4F81BD" w:themeColor="accent1"/>
              <w:bottom w:val="single" w:sz="8" w:space="0" w:color="4F81BD" w:themeColor="accent1"/>
              <w:right w:val="single" w:sz="4" w:space="0" w:color="4F81BD" w:themeColor="accent1"/>
            </w:tcBorders>
            <w:vAlign w:val="center"/>
            <w:hideMark/>
          </w:tcPr>
          <w:p w14:paraId="7C367F7F" w14:textId="77777777" w:rsidR="00DC7406" w:rsidRPr="00DC7406" w:rsidRDefault="00DC7406" w:rsidP="00DC7406">
            <w:pPr>
              <w:jc w:val="both"/>
              <w:rPr>
                <w:color w:val="000000"/>
                <w:sz w:val="16"/>
                <w:szCs w:val="16"/>
                <w:lang w:val="es-CO" w:eastAsia="es-CO"/>
              </w:rPr>
            </w:pPr>
          </w:p>
        </w:tc>
        <w:tc>
          <w:tcPr>
            <w:tcW w:w="1972" w:type="dxa"/>
            <w:vMerge/>
            <w:tcBorders>
              <w:top w:val="single" w:sz="4" w:space="0" w:color="4F81BD" w:themeColor="accent1"/>
              <w:left w:val="single" w:sz="4" w:space="0" w:color="4F81BD" w:themeColor="accent1"/>
              <w:bottom w:val="single" w:sz="4" w:space="0" w:color="4F81BD" w:themeColor="accent1"/>
              <w:right w:val="double" w:sz="4" w:space="0" w:color="auto"/>
            </w:tcBorders>
            <w:vAlign w:val="center"/>
            <w:hideMark/>
          </w:tcPr>
          <w:p w14:paraId="51C63587" w14:textId="77777777" w:rsidR="00DC7406" w:rsidRPr="00DC7406" w:rsidRDefault="00DC7406" w:rsidP="00DC7406">
            <w:pPr>
              <w:jc w:val="both"/>
              <w:rPr>
                <w:color w:val="000000"/>
                <w:sz w:val="16"/>
                <w:szCs w:val="16"/>
                <w:lang w:val="es-CO" w:eastAsia="es-CO"/>
              </w:rPr>
            </w:pPr>
          </w:p>
        </w:tc>
        <w:tc>
          <w:tcPr>
            <w:tcW w:w="1082" w:type="dxa"/>
            <w:vMerge/>
            <w:tcBorders>
              <w:top w:val="single" w:sz="4" w:space="0" w:color="4F81BD" w:themeColor="accent1"/>
              <w:left w:val="double" w:sz="4" w:space="0" w:color="auto"/>
              <w:bottom w:val="single" w:sz="4" w:space="0" w:color="4F81BD" w:themeColor="accent1"/>
              <w:right w:val="double" w:sz="4" w:space="0" w:color="auto"/>
            </w:tcBorders>
            <w:vAlign w:val="center"/>
            <w:hideMark/>
          </w:tcPr>
          <w:p w14:paraId="3C0068C4" w14:textId="77777777" w:rsidR="00DC7406" w:rsidRPr="00DC7406" w:rsidRDefault="00DC7406" w:rsidP="00DC7406">
            <w:pPr>
              <w:jc w:val="both"/>
              <w:rPr>
                <w:color w:val="000000"/>
                <w:sz w:val="16"/>
                <w:szCs w:val="16"/>
                <w:lang w:val="es-CO" w:eastAsia="es-CO"/>
              </w:rPr>
            </w:pPr>
          </w:p>
        </w:tc>
        <w:tc>
          <w:tcPr>
            <w:tcW w:w="1486" w:type="dxa"/>
            <w:vMerge/>
            <w:tcBorders>
              <w:top w:val="single" w:sz="4" w:space="0" w:color="4F81BD" w:themeColor="accent1"/>
              <w:left w:val="double" w:sz="4" w:space="0" w:color="auto"/>
              <w:bottom w:val="single" w:sz="4" w:space="0" w:color="4F81BD" w:themeColor="accent1"/>
              <w:right w:val="single" w:sz="4" w:space="0" w:color="4F81BD" w:themeColor="accent1"/>
            </w:tcBorders>
            <w:vAlign w:val="center"/>
            <w:hideMark/>
          </w:tcPr>
          <w:p w14:paraId="76BFF02E" w14:textId="77777777" w:rsidR="00DC7406" w:rsidRPr="00DC7406" w:rsidRDefault="00DC7406" w:rsidP="00DC7406">
            <w:pPr>
              <w:jc w:val="both"/>
              <w:rPr>
                <w:color w:val="000000"/>
                <w:sz w:val="16"/>
                <w:szCs w:val="16"/>
                <w:lang w:val="es-CO" w:eastAsia="es-CO"/>
              </w:rPr>
            </w:pPr>
          </w:p>
        </w:tc>
        <w:tc>
          <w:tcPr>
            <w:tcW w:w="567" w:type="dxa"/>
            <w:tcBorders>
              <w:top w:val="single" w:sz="8" w:space="0" w:color="D9E2F3"/>
              <w:left w:val="single" w:sz="4" w:space="0" w:color="4F81BD" w:themeColor="accent1"/>
              <w:bottom w:val="single" w:sz="8" w:space="0" w:color="D9E2F3"/>
              <w:right w:val="single" w:sz="8" w:space="0" w:color="D9E2F3"/>
            </w:tcBorders>
            <w:shd w:val="clear" w:color="000000" w:fill="2F5496"/>
            <w:textDirection w:val="tbRl"/>
            <w:vAlign w:val="center"/>
            <w:hideMark/>
          </w:tcPr>
          <w:p w14:paraId="3C6E11C4"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10</w:t>
            </w:r>
          </w:p>
        </w:tc>
        <w:tc>
          <w:tcPr>
            <w:tcW w:w="2551" w:type="dxa"/>
            <w:gridSpan w:val="3"/>
            <w:tcBorders>
              <w:top w:val="single" w:sz="8" w:space="0" w:color="D9E2F3"/>
              <w:left w:val="single" w:sz="8" w:space="0" w:color="D9E2F3"/>
              <w:bottom w:val="single" w:sz="8" w:space="0" w:color="D9E2F3"/>
              <w:right w:val="single" w:sz="8" w:space="0" w:color="D9E2F3"/>
            </w:tcBorders>
            <w:shd w:val="clear" w:color="000000" w:fill="FFFFFF"/>
            <w:textDirection w:val="tbRl"/>
            <w:vAlign w:val="center"/>
            <w:hideMark/>
          </w:tcPr>
          <w:p w14:paraId="65AC6C2F"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 </w:t>
            </w:r>
          </w:p>
        </w:tc>
      </w:tr>
      <w:tr w:rsidR="00DC7406" w:rsidRPr="00DC7406" w14:paraId="5E92B9EC" w14:textId="77777777" w:rsidTr="00DC7406">
        <w:trPr>
          <w:gridAfter w:val="1"/>
          <w:wAfter w:w="14" w:type="dxa"/>
          <w:trHeight w:val="600"/>
        </w:trPr>
        <w:tc>
          <w:tcPr>
            <w:tcW w:w="309" w:type="dxa"/>
            <w:vMerge/>
            <w:tcBorders>
              <w:top w:val="nil"/>
              <w:left w:val="single" w:sz="8" w:space="0" w:color="D9E2F3"/>
              <w:bottom w:val="single" w:sz="8" w:space="0" w:color="D9E2F3"/>
              <w:right w:val="single" w:sz="8" w:space="0" w:color="D9E2F3"/>
            </w:tcBorders>
            <w:vAlign w:val="center"/>
            <w:hideMark/>
          </w:tcPr>
          <w:p w14:paraId="1D49B58C" w14:textId="77777777" w:rsidR="00DC7406" w:rsidRPr="00DC7406" w:rsidRDefault="00DC7406" w:rsidP="00DC7406">
            <w:pPr>
              <w:rPr>
                <w:b/>
                <w:bCs/>
                <w:color w:val="FFFFFF"/>
                <w:sz w:val="14"/>
                <w:szCs w:val="14"/>
                <w:lang w:val="es-CO" w:eastAsia="es-CO"/>
              </w:rPr>
            </w:pPr>
          </w:p>
        </w:tc>
        <w:tc>
          <w:tcPr>
            <w:tcW w:w="1534" w:type="dxa"/>
            <w:vMerge/>
            <w:tcBorders>
              <w:top w:val="single" w:sz="8" w:space="0" w:color="D9E2F3"/>
              <w:left w:val="single" w:sz="8" w:space="0" w:color="D9E2F3"/>
              <w:bottom w:val="single" w:sz="8" w:space="0" w:color="D9E2F3"/>
              <w:right w:val="single" w:sz="4" w:space="0" w:color="4F81BD" w:themeColor="accent1"/>
            </w:tcBorders>
            <w:vAlign w:val="center"/>
            <w:hideMark/>
          </w:tcPr>
          <w:p w14:paraId="2FC68271" w14:textId="77777777" w:rsidR="00DC7406" w:rsidRPr="00DC7406" w:rsidRDefault="00DC7406" w:rsidP="00DC7406">
            <w:pPr>
              <w:jc w:val="both"/>
              <w:rPr>
                <w:color w:val="000000"/>
                <w:sz w:val="16"/>
                <w:szCs w:val="16"/>
                <w:lang w:val="es-CO" w:eastAsia="es-CO"/>
              </w:rPr>
            </w:pPr>
          </w:p>
        </w:tc>
        <w:tc>
          <w:tcPr>
            <w:tcW w:w="1328" w:type="dxa"/>
            <w:vMerge/>
            <w:tcBorders>
              <w:left w:val="single" w:sz="4" w:space="0" w:color="4F81BD" w:themeColor="accent1"/>
              <w:bottom w:val="single" w:sz="4" w:space="0" w:color="4F81BD" w:themeColor="accent1"/>
              <w:right w:val="double" w:sz="4" w:space="0" w:color="auto"/>
            </w:tcBorders>
            <w:vAlign w:val="center"/>
            <w:hideMark/>
          </w:tcPr>
          <w:p w14:paraId="6D8706EF" w14:textId="77777777" w:rsidR="00DC7406" w:rsidRPr="00DC7406" w:rsidRDefault="00DC7406" w:rsidP="00DC7406">
            <w:pPr>
              <w:jc w:val="both"/>
              <w:rPr>
                <w:color w:val="000000"/>
                <w:sz w:val="16"/>
                <w:szCs w:val="16"/>
                <w:lang w:val="es-CO" w:eastAsia="es-CO"/>
              </w:rPr>
            </w:pPr>
          </w:p>
        </w:tc>
        <w:tc>
          <w:tcPr>
            <w:tcW w:w="1577" w:type="dxa"/>
            <w:vMerge/>
            <w:tcBorders>
              <w:left w:val="double" w:sz="4" w:space="0" w:color="auto"/>
              <w:bottom w:val="single" w:sz="4" w:space="0" w:color="4F81BD" w:themeColor="accent1"/>
              <w:right w:val="single" w:sz="4" w:space="0" w:color="4F81BD" w:themeColor="accent1"/>
            </w:tcBorders>
            <w:vAlign w:val="center"/>
            <w:hideMark/>
          </w:tcPr>
          <w:p w14:paraId="7021EF84" w14:textId="77777777" w:rsidR="00DC7406" w:rsidRPr="00DC7406" w:rsidRDefault="00DC7406" w:rsidP="00DC7406">
            <w:pPr>
              <w:jc w:val="both"/>
              <w:rPr>
                <w:color w:val="000000"/>
                <w:sz w:val="16"/>
                <w:szCs w:val="16"/>
                <w:lang w:val="es-CO" w:eastAsia="es-CO"/>
              </w:rPr>
            </w:pPr>
          </w:p>
        </w:tc>
        <w:tc>
          <w:tcPr>
            <w:tcW w:w="1300" w:type="dxa"/>
            <w:vMerge/>
            <w:tcBorders>
              <w:top w:val="single" w:sz="8" w:space="0" w:color="4F81BD" w:themeColor="accent1"/>
              <w:left w:val="single" w:sz="4" w:space="0" w:color="4F81BD" w:themeColor="accent1"/>
              <w:bottom w:val="single" w:sz="8" w:space="0" w:color="4F81BD" w:themeColor="accent1"/>
              <w:right w:val="single" w:sz="8" w:space="0" w:color="4F81BD" w:themeColor="accent1"/>
            </w:tcBorders>
            <w:vAlign w:val="center"/>
            <w:hideMark/>
          </w:tcPr>
          <w:p w14:paraId="60EE7BFC" w14:textId="77777777" w:rsidR="00DC7406" w:rsidRPr="00DC7406" w:rsidRDefault="00DC7406" w:rsidP="00DC7406">
            <w:pPr>
              <w:jc w:val="both"/>
              <w:rPr>
                <w:color w:val="000000"/>
                <w:sz w:val="16"/>
                <w:szCs w:val="16"/>
                <w:lang w:val="es-CO" w:eastAsia="es-CO"/>
              </w:rPr>
            </w:pPr>
          </w:p>
        </w:tc>
        <w:tc>
          <w:tcPr>
            <w:tcW w:w="1264" w:type="dxa"/>
            <w:vMerge/>
            <w:tcBorders>
              <w:top w:val="single" w:sz="8" w:space="0" w:color="4F81BD" w:themeColor="accent1"/>
              <w:left w:val="single" w:sz="8" w:space="0" w:color="4F81BD" w:themeColor="accent1"/>
              <w:bottom w:val="single" w:sz="8" w:space="0" w:color="4F81BD" w:themeColor="accent1"/>
              <w:right w:val="single" w:sz="4" w:space="0" w:color="4F81BD" w:themeColor="accent1"/>
            </w:tcBorders>
            <w:vAlign w:val="center"/>
            <w:hideMark/>
          </w:tcPr>
          <w:p w14:paraId="38175514" w14:textId="77777777" w:rsidR="00DC7406" w:rsidRPr="00DC7406" w:rsidRDefault="00DC7406" w:rsidP="00DC7406">
            <w:pPr>
              <w:jc w:val="both"/>
              <w:rPr>
                <w:color w:val="000000"/>
                <w:sz w:val="16"/>
                <w:szCs w:val="16"/>
                <w:lang w:val="es-CO" w:eastAsia="es-CO"/>
              </w:rPr>
            </w:pPr>
          </w:p>
        </w:tc>
        <w:tc>
          <w:tcPr>
            <w:tcW w:w="1972" w:type="dxa"/>
            <w:vMerge/>
            <w:tcBorders>
              <w:top w:val="single" w:sz="4" w:space="0" w:color="4F81BD" w:themeColor="accent1"/>
              <w:left w:val="single" w:sz="4" w:space="0" w:color="4F81BD" w:themeColor="accent1"/>
              <w:bottom w:val="single" w:sz="4" w:space="0" w:color="4F81BD" w:themeColor="accent1"/>
              <w:right w:val="double" w:sz="4" w:space="0" w:color="auto"/>
            </w:tcBorders>
            <w:vAlign w:val="center"/>
            <w:hideMark/>
          </w:tcPr>
          <w:p w14:paraId="7227B4A2" w14:textId="77777777" w:rsidR="00DC7406" w:rsidRPr="00DC7406" w:rsidRDefault="00DC7406" w:rsidP="00DC7406">
            <w:pPr>
              <w:jc w:val="both"/>
              <w:rPr>
                <w:color w:val="000000"/>
                <w:sz w:val="16"/>
                <w:szCs w:val="16"/>
                <w:lang w:val="es-CO" w:eastAsia="es-CO"/>
              </w:rPr>
            </w:pPr>
          </w:p>
        </w:tc>
        <w:tc>
          <w:tcPr>
            <w:tcW w:w="1082" w:type="dxa"/>
            <w:vMerge/>
            <w:tcBorders>
              <w:top w:val="single" w:sz="4" w:space="0" w:color="4F81BD" w:themeColor="accent1"/>
              <w:left w:val="double" w:sz="4" w:space="0" w:color="auto"/>
              <w:bottom w:val="single" w:sz="4" w:space="0" w:color="4F81BD" w:themeColor="accent1"/>
              <w:right w:val="double" w:sz="4" w:space="0" w:color="auto"/>
            </w:tcBorders>
            <w:vAlign w:val="center"/>
            <w:hideMark/>
          </w:tcPr>
          <w:p w14:paraId="784998EB" w14:textId="77777777" w:rsidR="00DC7406" w:rsidRPr="00DC7406" w:rsidRDefault="00DC7406" w:rsidP="00DC7406">
            <w:pPr>
              <w:jc w:val="both"/>
              <w:rPr>
                <w:color w:val="000000"/>
                <w:sz w:val="16"/>
                <w:szCs w:val="16"/>
                <w:lang w:val="es-CO" w:eastAsia="es-CO"/>
              </w:rPr>
            </w:pPr>
          </w:p>
        </w:tc>
        <w:tc>
          <w:tcPr>
            <w:tcW w:w="1486" w:type="dxa"/>
            <w:vMerge/>
            <w:tcBorders>
              <w:top w:val="single" w:sz="4" w:space="0" w:color="4F81BD" w:themeColor="accent1"/>
              <w:left w:val="double" w:sz="4" w:space="0" w:color="auto"/>
              <w:bottom w:val="single" w:sz="4" w:space="0" w:color="4F81BD" w:themeColor="accent1"/>
              <w:right w:val="single" w:sz="4" w:space="0" w:color="4F81BD" w:themeColor="accent1"/>
            </w:tcBorders>
            <w:vAlign w:val="center"/>
            <w:hideMark/>
          </w:tcPr>
          <w:p w14:paraId="3A7C6921" w14:textId="77777777" w:rsidR="00DC7406" w:rsidRPr="00DC7406" w:rsidRDefault="00DC7406" w:rsidP="00DC7406">
            <w:pPr>
              <w:jc w:val="both"/>
              <w:rPr>
                <w:color w:val="000000"/>
                <w:sz w:val="16"/>
                <w:szCs w:val="16"/>
                <w:lang w:val="es-CO" w:eastAsia="es-CO"/>
              </w:rPr>
            </w:pPr>
          </w:p>
        </w:tc>
        <w:tc>
          <w:tcPr>
            <w:tcW w:w="567" w:type="dxa"/>
            <w:tcBorders>
              <w:top w:val="single" w:sz="8" w:space="0" w:color="D9E2F3"/>
              <w:left w:val="single" w:sz="4" w:space="0" w:color="4F81BD" w:themeColor="accent1"/>
              <w:bottom w:val="single" w:sz="8" w:space="0" w:color="D9E2F3"/>
              <w:right w:val="single" w:sz="8" w:space="0" w:color="D9E2F3"/>
            </w:tcBorders>
            <w:shd w:val="clear" w:color="000000" w:fill="2F5496"/>
            <w:textDirection w:val="tbRl"/>
            <w:vAlign w:val="center"/>
            <w:hideMark/>
          </w:tcPr>
          <w:p w14:paraId="51D9F745"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11</w:t>
            </w:r>
          </w:p>
        </w:tc>
        <w:tc>
          <w:tcPr>
            <w:tcW w:w="2551" w:type="dxa"/>
            <w:gridSpan w:val="3"/>
            <w:tcBorders>
              <w:top w:val="single" w:sz="8" w:space="0" w:color="D9E2F3"/>
              <w:left w:val="single" w:sz="8" w:space="0" w:color="D9E2F3"/>
              <w:bottom w:val="single" w:sz="8" w:space="0" w:color="D9E2F3"/>
              <w:right w:val="single" w:sz="8" w:space="0" w:color="D9E2F3"/>
            </w:tcBorders>
            <w:shd w:val="clear" w:color="000000" w:fill="FFFFFF"/>
            <w:textDirection w:val="tbRl"/>
            <w:vAlign w:val="center"/>
            <w:hideMark/>
          </w:tcPr>
          <w:p w14:paraId="31EFFB91"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 </w:t>
            </w:r>
          </w:p>
        </w:tc>
      </w:tr>
      <w:tr w:rsidR="00DC7406" w:rsidRPr="00DC7406" w14:paraId="202B37B8" w14:textId="77777777" w:rsidTr="00DC7406">
        <w:trPr>
          <w:gridAfter w:val="1"/>
          <w:wAfter w:w="14" w:type="dxa"/>
          <w:trHeight w:val="600"/>
        </w:trPr>
        <w:tc>
          <w:tcPr>
            <w:tcW w:w="309" w:type="dxa"/>
            <w:vMerge/>
            <w:tcBorders>
              <w:top w:val="nil"/>
              <w:left w:val="single" w:sz="8" w:space="0" w:color="D9E2F3"/>
              <w:bottom w:val="single" w:sz="8" w:space="0" w:color="D9E2F3"/>
              <w:right w:val="single" w:sz="8" w:space="0" w:color="D9E2F3"/>
            </w:tcBorders>
            <w:vAlign w:val="center"/>
            <w:hideMark/>
          </w:tcPr>
          <w:p w14:paraId="3DF3812E" w14:textId="77777777" w:rsidR="00DC7406" w:rsidRPr="00DC7406" w:rsidRDefault="00DC7406" w:rsidP="00DC7406">
            <w:pPr>
              <w:rPr>
                <w:b/>
                <w:bCs/>
                <w:color w:val="FFFFFF"/>
                <w:sz w:val="14"/>
                <w:szCs w:val="14"/>
                <w:lang w:val="es-CO" w:eastAsia="es-CO"/>
              </w:rPr>
            </w:pPr>
          </w:p>
        </w:tc>
        <w:tc>
          <w:tcPr>
            <w:tcW w:w="1534" w:type="dxa"/>
            <w:vMerge/>
            <w:tcBorders>
              <w:top w:val="single" w:sz="8" w:space="0" w:color="D9E2F3"/>
              <w:left w:val="single" w:sz="8" w:space="0" w:color="D9E2F3"/>
              <w:bottom w:val="single" w:sz="8" w:space="0" w:color="D9E2F3"/>
              <w:right w:val="single" w:sz="4" w:space="0" w:color="4F81BD" w:themeColor="accent1"/>
            </w:tcBorders>
            <w:vAlign w:val="center"/>
            <w:hideMark/>
          </w:tcPr>
          <w:p w14:paraId="41AF9183" w14:textId="77777777" w:rsidR="00DC7406" w:rsidRPr="00DC7406" w:rsidRDefault="00DC7406" w:rsidP="00DC7406">
            <w:pPr>
              <w:jc w:val="both"/>
              <w:rPr>
                <w:color w:val="000000"/>
                <w:sz w:val="16"/>
                <w:szCs w:val="16"/>
                <w:lang w:val="es-CO" w:eastAsia="es-CO"/>
              </w:rPr>
            </w:pPr>
          </w:p>
        </w:tc>
        <w:tc>
          <w:tcPr>
            <w:tcW w:w="1328" w:type="dxa"/>
            <w:vMerge/>
            <w:tcBorders>
              <w:left w:val="single" w:sz="4" w:space="0" w:color="4F81BD" w:themeColor="accent1"/>
              <w:bottom w:val="single" w:sz="4" w:space="0" w:color="4F81BD" w:themeColor="accent1"/>
              <w:right w:val="double" w:sz="4" w:space="0" w:color="auto"/>
            </w:tcBorders>
            <w:vAlign w:val="center"/>
            <w:hideMark/>
          </w:tcPr>
          <w:p w14:paraId="076E133A" w14:textId="77777777" w:rsidR="00DC7406" w:rsidRPr="00DC7406" w:rsidRDefault="00DC7406" w:rsidP="00DC7406">
            <w:pPr>
              <w:jc w:val="both"/>
              <w:rPr>
                <w:color w:val="000000"/>
                <w:sz w:val="16"/>
                <w:szCs w:val="16"/>
                <w:lang w:val="es-CO" w:eastAsia="es-CO"/>
              </w:rPr>
            </w:pPr>
          </w:p>
        </w:tc>
        <w:tc>
          <w:tcPr>
            <w:tcW w:w="1577" w:type="dxa"/>
            <w:vMerge/>
            <w:tcBorders>
              <w:left w:val="double" w:sz="4" w:space="0" w:color="auto"/>
              <w:bottom w:val="single" w:sz="4" w:space="0" w:color="4F81BD" w:themeColor="accent1"/>
              <w:right w:val="single" w:sz="4" w:space="0" w:color="4F81BD" w:themeColor="accent1"/>
            </w:tcBorders>
            <w:vAlign w:val="center"/>
            <w:hideMark/>
          </w:tcPr>
          <w:p w14:paraId="24E45A3C" w14:textId="77777777" w:rsidR="00DC7406" w:rsidRPr="00DC7406" w:rsidRDefault="00DC7406" w:rsidP="00DC7406">
            <w:pPr>
              <w:jc w:val="both"/>
              <w:rPr>
                <w:color w:val="000000"/>
                <w:sz w:val="16"/>
                <w:szCs w:val="16"/>
                <w:lang w:val="es-CO" w:eastAsia="es-CO"/>
              </w:rPr>
            </w:pPr>
          </w:p>
        </w:tc>
        <w:tc>
          <w:tcPr>
            <w:tcW w:w="1300" w:type="dxa"/>
            <w:vMerge/>
            <w:tcBorders>
              <w:top w:val="single" w:sz="8" w:space="0" w:color="4F81BD" w:themeColor="accent1"/>
              <w:left w:val="single" w:sz="4" w:space="0" w:color="4F81BD" w:themeColor="accent1"/>
              <w:bottom w:val="single" w:sz="8" w:space="0" w:color="4F81BD" w:themeColor="accent1"/>
              <w:right w:val="single" w:sz="8" w:space="0" w:color="4F81BD" w:themeColor="accent1"/>
            </w:tcBorders>
            <w:vAlign w:val="center"/>
            <w:hideMark/>
          </w:tcPr>
          <w:p w14:paraId="6766722E" w14:textId="77777777" w:rsidR="00DC7406" w:rsidRPr="00DC7406" w:rsidRDefault="00DC7406" w:rsidP="00DC7406">
            <w:pPr>
              <w:jc w:val="both"/>
              <w:rPr>
                <w:color w:val="000000"/>
                <w:sz w:val="16"/>
                <w:szCs w:val="16"/>
                <w:lang w:val="es-CO" w:eastAsia="es-CO"/>
              </w:rPr>
            </w:pPr>
          </w:p>
        </w:tc>
        <w:tc>
          <w:tcPr>
            <w:tcW w:w="1264" w:type="dxa"/>
            <w:vMerge/>
            <w:tcBorders>
              <w:top w:val="single" w:sz="8" w:space="0" w:color="4F81BD" w:themeColor="accent1"/>
              <w:left w:val="single" w:sz="8" w:space="0" w:color="4F81BD" w:themeColor="accent1"/>
              <w:bottom w:val="single" w:sz="8" w:space="0" w:color="4F81BD" w:themeColor="accent1"/>
              <w:right w:val="single" w:sz="4" w:space="0" w:color="4F81BD" w:themeColor="accent1"/>
            </w:tcBorders>
            <w:vAlign w:val="center"/>
            <w:hideMark/>
          </w:tcPr>
          <w:p w14:paraId="60374C5D" w14:textId="77777777" w:rsidR="00DC7406" w:rsidRPr="00DC7406" w:rsidRDefault="00DC7406" w:rsidP="00DC7406">
            <w:pPr>
              <w:jc w:val="both"/>
              <w:rPr>
                <w:color w:val="000000"/>
                <w:sz w:val="16"/>
                <w:szCs w:val="16"/>
                <w:lang w:val="es-CO" w:eastAsia="es-CO"/>
              </w:rPr>
            </w:pPr>
          </w:p>
        </w:tc>
        <w:tc>
          <w:tcPr>
            <w:tcW w:w="1972" w:type="dxa"/>
            <w:vMerge/>
            <w:tcBorders>
              <w:top w:val="single" w:sz="4" w:space="0" w:color="4F81BD" w:themeColor="accent1"/>
              <w:left w:val="single" w:sz="4" w:space="0" w:color="4F81BD" w:themeColor="accent1"/>
              <w:bottom w:val="single" w:sz="4" w:space="0" w:color="4F81BD" w:themeColor="accent1"/>
              <w:right w:val="double" w:sz="4" w:space="0" w:color="auto"/>
            </w:tcBorders>
            <w:vAlign w:val="center"/>
            <w:hideMark/>
          </w:tcPr>
          <w:p w14:paraId="44797D14" w14:textId="77777777" w:rsidR="00DC7406" w:rsidRPr="00DC7406" w:rsidRDefault="00DC7406" w:rsidP="00DC7406">
            <w:pPr>
              <w:jc w:val="both"/>
              <w:rPr>
                <w:color w:val="000000"/>
                <w:sz w:val="16"/>
                <w:szCs w:val="16"/>
                <w:lang w:val="es-CO" w:eastAsia="es-CO"/>
              </w:rPr>
            </w:pPr>
          </w:p>
        </w:tc>
        <w:tc>
          <w:tcPr>
            <w:tcW w:w="1082" w:type="dxa"/>
            <w:vMerge/>
            <w:tcBorders>
              <w:top w:val="single" w:sz="4" w:space="0" w:color="4F81BD" w:themeColor="accent1"/>
              <w:left w:val="double" w:sz="4" w:space="0" w:color="auto"/>
              <w:bottom w:val="single" w:sz="4" w:space="0" w:color="4F81BD" w:themeColor="accent1"/>
              <w:right w:val="double" w:sz="4" w:space="0" w:color="auto"/>
            </w:tcBorders>
            <w:vAlign w:val="center"/>
            <w:hideMark/>
          </w:tcPr>
          <w:p w14:paraId="03C03452" w14:textId="77777777" w:rsidR="00DC7406" w:rsidRPr="00DC7406" w:rsidRDefault="00DC7406" w:rsidP="00DC7406">
            <w:pPr>
              <w:jc w:val="both"/>
              <w:rPr>
                <w:color w:val="000000"/>
                <w:sz w:val="16"/>
                <w:szCs w:val="16"/>
                <w:lang w:val="es-CO" w:eastAsia="es-CO"/>
              </w:rPr>
            </w:pPr>
          </w:p>
        </w:tc>
        <w:tc>
          <w:tcPr>
            <w:tcW w:w="1486" w:type="dxa"/>
            <w:vMerge/>
            <w:tcBorders>
              <w:top w:val="single" w:sz="4" w:space="0" w:color="4F81BD" w:themeColor="accent1"/>
              <w:left w:val="double" w:sz="4" w:space="0" w:color="auto"/>
              <w:bottom w:val="single" w:sz="4" w:space="0" w:color="4F81BD" w:themeColor="accent1"/>
              <w:right w:val="single" w:sz="4" w:space="0" w:color="4F81BD" w:themeColor="accent1"/>
            </w:tcBorders>
            <w:vAlign w:val="center"/>
            <w:hideMark/>
          </w:tcPr>
          <w:p w14:paraId="7FA3EF46" w14:textId="77777777" w:rsidR="00DC7406" w:rsidRPr="00DC7406" w:rsidRDefault="00DC7406" w:rsidP="00DC7406">
            <w:pPr>
              <w:jc w:val="both"/>
              <w:rPr>
                <w:color w:val="000000"/>
                <w:sz w:val="16"/>
                <w:szCs w:val="16"/>
                <w:lang w:val="es-CO" w:eastAsia="es-CO"/>
              </w:rPr>
            </w:pPr>
          </w:p>
        </w:tc>
        <w:tc>
          <w:tcPr>
            <w:tcW w:w="567" w:type="dxa"/>
            <w:tcBorders>
              <w:top w:val="single" w:sz="8" w:space="0" w:color="D9E2F3"/>
              <w:left w:val="single" w:sz="4" w:space="0" w:color="4F81BD" w:themeColor="accent1"/>
              <w:bottom w:val="single" w:sz="8" w:space="0" w:color="D9E2F3"/>
              <w:right w:val="single" w:sz="8" w:space="0" w:color="D9E2F3"/>
            </w:tcBorders>
            <w:shd w:val="clear" w:color="000000" w:fill="2F5496"/>
            <w:textDirection w:val="tbRl"/>
            <w:vAlign w:val="center"/>
            <w:hideMark/>
          </w:tcPr>
          <w:p w14:paraId="4F1F4731"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12</w:t>
            </w:r>
          </w:p>
        </w:tc>
        <w:tc>
          <w:tcPr>
            <w:tcW w:w="2551" w:type="dxa"/>
            <w:gridSpan w:val="3"/>
            <w:tcBorders>
              <w:top w:val="single" w:sz="8" w:space="0" w:color="D9E2F3"/>
              <w:left w:val="single" w:sz="8" w:space="0" w:color="D9E2F3"/>
              <w:bottom w:val="single" w:sz="8" w:space="0" w:color="D9E2F3"/>
              <w:right w:val="single" w:sz="8" w:space="0" w:color="D9E2F3"/>
            </w:tcBorders>
            <w:shd w:val="clear" w:color="000000" w:fill="FFFFFF"/>
            <w:textDirection w:val="tbRl"/>
            <w:vAlign w:val="center"/>
            <w:hideMark/>
          </w:tcPr>
          <w:p w14:paraId="7DFAF8E4"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 </w:t>
            </w:r>
          </w:p>
        </w:tc>
      </w:tr>
      <w:tr w:rsidR="00DC7406" w:rsidRPr="00DC7406" w14:paraId="0F45AC95" w14:textId="77777777" w:rsidTr="00DC7406">
        <w:trPr>
          <w:gridAfter w:val="1"/>
          <w:wAfter w:w="14" w:type="dxa"/>
          <w:trHeight w:val="600"/>
        </w:trPr>
        <w:tc>
          <w:tcPr>
            <w:tcW w:w="309" w:type="dxa"/>
            <w:vMerge/>
            <w:tcBorders>
              <w:top w:val="nil"/>
              <w:left w:val="single" w:sz="8" w:space="0" w:color="D9E2F3"/>
              <w:bottom w:val="single" w:sz="8" w:space="0" w:color="D9E2F3"/>
              <w:right w:val="single" w:sz="8" w:space="0" w:color="D9E2F3"/>
            </w:tcBorders>
            <w:vAlign w:val="center"/>
            <w:hideMark/>
          </w:tcPr>
          <w:p w14:paraId="35054F1B" w14:textId="77777777" w:rsidR="00DC7406" w:rsidRPr="00DC7406" w:rsidRDefault="00DC7406" w:rsidP="00DC7406">
            <w:pPr>
              <w:rPr>
                <w:b/>
                <w:bCs/>
                <w:color w:val="FFFFFF"/>
                <w:sz w:val="14"/>
                <w:szCs w:val="14"/>
                <w:lang w:val="es-CO" w:eastAsia="es-CO"/>
              </w:rPr>
            </w:pPr>
          </w:p>
        </w:tc>
        <w:tc>
          <w:tcPr>
            <w:tcW w:w="1534" w:type="dxa"/>
            <w:vMerge/>
            <w:tcBorders>
              <w:top w:val="single" w:sz="8" w:space="0" w:color="D9E2F3"/>
              <w:left w:val="single" w:sz="8" w:space="0" w:color="D9E2F3"/>
              <w:bottom w:val="single" w:sz="8" w:space="0" w:color="D9E2F3"/>
              <w:right w:val="single" w:sz="4" w:space="0" w:color="4F81BD" w:themeColor="accent1"/>
            </w:tcBorders>
            <w:vAlign w:val="center"/>
            <w:hideMark/>
          </w:tcPr>
          <w:p w14:paraId="27B8A0AB" w14:textId="77777777" w:rsidR="00DC7406" w:rsidRPr="00DC7406" w:rsidRDefault="00DC7406" w:rsidP="00DC7406">
            <w:pPr>
              <w:jc w:val="both"/>
              <w:rPr>
                <w:color w:val="000000"/>
                <w:sz w:val="16"/>
                <w:szCs w:val="16"/>
                <w:lang w:val="es-CO" w:eastAsia="es-CO"/>
              </w:rPr>
            </w:pPr>
          </w:p>
        </w:tc>
        <w:tc>
          <w:tcPr>
            <w:tcW w:w="1328" w:type="dxa"/>
            <w:vMerge/>
            <w:tcBorders>
              <w:left w:val="single" w:sz="4" w:space="0" w:color="4F81BD" w:themeColor="accent1"/>
              <w:bottom w:val="single" w:sz="4" w:space="0" w:color="4F81BD" w:themeColor="accent1"/>
              <w:right w:val="double" w:sz="4" w:space="0" w:color="auto"/>
            </w:tcBorders>
            <w:vAlign w:val="center"/>
            <w:hideMark/>
          </w:tcPr>
          <w:p w14:paraId="70F87C23" w14:textId="77777777" w:rsidR="00DC7406" w:rsidRPr="00DC7406" w:rsidRDefault="00DC7406" w:rsidP="00DC7406">
            <w:pPr>
              <w:jc w:val="both"/>
              <w:rPr>
                <w:color w:val="000000"/>
                <w:sz w:val="16"/>
                <w:szCs w:val="16"/>
                <w:lang w:val="es-CO" w:eastAsia="es-CO"/>
              </w:rPr>
            </w:pPr>
          </w:p>
        </w:tc>
        <w:tc>
          <w:tcPr>
            <w:tcW w:w="1577" w:type="dxa"/>
            <w:vMerge/>
            <w:tcBorders>
              <w:left w:val="double" w:sz="4" w:space="0" w:color="auto"/>
              <w:bottom w:val="single" w:sz="4" w:space="0" w:color="4F81BD" w:themeColor="accent1"/>
              <w:right w:val="single" w:sz="4" w:space="0" w:color="4F81BD" w:themeColor="accent1"/>
            </w:tcBorders>
            <w:vAlign w:val="center"/>
            <w:hideMark/>
          </w:tcPr>
          <w:p w14:paraId="07BF3784" w14:textId="77777777" w:rsidR="00DC7406" w:rsidRPr="00DC7406" w:rsidRDefault="00DC7406" w:rsidP="00DC7406">
            <w:pPr>
              <w:jc w:val="both"/>
              <w:rPr>
                <w:color w:val="000000"/>
                <w:sz w:val="16"/>
                <w:szCs w:val="16"/>
                <w:lang w:val="es-CO" w:eastAsia="es-CO"/>
              </w:rPr>
            </w:pPr>
          </w:p>
        </w:tc>
        <w:tc>
          <w:tcPr>
            <w:tcW w:w="1300" w:type="dxa"/>
            <w:vMerge/>
            <w:tcBorders>
              <w:top w:val="single" w:sz="8" w:space="0" w:color="4F81BD" w:themeColor="accent1"/>
              <w:left w:val="single" w:sz="4" w:space="0" w:color="4F81BD" w:themeColor="accent1"/>
              <w:bottom w:val="single" w:sz="8" w:space="0" w:color="4F81BD" w:themeColor="accent1"/>
              <w:right w:val="single" w:sz="8" w:space="0" w:color="4F81BD" w:themeColor="accent1"/>
            </w:tcBorders>
            <w:vAlign w:val="center"/>
            <w:hideMark/>
          </w:tcPr>
          <w:p w14:paraId="4DC16C8A" w14:textId="77777777" w:rsidR="00DC7406" w:rsidRPr="00DC7406" w:rsidRDefault="00DC7406" w:rsidP="00DC7406">
            <w:pPr>
              <w:jc w:val="both"/>
              <w:rPr>
                <w:color w:val="000000"/>
                <w:sz w:val="16"/>
                <w:szCs w:val="16"/>
                <w:lang w:val="es-CO" w:eastAsia="es-CO"/>
              </w:rPr>
            </w:pPr>
          </w:p>
        </w:tc>
        <w:tc>
          <w:tcPr>
            <w:tcW w:w="1264" w:type="dxa"/>
            <w:vMerge/>
            <w:tcBorders>
              <w:top w:val="single" w:sz="8" w:space="0" w:color="4F81BD" w:themeColor="accent1"/>
              <w:left w:val="single" w:sz="8" w:space="0" w:color="4F81BD" w:themeColor="accent1"/>
              <w:bottom w:val="single" w:sz="8" w:space="0" w:color="4F81BD" w:themeColor="accent1"/>
              <w:right w:val="single" w:sz="4" w:space="0" w:color="4F81BD" w:themeColor="accent1"/>
            </w:tcBorders>
            <w:vAlign w:val="center"/>
            <w:hideMark/>
          </w:tcPr>
          <w:p w14:paraId="106DBCB5" w14:textId="77777777" w:rsidR="00DC7406" w:rsidRPr="00DC7406" w:rsidRDefault="00DC7406" w:rsidP="00DC7406">
            <w:pPr>
              <w:jc w:val="both"/>
              <w:rPr>
                <w:color w:val="000000"/>
                <w:sz w:val="16"/>
                <w:szCs w:val="16"/>
                <w:lang w:val="es-CO" w:eastAsia="es-CO"/>
              </w:rPr>
            </w:pPr>
          </w:p>
        </w:tc>
        <w:tc>
          <w:tcPr>
            <w:tcW w:w="1972" w:type="dxa"/>
            <w:vMerge/>
            <w:tcBorders>
              <w:top w:val="single" w:sz="4" w:space="0" w:color="4F81BD" w:themeColor="accent1"/>
              <w:left w:val="single" w:sz="4" w:space="0" w:color="4F81BD" w:themeColor="accent1"/>
              <w:bottom w:val="single" w:sz="4" w:space="0" w:color="4F81BD" w:themeColor="accent1"/>
              <w:right w:val="double" w:sz="4" w:space="0" w:color="auto"/>
            </w:tcBorders>
            <w:vAlign w:val="center"/>
            <w:hideMark/>
          </w:tcPr>
          <w:p w14:paraId="5CED25AC" w14:textId="77777777" w:rsidR="00DC7406" w:rsidRPr="00DC7406" w:rsidRDefault="00DC7406" w:rsidP="00DC7406">
            <w:pPr>
              <w:jc w:val="both"/>
              <w:rPr>
                <w:color w:val="000000"/>
                <w:sz w:val="16"/>
                <w:szCs w:val="16"/>
                <w:lang w:val="es-CO" w:eastAsia="es-CO"/>
              </w:rPr>
            </w:pPr>
          </w:p>
        </w:tc>
        <w:tc>
          <w:tcPr>
            <w:tcW w:w="1082" w:type="dxa"/>
            <w:vMerge/>
            <w:tcBorders>
              <w:top w:val="single" w:sz="4" w:space="0" w:color="4F81BD" w:themeColor="accent1"/>
              <w:left w:val="double" w:sz="4" w:space="0" w:color="auto"/>
              <w:bottom w:val="single" w:sz="4" w:space="0" w:color="4F81BD" w:themeColor="accent1"/>
              <w:right w:val="double" w:sz="4" w:space="0" w:color="auto"/>
            </w:tcBorders>
            <w:vAlign w:val="center"/>
            <w:hideMark/>
          </w:tcPr>
          <w:p w14:paraId="10CB20FD" w14:textId="77777777" w:rsidR="00DC7406" w:rsidRPr="00DC7406" w:rsidRDefault="00DC7406" w:rsidP="00DC7406">
            <w:pPr>
              <w:jc w:val="both"/>
              <w:rPr>
                <w:color w:val="000000"/>
                <w:sz w:val="16"/>
                <w:szCs w:val="16"/>
                <w:lang w:val="es-CO" w:eastAsia="es-CO"/>
              </w:rPr>
            </w:pPr>
          </w:p>
        </w:tc>
        <w:tc>
          <w:tcPr>
            <w:tcW w:w="1486" w:type="dxa"/>
            <w:vMerge/>
            <w:tcBorders>
              <w:top w:val="single" w:sz="4" w:space="0" w:color="4F81BD" w:themeColor="accent1"/>
              <w:left w:val="double" w:sz="4" w:space="0" w:color="auto"/>
              <w:bottom w:val="single" w:sz="4" w:space="0" w:color="4F81BD" w:themeColor="accent1"/>
              <w:right w:val="single" w:sz="4" w:space="0" w:color="4F81BD" w:themeColor="accent1"/>
            </w:tcBorders>
            <w:vAlign w:val="center"/>
            <w:hideMark/>
          </w:tcPr>
          <w:p w14:paraId="5BBD33CB" w14:textId="77777777" w:rsidR="00DC7406" w:rsidRPr="00DC7406" w:rsidRDefault="00DC7406" w:rsidP="00DC7406">
            <w:pPr>
              <w:jc w:val="both"/>
              <w:rPr>
                <w:color w:val="000000"/>
                <w:sz w:val="16"/>
                <w:szCs w:val="16"/>
                <w:lang w:val="es-CO" w:eastAsia="es-CO"/>
              </w:rPr>
            </w:pPr>
          </w:p>
        </w:tc>
        <w:tc>
          <w:tcPr>
            <w:tcW w:w="567" w:type="dxa"/>
            <w:tcBorders>
              <w:top w:val="single" w:sz="8" w:space="0" w:color="D9E2F3"/>
              <w:left w:val="single" w:sz="4" w:space="0" w:color="4F81BD" w:themeColor="accent1"/>
              <w:bottom w:val="single" w:sz="8" w:space="0" w:color="D9E2F3"/>
              <w:right w:val="single" w:sz="8" w:space="0" w:color="D9E2F3"/>
            </w:tcBorders>
            <w:shd w:val="clear" w:color="000000" w:fill="2F5496"/>
            <w:textDirection w:val="tbRl"/>
            <w:vAlign w:val="center"/>
            <w:hideMark/>
          </w:tcPr>
          <w:p w14:paraId="0478E132"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13</w:t>
            </w:r>
          </w:p>
        </w:tc>
        <w:tc>
          <w:tcPr>
            <w:tcW w:w="2551" w:type="dxa"/>
            <w:gridSpan w:val="3"/>
            <w:tcBorders>
              <w:top w:val="single" w:sz="8" w:space="0" w:color="D9E2F3"/>
              <w:left w:val="single" w:sz="8" w:space="0" w:color="D9E2F3"/>
              <w:bottom w:val="single" w:sz="8" w:space="0" w:color="D9E2F3"/>
              <w:right w:val="single" w:sz="8" w:space="0" w:color="D9E2F3"/>
            </w:tcBorders>
            <w:shd w:val="clear" w:color="000000" w:fill="FFFFFF"/>
            <w:textDirection w:val="tbRl"/>
            <w:vAlign w:val="center"/>
            <w:hideMark/>
          </w:tcPr>
          <w:p w14:paraId="2C63E49A"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 </w:t>
            </w:r>
          </w:p>
        </w:tc>
      </w:tr>
      <w:tr w:rsidR="00DC7406" w:rsidRPr="00DC7406" w14:paraId="06B86AB1" w14:textId="77777777" w:rsidTr="00DC7406">
        <w:trPr>
          <w:gridAfter w:val="1"/>
          <w:wAfter w:w="14" w:type="dxa"/>
          <w:trHeight w:val="801"/>
        </w:trPr>
        <w:tc>
          <w:tcPr>
            <w:tcW w:w="309" w:type="dxa"/>
            <w:vMerge/>
            <w:tcBorders>
              <w:top w:val="nil"/>
              <w:left w:val="single" w:sz="8" w:space="0" w:color="D9E2F3"/>
              <w:bottom w:val="single" w:sz="8" w:space="0" w:color="D9E2F3"/>
              <w:right w:val="single" w:sz="8" w:space="0" w:color="D9E2F3"/>
            </w:tcBorders>
            <w:vAlign w:val="center"/>
            <w:hideMark/>
          </w:tcPr>
          <w:p w14:paraId="7EFA9249" w14:textId="77777777" w:rsidR="00DC7406" w:rsidRPr="00DC7406" w:rsidRDefault="00DC7406" w:rsidP="00DC7406">
            <w:pPr>
              <w:rPr>
                <w:b/>
                <w:bCs/>
                <w:color w:val="FFFFFF"/>
                <w:sz w:val="14"/>
                <w:szCs w:val="14"/>
                <w:lang w:val="es-CO" w:eastAsia="es-CO"/>
              </w:rPr>
            </w:pPr>
          </w:p>
        </w:tc>
        <w:tc>
          <w:tcPr>
            <w:tcW w:w="1534" w:type="dxa"/>
            <w:vMerge w:val="restart"/>
            <w:tcBorders>
              <w:top w:val="single" w:sz="8" w:space="0" w:color="D9E2F3"/>
              <w:left w:val="single" w:sz="8" w:space="0" w:color="D9E2F3"/>
              <w:bottom w:val="single" w:sz="8" w:space="0" w:color="D9E2F3"/>
              <w:right w:val="single" w:sz="4" w:space="0" w:color="4F81BD" w:themeColor="accent1"/>
            </w:tcBorders>
            <w:shd w:val="clear" w:color="auto" w:fill="auto"/>
            <w:vAlign w:val="center"/>
            <w:hideMark/>
          </w:tcPr>
          <w:p w14:paraId="6DCB09A1" w14:textId="77777777" w:rsidR="00DC7406" w:rsidRPr="00DC7406" w:rsidRDefault="00DC7406" w:rsidP="00DC7406">
            <w:pPr>
              <w:jc w:val="both"/>
              <w:rPr>
                <w:color w:val="000000"/>
                <w:sz w:val="16"/>
                <w:szCs w:val="16"/>
                <w:lang w:val="es-CO" w:eastAsia="es-CO"/>
              </w:rPr>
            </w:pPr>
            <w:r w:rsidRPr="00DC7406">
              <w:rPr>
                <w:color w:val="000000"/>
                <w:sz w:val="16"/>
                <w:szCs w:val="16"/>
                <w:lang w:val="es-MX" w:eastAsia="es-CO"/>
              </w:rPr>
              <w:t>Identifica tecnologías con las cuales puede trabajar colaborativamente con otras comunidades académicas.</w:t>
            </w:r>
          </w:p>
        </w:tc>
        <w:tc>
          <w:tcPr>
            <w:tcW w:w="1328" w:type="dxa"/>
            <w:vMerge w:val="restart"/>
            <w:tcBorders>
              <w:left w:val="single" w:sz="4" w:space="0" w:color="4F81BD" w:themeColor="accent1"/>
              <w:bottom w:val="single" w:sz="4" w:space="0" w:color="4F81BD" w:themeColor="accent1"/>
              <w:right w:val="double" w:sz="4" w:space="0" w:color="auto"/>
            </w:tcBorders>
            <w:shd w:val="clear" w:color="auto" w:fill="auto"/>
            <w:vAlign w:val="center"/>
            <w:hideMark/>
          </w:tcPr>
          <w:p w14:paraId="213D634C" w14:textId="77777777" w:rsidR="00DC7406" w:rsidRPr="00DC7406" w:rsidRDefault="00DC7406" w:rsidP="00DC7406">
            <w:pPr>
              <w:jc w:val="both"/>
              <w:rPr>
                <w:color w:val="000000"/>
                <w:sz w:val="16"/>
                <w:szCs w:val="16"/>
                <w:lang w:val="es-CO" w:eastAsia="es-CO"/>
              </w:rPr>
            </w:pPr>
            <w:r w:rsidRPr="00DC7406">
              <w:rPr>
                <w:color w:val="000000"/>
                <w:sz w:val="16"/>
                <w:szCs w:val="16"/>
                <w:lang w:val="es-MX" w:eastAsia="es-CO"/>
              </w:rPr>
              <w:t>Describe algunas tecnologías colaborativas y selecciona las adecuadas para trabajar con sus compañeros.</w:t>
            </w:r>
          </w:p>
        </w:tc>
        <w:tc>
          <w:tcPr>
            <w:tcW w:w="1577" w:type="dxa"/>
            <w:vMerge w:val="restart"/>
            <w:tcBorders>
              <w:left w:val="double" w:sz="4" w:space="0" w:color="auto"/>
              <w:bottom w:val="single" w:sz="4" w:space="0" w:color="4F81BD" w:themeColor="accent1"/>
              <w:right w:val="single" w:sz="4" w:space="0" w:color="4F81BD" w:themeColor="accent1"/>
            </w:tcBorders>
            <w:shd w:val="clear" w:color="auto" w:fill="auto"/>
            <w:vAlign w:val="center"/>
            <w:hideMark/>
          </w:tcPr>
          <w:p w14:paraId="4B170D30" w14:textId="77777777" w:rsidR="00DC7406" w:rsidRPr="00DC7406" w:rsidRDefault="00DC7406" w:rsidP="00DC7406">
            <w:pPr>
              <w:jc w:val="both"/>
              <w:rPr>
                <w:color w:val="000000"/>
                <w:sz w:val="16"/>
                <w:szCs w:val="16"/>
                <w:lang w:val="es-CO" w:eastAsia="es-CO"/>
              </w:rPr>
            </w:pPr>
            <w:r w:rsidRPr="00DC7406">
              <w:rPr>
                <w:color w:val="000000"/>
                <w:sz w:val="16"/>
                <w:szCs w:val="16"/>
                <w:lang w:val="es-MX" w:eastAsia="es-CO"/>
              </w:rPr>
              <w:t>Comprende qué son las tecnologías colaborativas y para qué sirven.</w:t>
            </w:r>
          </w:p>
        </w:tc>
        <w:tc>
          <w:tcPr>
            <w:tcW w:w="1300" w:type="dxa"/>
            <w:vMerge w:val="restart"/>
            <w:tcBorders>
              <w:top w:val="single" w:sz="8" w:space="0" w:color="4F81BD" w:themeColor="accent1"/>
              <w:left w:val="single" w:sz="4" w:space="0" w:color="4F81BD" w:themeColor="accent1"/>
              <w:bottom w:val="single" w:sz="8" w:space="0" w:color="4F81BD" w:themeColor="accent1"/>
              <w:right w:val="single" w:sz="8" w:space="0" w:color="4F81BD" w:themeColor="accent1"/>
            </w:tcBorders>
            <w:shd w:val="clear" w:color="auto" w:fill="auto"/>
            <w:vAlign w:val="center"/>
            <w:hideMark/>
          </w:tcPr>
          <w:p w14:paraId="4E61B537" w14:textId="77777777" w:rsidR="00DC7406" w:rsidRPr="00DC7406" w:rsidRDefault="00DC7406" w:rsidP="00DC7406">
            <w:pPr>
              <w:jc w:val="both"/>
              <w:rPr>
                <w:color w:val="000000"/>
                <w:sz w:val="16"/>
                <w:szCs w:val="16"/>
                <w:lang w:val="es-CO" w:eastAsia="es-CO"/>
              </w:rPr>
            </w:pPr>
            <w:r w:rsidRPr="00DC7406">
              <w:rPr>
                <w:color w:val="000000"/>
                <w:sz w:val="16"/>
                <w:szCs w:val="16"/>
                <w:lang w:val="es-MX" w:eastAsia="es-CO"/>
              </w:rPr>
              <w:t xml:space="preserve">Realiza trabajos colaborativos utilizando Google Drive y Google </w:t>
            </w:r>
            <w:proofErr w:type="spellStart"/>
            <w:r w:rsidRPr="00DC7406">
              <w:rPr>
                <w:color w:val="000000"/>
                <w:sz w:val="16"/>
                <w:szCs w:val="16"/>
                <w:lang w:val="es-MX" w:eastAsia="es-CO"/>
              </w:rPr>
              <w:t>Forms</w:t>
            </w:r>
            <w:proofErr w:type="spellEnd"/>
            <w:r w:rsidRPr="00DC7406">
              <w:rPr>
                <w:color w:val="000000"/>
                <w:sz w:val="16"/>
                <w:szCs w:val="16"/>
                <w:lang w:val="es-MX" w:eastAsia="es-CO"/>
              </w:rPr>
              <w:t>.</w:t>
            </w:r>
          </w:p>
        </w:tc>
        <w:tc>
          <w:tcPr>
            <w:tcW w:w="1264" w:type="dxa"/>
            <w:vMerge w:val="restar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auto"/>
            <w:vAlign w:val="center"/>
            <w:hideMark/>
          </w:tcPr>
          <w:p w14:paraId="1571E376" w14:textId="77777777" w:rsidR="00DC7406" w:rsidRPr="00DC7406" w:rsidRDefault="00DC7406" w:rsidP="00DC7406">
            <w:pPr>
              <w:jc w:val="both"/>
              <w:rPr>
                <w:color w:val="000000"/>
                <w:sz w:val="16"/>
                <w:szCs w:val="16"/>
                <w:lang w:val="es-CO" w:eastAsia="es-CO"/>
              </w:rPr>
            </w:pPr>
            <w:r w:rsidRPr="00DC7406">
              <w:rPr>
                <w:color w:val="000000"/>
                <w:sz w:val="16"/>
                <w:szCs w:val="16"/>
                <w:lang w:val="es-MX" w:eastAsia="es-CO"/>
              </w:rPr>
              <w:t xml:space="preserve">Busca información pertinente y de interés en la red de internet haciendo uso de </w:t>
            </w:r>
            <w:proofErr w:type="spellStart"/>
            <w:r w:rsidRPr="00DC7406">
              <w:rPr>
                <w:color w:val="000000"/>
                <w:sz w:val="16"/>
                <w:szCs w:val="16"/>
                <w:lang w:val="es-MX" w:eastAsia="es-CO"/>
              </w:rPr>
              <w:t>metabuscadores</w:t>
            </w:r>
            <w:proofErr w:type="spellEnd"/>
          </w:p>
        </w:tc>
        <w:tc>
          <w:tcPr>
            <w:tcW w:w="1972" w:type="dxa"/>
            <w:vMerge w:val="restart"/>
            <w:tcBorders>
              <w:top w:val="single" w:sz="4" w:space="0" w:color="4F81BD" w:themeColor="accent1"/>
              <w:left w:val="single" w:sz="4" w:space="0" w:color="4F81BD" w:themeColor="accent1"/>
              <w:bottom w:val="single" w:sz="4" w:space="0" w:color="4F81BD" w:themeColor="accent1"/>
              <w:right w:val="double" w:sz="4" w:space="0" w:color="auto"/>
            </w:tcBorders>
            <w:shd w:val="clear" w:color="auto" w:fill="auto"/>
            <w:vAlign w:val="center"/>
            <w:hideMark/>
          </w:tcPr>
          <w:p w14:paraId="4D2FEF99" w14:textId="77777777" w:rsidR="00DC7406" w:rsidRPr="00DC7406" w:rsidRDefault="00DC7406" w:rsidP="00DC7406">
            <w:pPr>
              <w:jc w:val="both"/>
              <w:rPr>
                <w:color w:val="000000"/>
                <w:sz w:val="16"/>
                <w:szCs w:val="16"/>
                <w:lang w:val="es-CO" w:eastAsia="es-CO"/>
              </w:rPr>
            </w:pPr>
            <w:r w:rsidRPr="00DC7406">
              <w:rPr>
                <w:color w:val="000000"/>
                <w:sz w:val="16"/>
                <w:szCs w:val="16"/>
                <w:lang w:val="es-CO" w:eastAsia="es-CO"/>
              </w:rPr>
              <w:t>Tecnologías colaborativas:</w:t>
            </w:r>
            <w:r w:rsidRPr="00DC7406">
              <w:rPr>
                <w:color w:val="000000"/>
                <w:sz w:val="16"/>
                <w:szCs w:val="16"/>
                <w:lang w:val="es-CO" w:eastAsia="es-CO"/>
              </w:rPr>
              <w:br/>
              <w:t>● Qué son las tecnologías colaborativas.</w:t>
            </w:r>
            <w:r w:rsidRPr="00DC7406">
              <w:rPr>
                <w:color w:val="000000"/>
                <w:sz w:val="16"/>
                <w:szCs w:val="16"/>
                <w:lang w:val="es-CO" w:eastAsia="es-CO"/>
              </w:rPr>
              <w:br/>
              <w:t>● Para qué sirven y qué beneficios tienen.</w:t>
            </w:r>
            <w:r w:rsidRPr="00DC7406">
              <w:rPr>
                <w:color w:val="000000"/>
                <w:sz w:val="16"/>
                <w:szCs w:val="16"/>
                <w:lang w:val="es-CO" w:eastAsia="es-CO"/>
              </w:rPr>
              <w:br/>
              <w:t>● Cómo acceder a una tecnología colaborativa (Por ejemplo: Google</w:t>
            </w:r>
            <w:r w:rsidRPr="00DC7406">
              <w:rPr>
                <w:color w:val="000000"/>
                <w:sz w:val="16"/>
                <w:szCs w:val="16"/>
                <w:lang w:val="es-CO" w:eastAsia="es-CO"/>
              </w:rPr>
              <w:br/>
              <w:t>Drive)</w:t>
            </w:r>
          </w:p>
        </w:tc>
        <w:tc>
          <w:tcPr>
            <w:tcW w:w="1082" w:type="dxa"/>
            <w:vMerge w:val="restart"/>
            <w:tcBorders>
              <w:top w:val="single" w:sz="4" w:space="0" w:color="4F81BD" w:themeColor="accent1"/>
              <w:left w:val="double" w:sz="4" w:space="0" w:color="auto"/>
              <w:bottom w:val="single" w:sz="4" w:space="0" w:color="4F81BD" w:themeColor="accent1"/>
              <w:right w:val="double" w:sz="4" w:space="0" w:color="auto"/>
            </w:tcBorders>
            <w:shd w:val="clear" w:color="auto" w:fill="auto"/>
            <w:vAlign w:val="center"/>
            <w:hideMark/>
          </w:tcPr>
          <w:p w14:paraId="4307903B" w14:textId="77777777" w:rsidR="00DC7406" w:rsidRPr="00DC7406" w:rsidRDefault="00DC7406" w:rsidP="00DC7406">
            <w:pPr>
              <w:jc w:val="both"/>
              <w:rPr>
                <w:color w:val="000000"/>
                <w:sz w:val="16"/>
                <w:szCs w:val="16"/>
                <w:lang w:val="es-CO" w:eastAsia="es-CO"/>
              </w:rPr>
            </w:pPr>
            <w:r w:rsidRPr="00DC7406">
              <w:rPr>
                <w:color w:val="000000"/>
                <w:sz w:val="16"/>
                <w:szCs w:val="16"/>
                <w:lang w:val="es-MX" w:eastAsia="es-CO"/>
              </w:rPr>
              <w:t>Google Drive</w:t>
            </w:r>
          </w:p>
        </w:tc>
        <w:tc>
          <w:tcPr>
            <w:tcW w:w="1486" w:type="dxa"/>
            <w:vMerge w:val="restart"/>
            <w:tcBorders>
              <w:top w:val="single" w:sz="4" w:space="0" w:color="4F81BD" w:themeColor="accent1"/>
              <w:left w:val="double" w:sz="4" w:space="0" w:color="auto"/>
              <w:bottom w:val="single" w:sz="4" w:space="0" w:color="4F81BD" w:themeColor="accent1"/>
              <w:right w:val="single" w:sz="4" w:space="0" w:color="4F81BD" w:themeColor="accent1"/>
            </w:tcBorders>
            <w:shd w:val="clear" w:color="auto" w:fill="auto"/>
            <w:vAlign w:val="center"/>
            <w:hideMark/>
          </w:tcPr>
          <w:p w14:paraId="1435047F" w14:textId="77777777" w:rsidR="00DC7406" w:rsidRPr="00DC7406" w:rsidRDefault="00DC7406" w:rsidP="00DC7406">
            <w:pPr>
              <w:jc w:val="both"/>
              <w:rPr>
                <w:color w:val="000000"/>
                <w:sz w:val="16"/>
                <w:szCs w:val="16"/>
                <w:lang w:val="es-CO" w:eastAsia="es-CO"/>
              </w:rPr>
            </w:pPr>
            <w:r w:rsidRPr="00DC7406">
              <w:rPr>
                <w:color w:val="000000"/>
                <w:sz w:val="16"/>
                <w:szCs w:val="16"/>
                <w:lang w:val="es-CO" w:eastAsia="es-CO"/>
              </w:rPr>
              <w:t>Tecnologías colaborativas</w:t>
            </w:r>
          </w:p>
        </w:tc>
        <w:tc>
          <w:tcPr>
            <w:tcW w:w="567" w:type="dxa"/>
            <w:tcBorders>
              <w:top w:val="single" w:sz="8" w:space="0" w:color="D9E2F3"/>
              <w:left w:val="single" w:sz="4" w:space="0" w:color="4F81BD" w:themeColor="accent1"/>
              <w:bottom w:val="single" w:sz="8" w:space="0" w:color="D9E2F3"/>
              <w:right w:val="single" w:sz="8" w:space="0" w:color="D9E2F3"/>
            </w:tcBorders>
            <w:shd w:val="clear" w:color="000000" w:fill="2F5496"/>
            <w:textDirection w:val="tbRl"/>
            <w:vAlign w:val="center"/>
            <w:hideMark/>
          </w:tcPr>
          <w:p w14:paraId="50FA468A"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14</w:t>
            </w:r>
          </w:p>
        </w:tc>
        <w:tc>
          <w:tcPr>
            <w:tcW w:w="2551" w:type="dxa"/>
            <w:gridSpan w:val="3"/>
            <w:tcBorders>
              <w:top w:val="single" w:sz="8" w:space="0" w:color="D9E2F3"/>
              <w:left w:val="single" w:sz="8" w:space="0" w:color="D9E2F3"/>
              <w:bottom w:val="single" w:sz="8" w:space="0" w:color="D9E2F3"/>
              <w:right w:val="single" w:sz="8" w:space="0" w:color="D9E2F3"/>
            </w:tcBorders>
            <w:shd w:val="clear" w:color="000000" w:fill="FFFFFF"/>
            <w:textDirection w:val="tbRl"/>
            <w:vAlign w:val="center"/>
            <w:hideMark/>
          </w:tcPr>
          <w:p w14:paraId="2C710423"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 </w:t>
            </w:r>
          </w:p>
        </w:tc>
      </w:tr>
      <w:tr w:rsidR="00DC7406" w:rsidRPr="00DC7406" w14:paraId="532FB482" w14:textId="77777777" w:rsidTr="00DC7406">
        <w:trPr>
          <w:gridAfter w:val="1"/>
          <w:wAfter w:w="14" w:type="dxa"/>
          <w:trHeight w:val="630"/>
        </w:trPr>
        <w:tc>
          <w:tcPr>
            <w:tcW w:w="309" w:type="dxa"/>
            <w:vMerge/>
            <w:tcBorders>
              <w:top w:val="nil"/>
              <w:left w:val="single" w:sz="8" w:space="0" w:color="D9E2F3"/>
              <w:bottom w:val="single" w:sz="8" w:space="0" w:color="D9E2F3"/>
              <w:right w:val="single" w:sz="8" w:space="0" w:color="D9E2F3"/>
            </w:tcBorders>
            <w:vAlign w:val="center"/>
            <w:hideMark/>
          </w:tcPr>
          <w:p w14:paraId="6BE1AFB6" w14:textId="77777777" w:rsidR="00DC7406" w:rsidRPr="00DC7406" w:rsidRDefault="00DC7406" w:rsidP="00DC7406">
            <w:pPr>
              <w:rPr>
                <w:b/>
                <w:bCs/>
                <w:color w:val="FFFFFF"/>
                <w:sz w:val="14"/>
                <w:szCs w:val="14"/>
                <w:lang w:val="es-CO" w:eastAsia="es-CO"/>
              </w:rPr>
            </w:pPr>
          </w:p>
        </w:tc>
        <w:tc>
          <w:tcPr>
            <w:tcW w:w="1534" w:type="dxa"/>
            <w:vMerge/>
            <w:tcBorders>
              <w:top w:val="single" w:sz="8" w:space="0" w:color="D9E2F3"/>
              <w:left w:val="single" w:sz="8" w:space="0" w:color="D9E2F3"/>
              <w:bottom w:val="single" w:sz="8" w:space="0" w:color="D9E2F3"/>
              <w:right w:val="single" w:sz="4" w:space="0" w:color="4F81BD" w:themeColor="accent1"/>
            </w:tcBorders>
            <w:vAlign w:val="center"/>
            <w:hideMark/>
          </w:tcPr>
          <w:p w14:paraId="4C1EC7C9" w14:textId="77777777" w:rsidR="00DC7406" w:rsidRPr="00DC7406" w:rsidRDefault="00DC7406" w:rsidP="00DC7406">
            <w:pPr>
              <w:jc w:val="both"/>
              <w:rPr>
                <w:color w:val="000000"/>
                <w:sz w:val="16"/>
                <w:szCs w:val="16"/>
                <w:lang w:val="es-CO" w:eastAsia="es-CO"/>
              </w:rPr>
            </w:pPr>
          </w:p>
        </w:tc>
        <w:tc>
          <w:tcPr>
            <w:tcW w:w="1328" w:type="dxa"/>
            <w:vMerge/>
            <w:tcBorders>
              <w:left w:val="single" w:sz="4" w:space="0" w:color="4F81BD" w:themeColor="accent1"/>
              <w:bottom w:val="single" w:sz="4" w:space="0" w:color="4F81BD" w:themeColor="accent1"/>
              <w:right w:val="double" w:sz="4" w:space="0" w:color="auto"/>
            </w:tcBorders>
            <w:vAlign w:val="center"/>
            <w:hideMark/>
          </w:tcPr>
          <w:p w14:paraId="53E34ECC" w14:textId="77777777" w:rsidR="00DC7406" w:rsidRPr="00DC7406" w:rsidRDefault="00DC7406" w:rsidP="00DC7406">
            <w:pPr>
              <w:jc w:val="both"/>
              <w:rPr>
                <w:color w:val="000000"/>
                <w:sz w:val="16"/>
                <w:szCs w:val="16"/>
                <w:lang w:val="es-CO" w:eastAsia="es-CO"/>
              </w:rPr>
            </w:pPr>
          </w:p>
        </w:tc>
        <w:tc>
          <w:tcPr>
            <w:tcW w:w="1577" w:type="dxa"/>
            <w:vMerge/>
            <w:tcBorders>
              <w:left w:val="double" w:sz="4" w:space="0" w:color="auto"/>
              <w:bottom w:val="single" w:sz="4" w:space="0" w:color="4F81BD" w:themeColor="accent1"/>
              <w:right w:val="single" w:sz="4" w:space="0" w:color="4F81BD" w:themeColor="accent1"/>
            </w:tcBorders>
            <w:vAlign w:val="center"/>
            <w:hideMark/>
          </w:tcPr>
          <w:p w14:paraId="5252CDB6" w14:textId="77777777" w:rsidR="00DC7406" w:rsidRPr="00DC7406" w:rsidRDefault="00DC7406" w:rsidP="00DC7406">
            <w:pPr>
              <w:jc w:val="both"/>
              <w:rPr>
                <w:color w:val="000000"/>
                <w:sz w:val="16"/>
                <w:szCs w:val="16"/>
                <w:lang w:val="es-CO" w:eastAsia="es-CO"/>
              </w:rPr>
            </w:pPr>
          </w:p>
        </w:tc>
        <w:tc>
          <w:tcPr>
            <w:tcW w:w="1300" w:type="dxa"/>
            <w:vMerge/>
            <w:tcBorders>
              <w:top w:val="single" w:sz="8" w:space="0" w:color="4F81BD" w:themeColor="accent1"/>
              <w:left w:val="single" w:sz="4" w:space="0" w:color="4F81BD" w:themeColor="accent1"/>
              <w:bottom w:val="single" w:sz="8" w:space="0" w:color="4F81BD" w:themeColor="accent1"/>
              <w:right w:val="single" w:sz="8" w:space="0" w:color="4F81BD" w:themeColor="accent1"/>
            </w:tcBorders>
            <w:vAlign w:val="center"/>
            <w:hideMark/>
          </w:tcPr>
          <w:p w14:paraId="4DAAA4A5" w14:textId="77777777" w:rsidR="00DC7406" w:rsidRPr="00DC7406" w:rsidRDefault="00DC7406" w:rsidP="00DC7406">
            <w:pPr>
              <w:jc w:val="both"/>
              <w:rPr>
                <w:color w:val="000000"/>
                <w:sz w:val="16"/>
                <w:szCs w:val="16"/>
                <w:lang w:val="es-CO" w:eastAsia="es-CO"/>
              </w:rPr>
            </w:pPr>
          </w:p>
        </w:tc>
        <w:tc>
          <w:tcPr>
            <w:tcW w:w="1264" w:type="dxa"/>
            <w:vMerge/>
            <w:tcBorders>
              <w:top w:val="single" w:sz="8" w:space="0" w:color="4F81BD" w:themeColor="accent1"/>
              <w:left w:val="single" w:sz="8" w:space="0" w:color="4F81BD" w:themeColor="accent1"/>
              <w:bottom w:val="single" w:sz="8" w:space="0" w:color="4F81BD" w:themeColor="accent1"/>
              <w:right w:val="single" w:sz="4" w:space="0" w:color="4F81BD" w:themeColor="accent1"/>
            </w:tcBorders>
            <w:vAlign w:val="center"/>
            <w:hideMark/>
          </w:tcPr>
          <w:p w14:paraId="267B2C81" w14:textId="77777777" w:rsidR="00DC7406" w:rsidRPr="00DC7406" w:rsidRDefault="00DC7406" w:rsidP="00DC7406">
            <w:pPr>
              <w:jc w:val="both"/>
              <w:rPr>
                <w:color w:val="000000"/>
                <w:sz w:val="16"/>
                <w:szCs w:val="16"/>
                <w:lang w:val="es-CO" w:eastAsia="es-CO"/>
              </w:rPr>
            </w:pPr>
          </w:p>
        </w:tc>
        <w:tc>
          <w:tcPr>
            <w:tcW w:w="1972" w:type="dxa"/>
            <w:vMerge/>
            <w:tcBorders>
              <w:top w:val="single" w:sz="4" w:space="0" w:color="4F81BD" w:themeColor="accent1"/>
              <w:left w:val="single" w:sz="4" w:space="0" w:color="4F81BD" w:themeColor="accent1"/>
              <w:bottom w:val="single" w:sz="4" w:space="0" w:color="4F81BD" w:themeColor="accent1"/>
              <w:right w:val="double" w:sz="4" w:space="0" w:color="auto"/>
            </w:tcBorders>
            <w:vAlign w:val="center"/>
            <w:hideMark/>
          </w:tcPr>
          <w:p w14:paraId="5E670D2E" w14:textId="77777777" w:rsidR="00DC7406" w:rsidRPr="00DC7406" w:rsidRDefault="00DC7406" w:rsidP="00DC7406">
            <w:pPr>
              <w:jc w:val="both"/>
              <w:rPr>
                <w:color w:val="000000"/>
                <w:sz w:val="16"/>
                <w:szCs w:val="16"/>
                <w:lang w:val="es-CO" w:eastAsia="es-CO"/>
              </w:rPr>
            </w:pPr>
          </w:p>
        </w:tc>
        <w:tc>
          <w:tcPr>
            <w:tcW w:w="1082" w:type="dxa"/>
            <w:vMerge/>
            <w:tcBorders>
              <w:top w:val="single" w:sz="4" w:space="0" w:color="4F81BD" w:themeColor="accent1"/>
              <w:left w:val="double" w:sz="4" w:space="0" w:color="auto"/>
              <w:bottom w:val="single" w:sz="4" w:space="0" w:color="4F81BD" w:themeColor="accent1"/>
              <w:right w:val="double" w:sz="4" w:space="0" w:color="auto"/>
            </w:tcBorders>
            <w:vAlign w:val="center"/>
            <w:hideMark/>
          </w:tcPr>
          <w:p w14:paraId="32718005" w14:textId="77777777" w:rsidR="00DC7406" w:rsidRPr="00DC7406" w:rsidRDefault="00DC7406" w:rsidP="00DC7406">
            <w:pPr>
              <w:jc w:val="both"/>
              <w:rPr>
                <w:color w:val="000000"/>
                <w:sz w:val="16"/>
                <w:szCs w:val="16"/>
                <w:lang w:val="es-CO" w:eastAsia="es-CO"/>
              </w:rPr>
            </w:pPr>
          </w:p>
        </w:tc>
        <w:tc>
          <w:tcPr>
            <w:tcW w:w="1486" w:type="dxa"/>
            <w:vMerge/>
            <w:tcBorders>
              <w:top w:val="single" w:sz="4" w:space="0" w:color="4F81BD" w:themeColor="accent1"/>
              <w:left w:val="double" w:sz="4" w:space="0" w:color="auto"/>
              <w:bottom w:val="single" w:sz="4" w:space="0" w:color="4F81BD" w:themeColor="accent1"/>
              <w:right w:val="single" w:sz="4" w:space="0" w:color="4F81BD" w:themeColor="accent1"/>
            </w:tcBorders>
            <w:vAlign w:val="center"/>
            <w:hideMark/>
          </w:tcPr>
          <w:p w14:paraId="4748FF48" w14:textId="77777777" w:rsidR="00DC7406" w:rsidRPr="00DC7406" w:rsidRDefault="00DC7406" w:rsidP="00DC7406">
            <w:pPr>
              <w:jc w:val="both"/>
              <w:rPr>
                <w:color w:val="000000"/>
                <w:sz w:val="16"/>
                <w:szCs w:val="16"/>
                <w:lang w:val="es-CO" w:eastAsia="es-CO"/>
              </w:rPr>
            </w:pPr>
          </w:p>
        </w:tc>
        <w:tc>
          <w:tcPr>
            <w:tcW w:w="567" w:type="dxa"/>
            <w:tcBorders>
              <w:top w:val="single" w:sz="8" w:space="0" w:color="D9E2F3"/>
              <w:left w:val="single" w:sz="4" w:space="0" w:color="4F81BD" w:themeColor="accent1"/>
              <w:bottom w:val="single" w:sz="8" w:space="0" w:color="D9E2F3"/>
              <w:right w:val="single" w:sz="8" w:space="0" w:color="D9E2F3"/>
            </w:tcBorders>
            <w:shd w:val="clear" w:color="000000" w:fill="2F5496"/>
            <w:textDirection w:val="tbRl"/>
            <w:vAlign w:val="center"/>
            <w:hideMark/>
          </w:tcPr>
          <w:p w14:paraId="5676413A"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15</w:t>
            </w:r>
          </w:p>
        </w:tc>
        <w:tc>
          <w:tcPr>
            <w:tcW w:w="2551" w:type="dxa"/>
            <w:gridSpan w:val="3"/>
            <w:tcBorders>
              <w:top w:val="single" w:sz="8" w:space="0" w:color="D9E2F3"/>
              <w:left w:val="single" w:sz="8" w:space="0" w:color="D9E2F3"/>
              <w:bottom w:val="single" w:sz="8" w:space="0" w:color="D9E2F3"/>
              <w:right w:val="single" w:sz="8" w:space="0" w:color="D9E2F3"/>
            </w:tcBorders>
            <w:shd w:val="clear" w:color="000000" w:fill="FFFFFF"/>
            <w:textDirection w:val="tbRl"/>
            <w:vAlign w:val="center"/>
            <w:hideMark/>
          </w:tcPr>
          <w:p w14:paraId="11B12045"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 </w:t>
            </w:r>
          </w:p>
        </w:tc>
      </w:tr>
      <w:tr w:rsidR="00DC7406" w:rsidRPr="00DC7406" w14:paraId="5FB2E0EC" w14:textId="77777777" w:rsidTr="00DC7406">
        <w:trPr>
          <w:gridAfter w:val="1"/>
          <w:wAfter w:w="14" w:type="dxa"/>
          <w:trHeight w:val="541"/>
        </w:trPr>
        <w:tc>
          <w:tcPr>
            <w:tcW w:w="309" w:type="dxa"/>
            <w:vMerge/>
            <w:tcBorders>
              <w:top w:val="nil"/>
              <w:left w:val="single" w:sz="8" w:space="0" w:color="D9E2F3"/>
              <w:bottom w:val="single" w:sz="8" w:space="0" w:color="D9E2F3"/>
              <w:right w:val="single" w:sz="8" w:space="0" w:color="D9E2F3"/>
            </w:tcBorders>
            <w:vAlign w:val="center"/>
            <w:hideMark/>
          </w:tcPr>
          <w:p w14:paraId="682CB6F7" w14:textId="77777777" w:rsidR="00DC7406" w:rsidRPr="00DC7406" w:rsidRDefault="00DC7406" w:rsidP="00DC7406">
            <w:pPr>
              <w:rPr>
                <w:b/>
                <w:bCs/>
                <w:color w:val="FFFFFF"/>
                <w:sz w:val="14"/>
                <w:szCs w:val="14"/>
                <w:lang w:val="es-CO" w:eastAsia="es-CO"/>
              </w:rPr>
            </w:pPr>
          </w:p>
        </w:tc>
        <w:tc>
          <w:tcPr>
            <w:tcW w:w="1534" w:type="dxa"/>
            <w:vMerge/>
            <w:tcBorders>
              <w:top w:val="single" w:sz="8" w:space="0" w:color="D9E2F3"/>
              <w:left w:val="single" w:sz="8" w:space="0" w:color="D9E2F3"/>
              <w:bottom w:val="single" w:sz="8" w:space="0" w:color="D9E2F3"/>
              <w:right w:val="single" w:sz="4" w:space="0" w:color="4F81BD" w:themeColor="accent1"/>
            </w:tcBorders>
            <w:vAlign w:val="center"/>
            <w:hideMark/>
          </w:tcPr>
          <w:p w14:paraId="16741679" w14:textId="77777777" w:rsidR="00DC7406" w:rsidRPr="00DC7406" w:rsidRDefault="00DC7406" w:rsidP="00DC7406">
            <w:pPr>
              <w:jc w:val="both"/>
              <w:rPr>
                <w:color w:val="000000"/>
                <w:sz w:val="16"/>
                <w:szCs w:val="16"/>
                <w:lang w:val="es-CO" w:eastAsia="es-CO"/>
              </w:rPr>
            </w:pPr>
          </w:p>
        </w:tc>
        <w:tc>
          <w:tcPr>
            <w:tcW w:w="1328" w:type="dxa"/>
            <w:vMerge/>
            <w:tcBorders>
              <w:left w:val="single" w:sz="4" w:space="0" w:color="4F81BD" w:themeColor="accent1"/>
              <w:bottom w:val="single" w:sz="4" w:space="0" w:color="4F81BD" w:themeColor="accent1"/>
              <w:right w:val="double" w:sz="4" w:space="0" w:color="auto"/>
            </w:tcBorders>
            <w:vAlign w:val="center"/>
            <w:hideMark/>
          </w:tcPr>
          <w:p w14:paraId="7E8ED348" w14:textId="77777777" w:rsidR="00DC7406" w:rsidRPr="00DC7406" w:rsidRDefault="00DC7406" w:rsidP="00DC7406">
            <w:pPr>
              <w:jc w:val="both"/>
              <w:rPr>
                <w:color w:val="000000"/>
                <w:sz w:val="16"/>
                <w:szCs w:val="16"/>
                <w:lang w:val="es-CO" w:eastAsia="es-CO"/>
              </w:rPr>
            </w:pPr>
          </w:p>
        </w:tc>
        <w:tc>
          <w:tcPr>
            <w:tcW w:w="1577" w:type="dxa"/>
            <w:vMerge/>
            <w:tcBorders>
              <w:left w:val="double" w:sz="4" w:space="0" w:color="auto"/>
              <w:bottom w:val="single" w:sz="4" w:space="0" w:color="4F81BD" w:themeColor="accent1"/>
              <w:right w:val="single" w:sz="4" w:space="0" w:color="4F81BD" w:themeColor="accent1"/>
            </w:tcBorders>
            <w:vAlign w:val="center"/>
            <w:hideMark/>
          </w:tcPr>
          <w:p w14:paraId="484C5B41" w14:textId="77777777" w:rsidR="00DC7406" w:rsidRPr="00DC7406" w:rsidRDefault="00DC7406" w:rsidP="00DC7406">
            <w:pPr>
              <w:jc w:val="both"/>
              <w:rPr>
                <w:color w:val="000000"/>
                <w:sz w:val="16"/>
                <w:szCs w:val="16"/>
                <w:lang w:val="es-CO" w:eastAsia="es-CO"/>
              </w:rPr>
            </w:pPr>
          </w:p>
        </w:tc>
        <w:tc>
          <w:tcPr>
            <w:tcW w:w="1300" w:type="dxa"/>
            <w:vMerge/>
            <w:tcBorders>
              <w:top w:val="single" w:sz="8" w:space="0" w:color="4F81BD" w:themeColor="accent1"/>
              <w:left w:val="single" w:sz="4" w:space="0" w:color="4F81BD" w:themeColor="accent1"/>
              <w:bottom w:val="single" w:sz="8" w:space="0" w:color="4F81BD" w:themeColor="accent1"/>
              <w:right w:val="single" w:sz="8" w:space="0" w:color="4F81BD" w:themeColor="accent1"/>
            </w:tcBorders>
            <w:vAlign w:val="center"/>
            <w:hideMark/>
          </w:tcPr>
          <w:p w14:paraId="3455AE3F" w14:textId="77777777" w:rsidR="00DC7406" w:rsidRPr="00DC7406" w:rsidRDefault="00DC7406" w:rsidP="00DC7406">
            <w:pPr>
              <w:jc w:val="both"/>
              <w:rPr>
                <w:color w:val="000000"/>
                <w:sz w:val="16"/>
                <w:szCs w:val="16"/>
                <w:lang w:val="es-CO" w:eastAsia="es-CO"/>
              </w:rPr>
            </w:pPr>
          </w:p>
        </w:tc>
        <w:tc>
          <w:tcPr>
            <w:tcW w:w="1264" w:type="dxa"/>
            <w:vMerge/>
            <w:tcBorders>
              <w:top w:val="single" w:sz="8" w:space="0" w:color="4F81BD" w:themeColor="accent1"/>
              <w:left w:val="single" w:sz="8" w:space="0" w:color="4F81BD" w:themeColor="accent1"/>
              <w:bottom w:val="single" w:sz="8" w:space="0" w:color="4F81BD" w:themeColor="accent1"/>
              <w:right w:val="single" w:sz="4" w:space="0" w:color="4F81BD" w:themeColor="accent1"/>
            </w:tcBorders>
            <w:vAlign w:val="center"/>
            <w:hideMark/>
          </w:tcPr>
          <w:p w14:paraId="560A745D" w14:textId="77777777" w:rsidR="00DC7406" w:rsidRPr="00DC7406" w:rsidRDefault="00DC7406" w:rsidP="00DC7406">
            <w:pPr>
              <w:jc w:val="both"/>
              <w:rPr>
                <w:color w:val="000000"/>
                <w:sz w:val="16"/>
                <w:szCs w:val="16"/>
                <w:lang w:val="es-CO" w:eastAsia="es-CO"/>
              </w:rPr>
            </w:pPr>
          </w:p>
        </w:tc>
        <w:tc>
          <w:tcPr>
            <w:tcW w:w="1972" w:type="dxa"/>
            <w:vMerge/>
            <w:tcBorders>
              <w:top w:val="single" w:sz="4" w:space="0" w:color="4F81BD" w:themeColor="accent1"/>
              <w:left w:val="single" w:sz="4" w:space="0" w:color="4F81BD" w:themeColor="accent1"/>
              <w:bottom w:val="single" w:sz="4" w:space="0" w:color="4F81BD" w:themeColor="accent1"/>
              <w:right w:val="double" w:sz="4" w:space="0" w:color="auto"/>
            </w:tcBorders>
            <w:vAlign w:val="center"/>
            <w:hideMark/>
          </w:tcPr>
          <w:p w14:paraId="6A1EE694" w14:textId="77777777" w:rsidR="00DC7406" w:rsidRPr="00DC7406" w:rsidRDefault="00DC7406" w:rsidP="00DC7406">
            <w:pPr>
              <w:jc w:val="both"/>
              <w:rPr>
                <w:color w:val="000000"/>
                <w:sz w:val="16"/>
                <w:szCs w:val="16"/>
                <w:lang w:val="es-CO" w:eastAsia="es-CO"/>
              </w:rPr>
            </w:pPr>
          </w:p>
        </w:tc>
        <w:tc>
          <w:tcPr>
            <w:tcW w:w="1082" w:type="dxa"/>
            <w:vMerge/>
            <w:tcBorders>
              <w:top w:val="single" w:sz="4" w:space="0" w:color="4F81BD" w:themeColor="accent1"/>
              <w:left w:val="double" w:sz="4" w:space="0" w:color="auto"/>
              <w:bottom w:val="single" w:sz="4" w:space="0" w:color="4F81BD" w:themeColor="accent1"/>
              <w:right w:val="double" w:sz="4" w:space="0" w:color="auto"/>
            </w:tcBorders>
            <w:vAlign w:val="center"/>
            <w:hideMark/>
          </w:tcPr>
          <w:p w14:paraId="3E80B0F4" w14:textId="77777777" w:rsidR="00DC7406" w:rsidRPr="00DC7406" w:rsidRDefault="00DC7406" w:rsidP="00DC7406">
            <w:pPr>
              <w:jc w:val="both"/>
              <w:rPr>
                <w:color w:val="000000"/>
                <w:sz w:val="16"/>
                <w:szCs w:val="16"/>
                <w:lang w:val="es-CO" w:eastAsia="es-CO"/>
              </w:rPr>
            </w:pPr>
          </w:p>
        </w:tc>
        <w:tc>
          <w:tcPr>
            <w:tcW w:w="1486" w:type="dxa"/>
            <w:vMerge/>
            <w:tcBorders>
              <w:top w:val="single" w:sz="4" w:space="0" w:color="4F81BD" w:themeColor="accent1"/>
              <w:left w:val="double" w:sz="4" w:space="0" w:color="auto"/>
              <w:bottom w:val="single" w:sz="4" w:space="0" w:color="4F81BD" w:themeColor="accent1"/>
              <w:right w:val="single" w:sz="4" w:space="0" w:color="4F81BD" w:themeColor="accent1"/>
            </w:tcBorders>
            <w:vAlign w:val="center"/>
            <w:hideMark/>
          </w:tcPr>
          <w:p w14:paraId="6A115DC6" w14:textId="77777777" w:rsidR="00DC7406" w:rsidRPr="00DC7406" w:rsidRDefault="00DC7406" w:rsidP="00DC7406">
            <w:pPr>
              <w:jc w:val="both"/>
              <w:rPr>
                <w:color w:val="000000"/>
                <w:sz w:val="16"/>
                <w:szCs w:val="16"/>
                <w:lang w:val="es-CO" w:eastAsia="es-CO"/>
              </w:rPr>
            </w:pPr>
          </w:p>
        </w:tc>
        <w:tc>
          <w:tcPr>
            <w:tcW w:w="567" w:type="dxa"/>
            <w:tcBorders>
              <w:top w:val="single" w:sz="8" w:space="0" w:color="D9E2F3"/>
              <w:left w:val="single" w:sz="4" w:space="0" w:color="4F81BD" w:themeColor="accent1"/>
              <w:bottom w:val="single" w:sz="8" w:space="0" w:color="D9E2F3"/>
              <w:right w:val="single" w:sz="8" w:space="0" w:color="D9E2F3"/>
            </w:tcBorders>
            <w:shd w:val="clear" w:color="000000" w:fill="2F5496"/>
            <w:textDirection w:val="tbRl"/>
            <w:vAlign w:val="center"/>
            <w:hideMark/>
          </w:tcPr>
          <w:p w14:paraId="37476CAA"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16</w:t>
            </w:r>
          </w:p>
        </w:tc>
        <w:tc>
          <w:tcPr>
            <w:tcW w:w="2551" w:type="dxa"/>
            <w:gridSpan w:val="3"/>
            <w:tcBorders>
              <w:top w:val="single" w:sz="8" w:space="0" w:color="D9E2F3"/>
              <w:left w:val="single" w:sz="8" w:space="0" w:color="D9E2F3"/>
              <w:bottom w:val="single" w:sz="8" w:space="0" w:color="D9E2F3"/>
              <w:right w:val="single" w:sz="8" w:space="0" w:color="D9E2F3"/>
            </w:tcBorders>
            <w:shd w:val="clear" w:color="000000" w:fill="FFFFFF"/>
            <w:textDirection w:val="tbRl"/>
            <w:vAlign w:val="center"/>
            <w:hideMark/>
          </w:tcPr>
          <w:p w14:paraId="4A2099A3"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 </w:t>
            </w:r>
          </w:p>
        </w:tc>
      </w:tr>
      <w:tr w:rsidR="00DC7406" w:rsidRPr="00DC7406" w14:paraId="0CEEBFF2" w14:textId="77777777" w:rsidTr="00DC7406">
        <w:trPr>
          <w:gridAfter w:val="1"/>
          <w:wAfter w:w="14" w:type="dxa"/>
          <w:trHeight w:val="690"/>
        </w:trPr>
        <w:tc>
          <w:tcPr>
            <w:tcW w:w="309" w:type="dxa"/>
            <w:vMerge/>
            <w:tcBorders>
              <w:top w:val="nil"/>
              <w:left w:val="single" w:sz="8" w:space="0" w:color="D9E2F3"/>
              <w:bottom w:val="single" w:sz="8" w:space="0" w:color="D9E2F3"/>
              <w:right w:val="single" w:sz="8" w:space="0" w:color="D9E2F3"/>
            </w:tcBorders>
            <w:vAlign w:val="center"/>
            <w:hideMark/>
          </w:tcPr>
          <w:p w14:paraId="6C6BAE59" w14:textId="77777777" w:rsidR="00DC7406" w:rsidRPr="00DC7406" w:rsidRDefault="00DC7406" w:rsidP="00DC7406">
            <w:pPr>
              <w:rPr>
                <w:b/>
                <w:bCs/>
                <w:color w:val="FFFFFF"/>
                <w:sz w:val="14"/>
                <w:szCs w:val="14"/>
                <w:lang w:val="es-CO" w:eastAsia="es-CO"/>
              </w:rPr>
            </w:pPr>
          </w:p>
        </w:tc>
        <w:tc>
          <w:tcPr>
            <w:tcW w:w="1534" w:type="dxa"/>
            <w:vMerge/>
            <w:tcBorders>
              <w:top w:val="single" w:sz="8" w:space="0" w:color="D9E2F3"/>
              <w:left w:val="single" w:sz="8" w:space="0" w:color="D9E2F3"/>
              <w:bottom w:val="single" w:sz="8" w:space="0" w:color="D9E2F3"/>
              <w:right w:val="single" w:sz="4" w:space="0" w:color="4F81BD" w:themeColor="accent1"/>
            </w:tcBorders>
            <w:vAlign w:val="center"/>
            <w:hideMark/>
          </w:tcPr>
          <w:p w14:paraId="7A0C8CC2" w14:textId="77777777" w:rsidR="00DC7406" w:rsidRPr="00DC7406" w:rsidRDefault="00DC7406" w:rsidP="00DC7406">
            <w:pPr>
              <w:jc w:val="both"/>
              <w:rPr>
                <w:color w:val="000000"/>
                <w:sz w:val="16"/>
                <w:szCs w:val="16"/>
                <w:lang w:val="es-CO" w:eastAsia="es-CO"/>
              </w:rPr>
            </w:pPr>
          </w:p>
        </w:tc>
        <w:tc>
          <w:tcPr>
            <w:tcW w:w="1328" w:type="dxa"/>
            <w:vMerge/>
            <w:tcBorders>
              <w:left w:val="single" w:sz="4" w:space="0" w:color="4F81BD" w:themeColor="accent1"/>
              <w:bottom w:val="single" w:sz="4" w:space="0" w:color="4F81BD" w:themeColor="accent1"/>
              <w:right w:val="double" w:sz="4" w:space="0" w:color="auto"/>
            </w:tcBorders>
            <w:vAlign w:val="center"/>
            <w:hideMark/>
          </w:tcPr>
          <w:p w14:paraId="4E80D534" w14:textId="77777777" w:rsidR="00DC7406" w:rsidRPr="00DC7406" w:rsidRDefault="00DC7406" w:rsidP="00DC7406">
            <w:pPr>
              <w:jc w:val="both"/>
              <w:rPr>
                <w:color w:val="000000"/>
                <w:sz w:val="16"/>
                <w:szCs w:val="16"/>
                <w:lang w:val="es-CO" w:eastAsia="es-CO"/>
              </w:rPr>
            </w:pPr>
          </w:p>
        </w:tc>
        <w:tc>
          <w:tcPr>
            <w:tcW w:w="1577" w:type="dxa"/>
            <w:vMerge w:val="restart"/>
            <w:tcBorders>
              <w:left w:val="double" w:sz="4" w:space="0" w:color="auto"/>
              <w:bottom w:val="single" w:sz="4" w:space="0" w:color="4F81BD" w:themeColor="accent1"/>
              <w:right w:val="single" w:sz="4" w:space="0" w:color="4F81BD" w:themeColor="accent1"/>
            </w:tcBorders>
            <w:shd w:val="clear" w:color="auto" w:fill="auto"/>
            <w:vAlign w:val="center"/>
            <w:hideMark/>
          </w:tcPr>
          <w:p w14:paraId="3F8006EE" w14:textId="77777777" w:rsidR="00DC7406" w:rsidRPr="00DC7406" w:rsidRDefault="00DC7406" w:rsidP="00DC7406">
            <w:pPr>
              <w:jc w:val="both"/>
              <w:rPr>
                <w:color w:val="000000"/>
                <w:sz w:val="16"/>
                <w:szCs w:val="16"/>
                <w:lang w:val="es-CO" w:eastAsia="es-CO"/>
              </w:rPr>
            </w:pPr>
            <w:r w:rsidRPr="00DC7406">
              <w:rPr>
                <w:color w:val="000000"/>
                <w:sz w:val="16"/>
                <w:szCs w:val="16"/>
                <w:lang w:val="es-CO" w:eastAsia="es-CO"/>
              </w:rPr>
              <w:t>Comprende qué son las comunidades académicas y cuáles existen en su entorno.</w:t>
            </w:r>
          </w:p>
        </w:tc>
        <w:tc>
          <w:tcPr>
            <w:tcW w:w="1300" w:type="dxa"/>
            <w:vMerge w:val="restart"/>
            <w:tcBorders>
              <w:top w:val="single" w:sz="8" w:space="0" w:color="4F81BD" w:themeColor="accent1"/>
              <w:left w:val="single" w:sz="4" w:space="0" w:color="4F81BD" w:themeColor="accent1"/>
              <w:bottom w:val="single" w:sz="8" w:space="0" w:color="4F81BD" w:themeColor="accent1"/>
              <w:right w:val="single" w:sz="8" w:space="0" w:color="4F81BD" w:themeColor="accent1"/>
            </w:tcBorders>
            <w:shd w:val="clear" w:color="auto" w:fill="auto"/>
            <w:vAlign w:val="center"/>
            <w:hideMark/>
          </w:tcPr>
          <w:p w14:paraId="2D96A68A" w14:textId="77777777" w:rsidR="00DC7406" w:rsidRPr="00DC7406" w:rsidRDefault="00DC7406" w:rsidP="00DC7406">
            <w:pPr>
              <w:jc w:val="both"/>
              <w:rPr>
                <w:color w:val="000000"/>
                <w:sz w:val="16"/>
                <w:szCs w:val="16"/>
                <w:lang w:val="es-CO" w:eastAsia="es-CO"/>
              </w:rPr>
            </w:pPr>
            <w:r w:rsidRPr="00DC7406">
              <w:rPr>
                <w:color w:val="000000"/>
                <w:sz w:val="16"/>
                <w:szCs w:val="16"/>
                <w:lang w:val="es-CO" w:eastAsia="es-CO"/>
              </w:rPr>
              <w:t>Utiliza tecnologías colaborativas que le permitan explorar y</w:t>
            </w:r>
            <w:r w:rsidRPr="00DC7406">
              <w:rPr>
                <w:color w:val="000000"/>
                <w:sz w:val="16"/>
                <w:szCs w:val="16"/>
                <w:lang w:val="es-CO" w:eastAsia="es-CO"/>
              </w:rPr>
              <w:br/>
              <w:t>facilitar su proceso de aprendizaje.</w:t>
            </w:r>
          </w:p>
        </w:tc>
        <w:tc>
          <w:tcPr>
            <w:tcW w:w="1264" w:type="dxa"/>
            <w:vMerge/>
            <w:tcBorders>
              <w:top w:val="single" w:sz="8" w:space="0" w:color="4F81BD" w:themeColor="accent1"/>
              <w:left w:val="single" w:sz="8" w:space="0" w:color="4F81BD" w:themeColor="accent1"/>
              <w:bottom w:val="single" w:sz="8" w:space="0" w:color="4F81BD" w:themeColor="accent1"/>
              <w:right w:val="single" w:sz="4" w:space="0" w:color="4F81BD" w:themeColor="accent1"/>
            </w:tcBorders>
            <w:vAlign w:val="center"/>
            <w:hideMark/>
          </w:tcPr>
          <w:p w14:paraId="077FB9F4" w14:textId="77777777" w:rsidR="00DC7406" w:rsidRPr="00DC7406" w:rsidRDefault="00DC7406" w:rsidP="00DC7406">
            <w:pPr>
              <w:jc w:val="both"/>
              <w:rPr>
                <w:color w:val="000000"/>
                <w:sz w:val="16"/>
                <w:szCs w:val="16"/>
                <w:lang w:val="es-CO" w:eastAsia="es-CO"/>
              </w:rPr>
            </w:pPr>
          </w:p>
        </w:tc>
        <w:tc>
          <w:tcPr>
            <w:tcW w:w="1972" w:type="dxa"/>
            <w:vMerge w:val="restart"/>
            <w:tcBorders>
              <w:top w:val="single" w:sz="4" w:space="0" w:color="4F81BD" w:themeColor="accent1"/>
              <w:left w:val="single" w:sz="4" w:space="0" w:color="4F81BD" w:themeColor="accent1"/>
              <w:bottom w:val="single" w:sz="4" w:space="0" w:color="4F81BD" w:themeColor="accent1"/>
              <w:right w:val="double" w:sz="4" w:space="0" w:color="auto"/>
            </w:tcBorders>
            <w:shd w:val="clear" w:color="auto" w:fill="auto"/>
            <w:vAlign w:val="center"/>
            <w:hideMark/>
          </w:tcPr>
          <w:p w14:paraId="4A0D737F" w14:textId="77777777" w:rsidR="00DC7406" w:rsidRPr="00DC7406" w:rsidRDefault="00DC7406" w:rsidP="00DC7406">
            <w:pPr>
              <w:jc w:val="both"/>
              <w:rPr>
                <w:color w:val="000000"/>
                <w:sz w:val="16"/>
                <w:szCs w:val="16"/>
                <w:lang w:val="es-CO" w:eastAsia="es-CO"/>
              </w:rPr>
            </w:pPr>
            <w:r w:rsidRPr="00DC7406">
              <w:rPr>
                <w:color w:val="000000"/>
                <w:sz w:val="16"/>
                <w:szCs w:val="16"/>
                <w:lang w:val="es-CO" w:eastAsia="es-CO"/>
              </w:rPr>
              <w:t>Comunidades Académicas:</w:t>
            </w:r>
            <w:r w:rsidRPr="00DC7406">
              <w:rPr>
                <w:color w:val="000000"/>
                <w:sz w:val="16"/>
                <w:szCs w:val="16"/>
                <w:lang w:val="es-CO" w:eastAsia="es-CO"/>
              </w:rPr>
              <w:br/>
              <w:t>● Qué son las comunidades académicas.</w:t>
            </w:r>
            <w:r w:rsidRPr="00DC7406">
              <w:rPr>
                <w:color w:val="000000"/>
                <w:sz w:val="16"/>
                <w:szCs w:val="16"/>
                <w:lang w:val="es-CO" w:eastAsia="es-CO"/>
              </w:rPr>
              <w:br/>
              <w:t>● Cuáles comunidades académicas existen en mi entorno.</w:t>
            </w:r>
            <w:r w:rsidRPr="00DC7406">
              <w:rPr>
                <w:color w:val="000000"/>
                <w:sz w:val="16"/>
                <w:szCs w:val="16"/>
                <w:lang w:val="es-CO" w:eastAsia="es-CO"/>
              </w:rPr>
              <w:br/>
              <w:t>● Cómo hacer parte de una comunidad académica (Por ejemplo: Grupos de estudio de Facebook)</w:t>
            </w:r>
          </w:p>
        </w:tc>
        <w:tc>
          <w:tcPr>
            <w:tcW w:w="1082" w:type="dxa"/>
            <w:vMerge/>
            <w:tcBorders>
              <w:top w:val="single" w:sz="4" w:space="0" w:color="4F81BD" w:themeColor="accent1"/>
              <w:left w:val="double" w:sz="4" w:space="0" w:color="auto"/>
              <w:bottom w:val="single" w:sz="4" w:space="0" w:color="4F81BD" w:themeColor="accent1"/>
              <w:right w:val="double" w:sz="4" w:space="0" w:color="auto"/>
            </w:tcBorders>
            <w:vAlign w:val="center"/>
            <w:hideMark/>
          </w:tcPr>
          <w:p w14:paraId="0114AF46" w14:textId="77777777" w:rsidR="00DC7406" w:rsidRPr="00DC7406" w:rsidRDefault="00DC7406" w:rsidP="00DC7406">
            <w:pPr>
              <w:jc w:val="both"/>
              <w:rPr>
                <w:color w:val="000000"/>
                <w:sz w:val="16"/>
                <w:szCs w:val="16"/>
                <w:lang w:val="es-CO" w:eastAsia="es-CO"/>
              </w:rPr>
            </w:pPr>
          </w:p>
        </w:tc>
        <w:tc>
          <w:tcPr>
            <w:tcW w:w="1486" w:type="dxa"/>
            <w:vMerge/>
            <w:tcBorders>
              <w:top w:val="single" w:sz="4" w:space="0" w:color="4F81BD" w:themeColor="accent1"/>
              <w:left w:val="double" w:sz="4" w:space="0" w:color="auto"/>
              <w:bottom w:val="single" w:sz="4" w:space="0" w:color="4F81BD" w:themeColor="accent1"/>
              <w:right w:val="single" w:sz="4" w:space="0" w:color="4F81BD" w:themeColor="accent1"/>
            </w:tcBorders>
            <w:vAlign w:val="center"/>
            <w:hideMark/>
          </w:tcPr>
          <w:p w14:paraId="1194C5A2" w14:textId="77777777" w:rsidR="00DC7406" w:rsidRPr="00DC7406" w:rsidRDefault="00DC7406" w:rsidP="00DC7406">
            <w:pPr>
              <w:jc w:val="both"/>
              <w:rPr>
                <w:color w:val="000000"/>
                <w:sz w:val="16"/>
                <w:szCs w:val="16"/>
                <w:lang w:val="es-CO" w:eastAsia="es-CO"/>
              </w:rPr>
            </w:pPr>
          </w:p>
        </w:tc>
        <w:tc>
          <w:tcPr>
            <w:tcW w:w="567" w:type="dxa"/>
            <w:tcBorders>
              <w:top w:val="single" w:sz="8" w:space="0" w:color="D9E2F3"/>
              <w:left w:val="single" w:sz="4" w:space="0" w:color="4F81BD" w:themeColor="accent1"/>
              <w:bottom w:val="single" w:sz="8" w:space="0" w:color="D9E2F3"/>
              <w:right w:val="single" w:sz="8" w:space="0" w:color="D9E2F3"/>
            </w:tcBorders>
            <w:shd w:val="clear" w:color="000000" w:fill="2F5496"/>
            <w:textDirection w:val="tbRl"/>
            <w:vAlign w:val="center"/>
            <w:hideMark/>
          </w:tcPr>
          <w:p w14:paraId="136E89FC"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17</w:t>
            </w:r>
          </w:p>
        </w:tc>
        <w:tc>
          <w:tcPr>
            <w:tcW w:w="2551" w:type="dxa"/>
            <w:gridSpan w:val="3"/>
            <w:tcBorders>
              <w:top w:val="single" w:sz="8" w:space="0" w:color="D9E2F3"/>
              <w:left w:val="single" w:sz="8" w:space="0" w:color="D9E2F3"/>
              <w:bottom w:val="single" w:sz="8" w:space="0" w:color="D9E2F3"/>
              <w:right w:val="single" w:sz="8" w:space="0" w:color="D9E2F3"/>
            </w:tcBorders>
            <w:shd w:val="clear" w:color="000000" w:fill="FFFFFF"/>
            <w:textDirection w:val="tbRl"/>
            <w:vAlign w:val="center"/>
            <w:hideMark/>
          </w:tcPr>
          <w:p w14:paraId="12B03505"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 </w:t>
            </w:r>
          </w:p>
        </w:tc>
      </w:tr>
      <w:tr w:rsidR="00DC7406" w:rsidRPr="00DC7406" w14:paraId="36289213" w14:textId="77777777" w:rsidTr="00DC7406">
        <w:trPr>
          <w:gridAfter w:val="1"/>
          <w:wAfter w:w="14" w:type="dxa"/>
          <w:trHeight w:val="801"/>
        </w:trPr>
        <w:tc>
          <w:tcPr>
            <w:tcW w:w="309" w:type="dxa"/>
            <w:vMerge/>
            <w:tcBorders>
              <w:top w:val="nil"/>
              <w:left w:val="single" w:sz="8" w:space="0" w:color="D9E2F3"/>
              <w:bottom w:val="single" w:sz="8" w:space="0" w:color="D9E2F3"/>
              <w:right w:val="single" w:sz="8" w:space="0" w:color="D9E2F3"/>
            </w:tcBorders>
            <w:vAlign w:val="center"/>
            <w:hideMark/>
          </w:tcPr>
          <w:p w14:paraId="3E466ECF" w14:textId="77777777" w:rsidR="00DC7406" w:rsidRPr="00DC7406" w:rsidRDefault="00DC7406" w:rsidP="00DC7406">
            <w:pPr>
              <w:rPr>
                <w:b/>
                <w:bCs/>
                <w:color w:val="FFFFFF"/>
                <w:sz w:val="14"/>
                <w:szCs w:val="14"/>
                <w:lang w:val="es-CO" w:eastAsia="es-CO"/>
              </w:rPr>
            </w:pPr>
          </w:p>
        </w:tc>
        <w:tc>
          <w:tcPr>
            <w:tcW w:w="1534" w:type="dxa"/>
            <w:vMerge/>
            <w:tcBorders>
              <w:top w:val="single" w:sz="8" w:space="0" w:color="D9E2F3"/>
              <w:left w:val="single" w:sz="8" w:space="0" w:color="D9E2F3"/>
              <w:bottom w:val="single" w:sz="8" w:space="0" w:color="D9E2F3"/>
              <w:right w:val="single" w:sz="4" w:space="0" w:color="4F81BD" w:themeColor="accent1"/>
            </w:tcBorders>
            <w:vAlign w:val="center"/>
            <w:hideMark/>
          </w:tcPr>
          <w:p w14:paraId="2F15CCC3" w14:textId="77777777" w:rsidR="00DC7406" w:rsidRPr="00DC7406" w:rsidRDefault="00DC7406" w:rsidP="00DC7406">
            <w:pPr>
              <w:jc w:val="both"/>
              <w:rPr>
                <w:color w:val="000000"/>
                <w:sz w:val="16"/>
                <w:szCs w:val="16"/>
                <w:lang w:val="es-CO" w:eastAsia="es-CO"/>
              </w:rPr>
            </w:pPr>
          </w:p>
        </w:tc>
        <w:tc>
          <w:tcPr>
            <w:tcW w:w="1328" w:type="dxa"/>
            <w:vMerge/>
            <w:tcBorders>
              <w:left w:val="single" w:sz="4" w:space="0" w:color="4F81BD" w:themeColor="accent1"/>
              <w:bottom w:val="single" w:sz="4" w:space="0" w:color="4F81BD" w:themeColor="accent1"/>
              <w:right w:val="double" w:sz="4" w:space="0" w:color="auto"/>
            </w:tcBorders>
            <w:vAlign w:val="center"/>
            <w:hideMark/>
          </w:tcPr>
          <w:p w14:paraId="725D10A1" w14:textId="77777777" w:rsidR="00DC7406" w:rsidRPr="00DC7406" w:rsidRDefault="00DC7406" w:rsidP="00DC7406">
            <w:pPr>
              <w:jc w:val="both"/>
              <w:rPr>
                <w:color w:val="000000"/>
                <w:sz w:val="16"/>
                <w:szCs w:val="16"/>
                <w:lang w:val="es-CO" w:eastAsia="es-CO"/>
              </w:rPr>
            </w:pPr>
          </w:p>
        </w:tc>
        <w:tc>
          <w:tcPr>
            <w:tcW w:w="1577" w:type="dxa"/>
            <w:vMerge/>
            <w:tcBorders>
              <w:left w:val="double" w:sz="4" w:space="0" w:color="auto"/>
              <w:bottom w:val="single" w:sz="4" w:space="0" w:color="4F81BD" w:themeColor="accent1"/>
              <w:right w:val="single" w:sz="4" w:space="0" w:color="4F81BD" w:themeColor="accent1"/>
            </w:tcBorders>
            <w:vAlign w:val="center"/>
            <w:hideMark/>
          </w:tcPr>
          <w:p w14:paraId="7753EEBD" w14:textId="77777777" w:rsidR="00DC7406" w:rsidRPr="00DC7406" w:rsidRDefault="00DC7406" w:rsidP="00DC7406">
            <w:pPr>
              <w:jc w:val="both"/>
              <w:rPr>
                <w:color w:val="000000"/>
                <w:sz w:val="16"/>
                <w:szCs w:val="16"/>
                <w:lang w:val="es-CO" w:eastAsia="es-CO"/>
              </w:rPr>
            </w:pPr>
          </w:p>
        </w:tc>
        <w:tc>
          <w:tcPr>
            <w:tcW w:w="1300" w:type="dxa"/>
            <w:vMerge/>
            <w:tcBorders>
              <w:top w:val="single" w:sz="8" w:space="0" w:color="4F81BD" w:themeColor="accent1"/>
              <w:left w:val="single" w:sz="4" w:space="0" w:color="4F81BD" w:themeColor="accent1"/>
              <w:bottom w:val="single" w:sz="8" w:space="0" w:color="4F81BD" w:themeColor="accent1"/>
              <w:right w:val="single" w:sz="8" w:space="0" w:color="4F81BD" w:themeColor="accent1"/>
            </w:tcBorders>
            <w:vAlign w:val="center"/>
            <w:hideMark/>
          </w:tcPr>
          <w:p w14:paraId="69FACB68" w14:textId="77777777" w:rsidR="00DC7406" w:rsidRPr="00DC7406" w:rsidRDefault="00DC7406" w:rsidP="00DC7406">
            <w:pPr>
              <w:jc w:val="both"/>
              <w:rPr>
                <w:color w:val="000000"/>
                <w:sz w:val="16"/>
                <w:szCs w:val="16"/>
                <w:lang w:val="es-CO" w:eastAsia="es-CO"/>
              </w:rPr>
            </w:pPr>
          </w:p>
        </w:tc>
        <w:tc>
          <w:tcPr>
            <w:tcW w:w="1264" w:type="dxa"/>
            <w:vMerge/>
            <w:tcBorders>
              <w:top w:val="single" w:sz="8" w:space="0" w:color="4F81BD" w:themeColor="accent1"/>
              <w:left w:val="single" w:sz="8" w:space="0" w:color="4F81BD" w:themeColor="accent1"/>
              <w:bottom w:val="single" w:sz="8" w:space="0" w:color="4F81BD" w:themeColor="accent1"/>
              <w:right w:val="single" w:sz="4" w:space="0" w:color="4F81BD" w:themeColor="accent1"/>
            </w:tcBorders>
            <w:vAlign w:val="center"/>
            <w:hideMark/>
          </w:tcPr>
          <w:p w14:paraId="555A53A2" w14:textId="77777777" w:rsidR="00DC7406" w:rsidRPr="00DC7406" w:rsidRDefault="00DC7406" w:rsidP="00DC7406">
            <w:pPr>
              <w:jc w:val="both"/>
              <w:rPr>
                <w:color w:val="000000"/>
                <w:sz w:val="16"/>
                <w:szCs w:val="16"/>
                <w:lang w:val="es-CO" w:eastAsia="es-CO"/>
              </w:rPr>
            </w:pPr>
          </w:p>
        </w:tc>
        <w:tc>
          <w:tcPr>
            <w:tcW w:w="1972" w:type="dxa"/>
            <w:vMerge/>
            <w:tcBorders>
              <w:top w:val="single" w:sz="4" w:space="0" w:color="4F81BD" w:themeColor="accent1"/>
              <w:left w:val="single" w:sz="4" w:space="0" w:color="4F81BD" w:themeColor="accent1"/>
              <w:bottom w:val="single" w:sz="4" w:space="0" w:color="4F81BD" w:themeColor="accent1"/>
              <w:right w:val="double" w:sz="4" w:space="0" w:color="auto"/>
            </w:tcBorders>
            <w:vAlign w:val="center"/>
            <w:hideMark/>
          </w:tcPr>
          <w:p w14:paraId="05475B8D" w14:textId="77777777" w:rsidR="00DC7406" w:rsidRPr="00DC7406" w:rsidRDefault="00DC7406" w:rsidP="00DC7406">
            <w:pPr>
              <w:jc w:val="both"/>
              <w:rPr>
                <w:color w:val="000000"/>
                <w:sz w:val="16"/>
                <w:szCs w:val="16"/>
                <w:lang w:val="es-CO" w:eastAsia="es-CO"/>
              </w:rPr>
            </w:pPr>
          </w:p>
        </w:tc>
        <w:tc>
          <w:tcPr>
            <w:tcW w:w="1082" w:type="dxa"/>
            <w:vMerge/>
            <w:tcBorders>
              <w:top w:val="single" w:sz="4" w:space="0" w:color="4F81BD" w:themeColor="accent1"/>
              <w:left w:val="double" w:sz="4" w:space="0" w:color="auto"/>
              <w:bottom w:val="single" w:sz="4" w:space="0" w:color="4F81BD" w:themeColor="accent1"/>
              <w:right w:val="double" w:sz="4" w:space="0" w:color="auto"/>
            </w:tcBorders>
            <w:vAlign w:val="center"/>
            <w:hideMark/>
          </w:tcPr>
          <w:p w14:paraId="1D8FE0B4" w14:textId="77777777" w:rsidR="00DC7406" w:rsidRPr="00DC7406" w:rsidRDefault="00DC7406" w:rsidP="00DC7406">
            <w:pPr>
              <w:jc w:val="both"/>
              <w:rPr>
                <w:color w:val="000000"/>
                <w:sz w:val="16"/>
                <w:szCs w:val="16"/>
                <w:lang w:val="es-CO" w:eastAsia="es-CO"/>
              </w:rPr>
            </w:pPr>
          </w:p>
        </w:tc>
        <w:tc>
          <w:tcPr>
            <w:tcW w:w="1486" w:type="dxa"/>
            <w:vMerge/>
            <w:tcBorders>
              <w:top w:val="single" w:sz="4" w:space="0" w:color="4F81BD" w:themeColor="accent1"/>
              <w:left w:val="double" w:sz="4" w:space="0" w:color="auto"/>
              <w:bottom w:val="single" w:sz="4" w:space="0" w:color="4F81BD" w:themeColor="accent1"/>
              <w:right w:val="single" w:sz="4" w:space="0" w:color="4F81BD" w:themeColor="accent1"/>
            </w:tcBorders>
            <w:vAlign w:val="center"/>
            <w:hideMark/>
          </w:tcPr>
          <w:p w14:paraId="33AC20E0" w14:textId="77777777" w:rsidR="00DC7406" w:rsidRPr="00DC7406" w:rsidRDefault="00DC7406" w:rsidP="00DC7406">
            <w:pPr>
              <w:jc w:val="both"/>
              <w:rPr>
                <w:color w:val="000000"/>
                <w:sz w:val="16"/>
                <w:szCs w:val="16"/>
                <w:lang w:val="es-CO" w:eastAsia="es-CO"/>
              </w:rPr>
            </w:pPr>
          </w:p>
        </w:tc>
        <w:tc>
          <w:tcPr>
            <w:tcW w:w="567" w:type="dxa"/>
            <w:tcBorders>
              <w:top w:val="single" w:sz="8" w:space="0" w:color="D9E2F3"/>
              <w:left w:val="single" w:sz="4" w:space="0" w:color="4F81BD" w:themeColor="accent1"/>
              <w:bottom w:val="single" w:sz="8" w:space="0" w:color="D9E2F3"/>
              <w:right w:val="single" w:sz="8" w:space="0" w:color="D9E2F3"/>
            </w:tcBorders>
            <w:shd w:val="clear" w:color="000000" w:fill="2F5496"/>
            <w:textDirection w:val="tbRl"/>
            <w:vAlign w:val="center"/>
            <w:hideMark/>
          </w:tcPr>
          <w:p w14:paraId="6D75EFCA"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18</w:t>
            </w:r>
          </w:p>
        </w:tc>
        <w:tc>
          <w:tcPr>
            <w:tcW w:w="2551" w:type="dxa"/>
            <w:gridSpan w:val="3"/>
            <w:tcBorders>
              <w:top w:val="single" w:sz="8" w:space="0" w:color="D9E2F3"/>
              <w:left w:val="single" w:sz="8" w:space="0" w:color="D9E2F3"/>
              <w:bottom w:val="single" w:sz="8" w:space="0" w:color="D9E2F3"/>
              <w:right w:val="single" w:sz="8" w:space="0" w:color="D9E2F3"/>
            </w:tcBorders>
            <w:shd w:val="clear" w:color="000000" w:fill="FFFFFF"/>
            <w:textDirection w:val="tbRl"/>
            <w:vAlign w:val="center"/>
            <w:hideMark/>
          </w:tcPr>
          <w:p w14:paraId="607CFDFC"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 </w:t>
            </w:r>
          </w:p>
        </w:tc>
      </w:tr>
      <w:tr w:rsidR="00DC7406" w:rsidRPr="00DC7406" w14:paraId="2CEB84E1" w14:textId="77777777" w:rsidTr="00DC7406">
        <w:trPr>
          <w:gridAfter w:val="1"/>
          <w:wAfter w:w="14" w:type="dxa"/>
          <w:trHeight w:val="801"/>
        </w:trPr>
        <w:tc>
          <w:tcPr>
            <w:tcW w:w="309" w:type="dxa"/>
            <w:vMerge w:val="restart"/>
            <w:tcBorders>
              <w:top w:val="nil"/>
              <w:left w:val="single" w:sz="8" w:space="0" w:color="D9E2F3"/>
              <w:bottom w:val="single" w:sz="8" w:space="0" w:color="BDD6EE"/>
              <w:right w:val="single" w:sz="8" w:space="0" w:color="D9E2F3"/>
            </w:tcBorders>
            <w:shd w:val="clear" w:color="000000" w:fill="2F5496"/>
            <w:textDirection w:val="btLr"/>
            <w:vAlign w:val="center"/>
            <w:hideMark/>
          </w:tcPr>
          <w:p w14:paraId="4D78C176" w14:textId="77777777" w:rsidR="00DC7406" w:rsidRPr="00DC7406" w:rsidRDefault="00DC7406" w:rsidP="00DC7406">
            <w:pPr>
              <w:jc w:val="center"/>
              <w:rPr>
                <w:b/>
                <w:bCs/>
                <w:color w:val="FFFFFF"/>
                <w:sz w:val="14"/>
                <w:szCs w:val="14"/>
                <w:lang w:val="es-CO" w:eastAsia="es-CO"/>
              </w:rPr>
            </w:pPr>
            <w:r w:rsidRPr="00DC7406">
              <w:rPr>
                <w:b/>
                <w:bCs/>
                <w:color w:val="FFFFFF"/>
                <w:sz w:val="14"/>
                <w:szCs w:val="14"/>
                <w:lang w:val="es-CO" w:eastAsia="es-CO"/>
              </w:rPr>
              <w:t>Apropiación y uso de la  tecnología</w:t>
            </w:r>
          </w:p>
        </w:tc>
        <w:tc>
          <w:tcPr>
            <w:tcW w:w="1534" w:type="dxa"/>
            <w:vMerge/>
            <w:tcBorders>
              <w:top w:val="single" w:sz="8" w:space="0" w:color="D9E2F3"/>
              <w:left w:val="single" w:sz="8" w:space="0" w:color="D9E2F3"/>
              <w:bottom w:val="single" w:sz="8" w:space="0" w:color="D9E2F3"/>
              <w:right w:val="single" w:sz="4" w:space="0" w:color="4F81BD" w:themeColor="accent1"/>
            </w:tcBorders>
            <w:vAlign w:val="center"/>
            <w:hideMark/>
          </w:tcPr>
          <w:p w14:paraId="2CA2AE8D" w14:textId="77777777" w:rsidR="00DC7406" w:rsidRPr="00DC7406" w:rsidRDefault="00DC7406" w:rsidP="00DC7406">
            <w:pPr>
              <w:jc w:val="both"/>
              <w:rPr>
                <w:color w:val="000000"/>
                <w:sz w:val="16"/>
                <w:szCs w:val="16"/>
                <w:lang w:val="es-CO" w:eastAsia="es-CO"/>
              </w:rPr>
            </w:pPr>
          </w:p>
        </w:tc>
        <w:tc>
          <w:tcPr>
            <w:tcW w:w="1328" w:type="dxa"/>
            <w:vMerge/>
            <w:tcBorders>
              <w:left w:val="single" w:sz="4" w:space="0" w:color="4F81BD" w:themeColor="accent1"/>
              <w:bottom w:val="single" w:sz="4" w:space="0" w:color="4F81BD" w:themeColor="accent1"/>
              <w:right w:val="double" w:sz="4" w:space="0" w:color="auto"/>
            </w:tcBorders>
            <w:vAlign w:val="center"/>
            <w:hideMark/>
          </w:tcPr>
          <w:p w14:paraId="780F132A" w14:textId="77777777" w:rsidR="00DC7406" w:rsidRPr="00DC7406" w:rsidRDefault="00DC7406" w:rsidP="00DC7406">
            <w:pPr>
              <w:jc w:val="both"/>
              <w:rPr>
                <w:color w:val="000000"/>
                <w:sz w:val="16"/>
                <w:szCs w:val="16"/>
                <w:lang w:val="es-CO" w:eastAsia="es-CO"/>
              </w:rPr>
            </w:pPr>
          </w:p>
        </w:tc>
        <w:tc>
          <w:tcPr>
            <w:tcW w:w="1577" w:type="dxa"/>
            <w:vMerge/>
            <w:tcBorders>
              <w:left w:val="double" w:sz="4" w:space="0" w:color="auto"/>
              <w:bottom w:val="single" w:sz="4" w:space="0" w:color="4F81BD" w:themeColor="accent1"/>
              <w:right w:val="single" w:sz="4" w:space="0" w:color="4F81BD" w:themeColor="accent1"/>
            </w:tcBorders>
            <w:vAlign w:val="center"/>
            <w:hideMark/>
          </w:tcPr>
          <w:p w14:paraId="755F1815" w14:textId="77777777" w:rsidR="00DC7406" w:rsidRPr="00DC7406" w:rsidRDefault="00DC7406" w:rsidP="00DC7406">
            <w:pPr>
              <w:jc w:val="both"/>
              <w:rPr>
                <w:color w:val="000000"/>
                <w:sz w:val="16"/>
                <w:szCs w:val="16"/>
                <w:lang w:val="es-CO" w:eastAsia="es-CO"/>
              </w:rPr>
            </w:pPr>
          </w:p>
        </w:tc>
        <w:tc>
          <w:tcPr>
            <w:tcW w:w="1300" w:type="dxa"/>
            <w:vMerge/>
            <w:tcBorders>
              <w:top w:val="single" w:sz="8" w:space="0" w:color="4F81BD" w:themeColor="accent1"/>
              <w:left w:val="single" w:sz="4" w:space="0" w:color="4F81BD" w:themeColor="accent1"/>
              <w:bottom w:val="single" w:sz="8" w:space="0" w:color="4F81BD" w:themeColor="accent1"/>
              <w:right w:val="single" w:sz="8" w:space="0" w:color="4F81BD" w:themeColor="accent1"/>
            </w:tcBorders>
            <w:vAlign w:val="center"/>
            <w:hideMark/>
          </w:tcPr>
          <w:p w14:paraId="5C2BD823" w14:textId="77777777" w:rsidR="00DC7406" w:rsidRPr="00DC7406" w:rsidRDefault="00DC7406" w:rsidP="00DC7406">
            <w:pPr>
              <w:jc w:val="both"/>
              <w:rPr>
                <w:color w:val="000000"/>
                <w:sz w:val="16"/>
                <w:szCs w:val="16"/>
                <w:lang w:val="es-CO" w:eastAsia="es-CO"/>
              </w:rPr>
            </w:pPr>
          </w:p>
        </w:tc>
        <w:tc>
          <w:tcPr>
            <w:tcW w:w="1264" w:type="dxa"/>
            <w:vMerge/>
            <w:tcBorders>
              <w:top w:val="single" w:sz="8" w:space="0" w:color="4F81BD" w:themeColor="accent1"/>
              <w:left w:val="single" w:sz="8" w:space="0" w:color="4F81BD" w:themeColor="accent1"/>
              <w:bottom w:val="single" w:sz="8" w:space="0" w:color="4F81BD" w:themeColor="accent1"/>
              <w:right w:val="single" w:sz="4" w:space="0" w:color="4F81BD" w:themeColor="accent1"/>
            </w:tcBorders>
            <w:vAlign w:val="center"/>
            <w:hideMark/>
          </w:tcPr>
          <w:p w14:paraId="190F8FF5" w14:textId="77777777" w:rsidR="00DC7406" w:rsidRPr="00DC7406" w:rsidRDefault="00DC7406" w:rsidP="00DC7406">
            <w:pPr>
              <w:jc w:val="both"/>
              <w:rPr>
                <w:color w:val="000000"/>
                <w:sz w:val="16"/>
                <w:szCs w:val="16"/>
                <w:lang w:val="es-CO" w:eastAsia="es-CO"/>
              </w:rPr>
            </w:pPr>
          </w:p>
        </w:tc>
        <w:tc>
          <w:tcPr>
            <w:tcW w:w="1972" w:type="dxa"/>
            <w:vMerge/>
            <w:tcBorders>
              <w:top w:val="single" w:sz="4" w:space="0" w:color="4F81BD" w:themeColor="accent1"/>
              <w:left w:val="single" w:sz="4" w:space="0" w:color="4F81BD" w:themeColor="accent1"/>
              <w:bottom w:val="single" w:sz="4" w:space="0" w:color="4F81BD" w:themeColor="accent1"/>
              <w:right w:val="double" w:sz="4" w:space="0" w:color="auto"/>
            </w:tcBorders>
            <w:vAlign w:val="center"/>
            <w:hideMark/>
          </w:tcPr>
          <w:p w14:paraId="05126A4C" w14:textId="77777777" w:rsidR="00DC7406" w:rsidRPr="00DC7406" w:rsidRDefault="00DC7406" w:rsidP="00DC7406">
            <w:pPr>
              <w:jc w:val="both"/>
              <w:rPr>
                <w:color w:val="000000"/>
                <w:sz w:val="16"/>
                <w:szCs w:val="16"/>
                <w:lang w:val="es-CO" w:eastAsia="es-CO"/>
              </w:rPr>
            </w:pPr>
          </w:p>
        </w:tc>
        <w:tc>
          <w:tcPr>
            <w:tcW w:w="1082" w:type="dxa"/>
            <w:vMerge/>
            <w:tcBorders>
              <w:top w:val="single" w:sz="4" w:space="0" w:color="4F81BD" w:themeColor="accent1"/>
              <w:left w:val="double" w:sz="4" w:space="0" w:color="auto"/>
              <w:bottom w:val="single" w:sz="4" w:space="0" w:color="4F81BD" w:themeColor="accent1"/>
              <w:right w:val="double" w:sz="4" w:space="0" w:color="auto"/>
            </w:tcBorders>
            <w:vAlign w:val="center"/>
            <w:hideMark/>
          </w:tcPr>
          <w:p w14:paraId="2E84933E" w14:textId="77777777" w:rsidR="00DC7406" w:rsidRPr="00DC7406" w:rsidRDefault="00DC7406" w:rsidP="00DC7406">
            <w:pPr>
              <w:jc w:val="both"/>
              <w:rPr>
                <w:color w:val="000000"/>
                <w:sz w:val="16"/>
                <w:szCs w:val="16"/>
                <w:lang w:val="es-CO" w:eastAsia="es-CO"/>
              </w:rPr>
            </w:pPr>
          </w:p>
        </w:tc>
        <w:tc>
          <w:tcPr>
            <w:tcW w:w="1486" w:type="dxa"/>
            <w:vMerge/>
            <w:tcBorders>
              <w:top w:val="single" w:sz="4" w:space="0" w:color="4F81BD" w:themeColor="accent1"/>
              <w:left w:val="double" w:sz="4" w:space="0" w:color="auto"/>
              <w:bottom w:val="single" w:sz="4" w:space="0" w:color="4F81BD" w:themeColor="accent1"/>
              <w:right w:val="single" w:sz="4" w:space="0" w:color="4F81BD" w:themeColor="accent1"/>
            </w:tcBorders>
            <w:vAlign w:val="center"/>
            <w:hideMark/>
          </w:tcPr>
          <w:p w14:paraId="2F117CC1" w14:textId="77777777" w:rsidR="00DC7406" w:rsidRPr="00DC7406" w:rsidRDefault="00DC7406" w:rsidP="00DC7406">
            <w:pPr>
              <w:jc w:val="both"/>
              <w:rPr>
                <w:color w:val="000000"/>
                <w:sz w:val="16"/>
                <w:szCs w:val="16"/>
                <w:lang w:val="es-CO" w:eastAsia="es-CO"/>
              </w:rPr>
            </w:pPr>
          </w:p>
        </w:tc>
        <w:tc>
          <w:tcPr>
            <w:tcW w:w="567" w:type="dxa"/>
            <w:tcBorders>
              <w:top w:val="single" w:sz="8" w:space="0" w:color="D9E2F3"/>
              <w:left w:val="single" w:sz="4" w:space="0" w:color="4F81BD" w:themeColor="accent1"/>
              <w:bottom w:val="single" w:sz="8" w:space="0" w:color="D9E2F3"/>
              <w:right w:val="single" w:sz="8" w:space="0" w:color="D9E2F3"/>
            </w:tcBorders>
            <w:shd w:val="clear" w:color="000000" w:fill="2F5496"/>
            <w:textDirection w:val="tbRl"/>
            <w:vAlign w:val="center"/>
            <w:hideMark/>
          </w:tcPr>
          <w:p w14:paraId="4CEBB9AD"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19</w:t>
            </w:r>
          </w:p>
        </w:tc>
        <w:tc>
          <w:tcPr>
            <w:tcW w:w="2551" w:type="dxa"/>
            <w:gridSpan w:val="3"/>
            <w:tcBorders>
              <w:top w:val="single" w:sz="8" w:space="0" w:color="D9E2F3"/>
              <w:left w:val="single" w:sz="8" w:space="0" w:color="D9E2F3"/>
              <w:bottom w:val="single" w:sz="8" w:space="0" w:color="D9E2F3"/>
              <w:right w:val="single" w:sz="8" w:space="0" w:color="D9E2F3"/>
            </w:tcBorders>
            <w:shd w:val="clear" w:color="000000" w:fill="FFFFFF"/>
            <w:textDirection w:val="tbRl"/>
            <w:vAlign w:val="center"/>
            <w:hideMark/>
          </w:tcPr>
          <w:p w14:paraId="0A3EF938"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 </w:t>
            </w:r>
          </w:p>
        </w:tc>
      </w:tr>
      <w:tr w:rsidR="00DC7406" w:rsidRPr="00DC7406" w14:paraId="7AFB3FB0" w14:textId="77777777" w:rsidTr="00DC7406">
        <w:trPr>
          <w:gridAfter w:val="1"/>
          <w:wAfter w:w="14" w:type="dxa"/>
          <w:trHeight w:val="501"/>
        </w:trPr>
        <w:tc>
          <w:tcPr>
            <w:tcW w:w="309" w:type="dxa"/>
            <w:vMerge/>
            <w:tcBorders>
              <w:top w:val="nil"/>
              <w:left w:val="single" w:sz="8" w:space="0" w:color="D9E2F3"/>
              <w:bottom w:val="single" w:sz="8" w:space="0" w:color="BDD6EE"/>
              <w:right w:val="single" w:sz="8" w:space="0" w:color="D9E2F3"/>
            </w:tcBorders>
            <w:vAlign w:val="center"/>
            <w:hideMark/>
          </w:tcPr>
          <w:p w14:paraId="625573AB" w14:textId="77777777" w:rsidR="00DC7406" w:rsidRPr="00DC7406" w:rsidRDefault="00DC7406" w:rsidP="00DC7406">
            <w:pPr>
              <w:rPr>
                <w:b/>
                <w:bCs/>
                <w:color w:val="FFFFFF"/>
                <w:sz w:val="14"/>
                <w:szCs w:val="14"/>
                <w:lang w:val="es-CO" w:eastAsia="es-CO"/>
              </w:rPr>
            </w:pPr>
          </w:p>
        </w:tc>
        <w:tc>
          <w:tcPr>
            <w:tcW w:w="1534" w:type="dxa"/>
            <w:vMerge/>
            <w:tcBorders>
              <w:top w:val="single" w:sz="8" w:space="0" w:color="D9E2F3"/>
              <w:left w:val="single" w:sz="8" w:space="0" w:color="D9E2F3"/>
              <w:bottom w:val="single" w:sz="8" w:space="0" w:color="D9E2F3"/>
              <w:right w:val="single" w:sz="4" w:space="0" w:color="4F81BD" w:themeColor="accent1"/>
            </w:tcBorders>
            <w:vAlign w:val="center"/>
            <w:hideMark/>
          </w:tcPr>
          <w:p w14:paraId="03434F5A" w14:textId="77777777" w:rsidR="00DC7406" w:rsidRPr="00DC7406" w:rsidRDefault="00DC7406" w:rsidP="00DC7406">
            <w:pPr>
              <w:jc w:val="both"/>
              <w:rPr>
                <w:color w:val="000000"/>
                <w:sz w:val="16"/>
                <w:szCs w:val="16"/>
                <w:lang w:val="es-CO" w:eastAsia="es-CO"/>
              </w:rPr>
            </w:pPr>
          </w:p>
        </w:tc>
        <w:tc>
          <w:tcPr>
            <w:tcW w:w="1328" w:type="dxa"/>
            <w:vMerge/>
            <w:tcBorders>
              <w:left w:val="single" w:sz="4" w:space="0" w:color="4F81BD" w:themeColor="accent1"/>
              <w:bottom w:val="single" w:sz="4" w:space="0" w:color="4F81BD" w:themeColor="accent1"/>
              <w:right w:val="double" w:sz="4" w:space="0" w:color="auto"/>
            </w:tcBorders>
            <w:vAlign w:val="center"/>
            <w:hideMark/>
          </w:tcPr>
          <w:p w14:paraId="4847D635" w14:textId="77777777" w:rsidR="00DC7406" w:rsidRPr="00DC7406" w:rsidRDefault="00DC7406" w:rsidP="00DC7406">
            <w:pPr>
              <w:jc w:val="both"/>
              <w:rPr>
                <w:color w:val="000000"/>
                <w:sz w:val="16"/>
                <w:szCs w:val="16"/>
                <w:lang w:val="es-CO" w:eastAsia="es-CO"/>
              </w:rPr>
            </w:pPr>
          </w:p>
        </w:tc>
        <w:tc>
          <w:tcPr>
            <w:tcW w:w="1577" w:type="dxa"/>
            <w:vMerge w:val="restart"/>
            <w:tcBorders>
              <w:left w:val="double" w:sz="4" w:space="0" w:color="auto"/>
              <w:bottom w:val="single" w:sz="4" w:space="0" w:color="4F81BD" w:themeColor="accent1"/>
              <w:right w:val="single" w:sz="4" w:space="0" w:color="4F81BD" w:themeColor="accent1"/>
            </w:tcBorders>
            <w:shd w:val="clear" w:color="auto" w:fill="auto"/>
            <w:vAlign w:val="center"/>
            <w:hideMark/>
          </w:tcPr>
          <w:p w14:paraId="06F19709" w14:textId="77777777" w:rsidR="00DC7406" w:rsidRPr="00DC7406" w:rsidRDefault="00DC7406" w:rsidP="00DC7406">
            <w:pPr>
              <w:jc w:val="both"/>
              <w:rPr>
                <w:color w:val="000000"/>
                <w:sz w:val="16"/>
                <w:szCs w:val="16"/>
                <w:lang w:val="es-CO" w:eastAsia="es-CO"/>
              </w:rPr>
            </w:pPr>
            <w:r w:rsidRPr="00DC7406">
              <w:rPr>
                <w:color w:val="000000"/>
                <w:sz w:val="16"/>
                <w:szCs w:val="16"/>
                <w:lang w:val="es-CO" w:eastAsia="es-CO"/>
              </w:rPr>
              <w:t>Conozco y entiendo cuáles tecnologías me permiten facilitar mi proceso de aprendizaje compartiendo</w:t>
            </w:r>
            <w:r w:rsidRPr="00DC7406">
              <w:rPr>
                <w:color w:val="000000"/>
                <w:sz w:val="16"/>
                <w:szCs w:val="16"/>
                <w:lang w:val="es-CO" w:eastAsia="es-CO"/>
              </w:rPr>
              <w:br/>
              <w:t>conocimientos con otras comunidades.</w:t>
            </w:r>
          </w:p>
        </w:tc>
        <w:tc>
          <w:tcPr>
            <w:tcW w:w="1300" w:type="dxa"/>
            <w:vMerge/>
            <w:tcBorders>
              <w:top w:val="single" w:sz="8" w:space="0" w:color="4F81BD" w:themeColor="accent1"/>
              <w:left w:val="single" w:sz="4" w:space="0" w:color="4F81BD" w:themeColor="accent1"/>
              <w:bottom w:val="single" w:sz="8" w:space="0" w:color="4F81BD" w:themeColor="accent1"/>
              <w:right w:val="single" w:sz="8" w:space="0" w:color="4F81BD" w:themeColor="accent1"/>
            </w:tcBorders>
            <w:vAlign w:val="center"/>
            <w:hideMark/>
          </w:tcPr>
          <w:p w14:paraId="7D3BEE56" w14:textId="77777777" w:rsidR="00DC7406" w:rsidRPr="00DC7406" w:rsidRDefault="00DC7406" w:rsidP="00DC7406">
            <w:pPr>
              <w:jc w:val="both"/>
              <w:rPr>
                <w:color w:val="000000"/>
                <w:sz w:val="16"/>
                <w:szCs w:val="16"/>
                <w:lang w:val="es-CO" w:eastAsia="es-CO"/>
              </w:rPr>
            </w:pPr>
          </w:p>
        </w:tc>
        <w:tc>
          <w:tcPr>
            <w:tcW w:w="1264" w:type="dxa"/>
            <w:vMerge/>
            <w:tcBorders>
              <w:top w:val="single" w:sz="8" w:space="0" w:color="4F81BD" w:themeColor="accent1"/>
              <w:left w:val="single" w:sz="8" w:space="0" w:color="4F81BD" w:themeColor="accent1"/>
              <w:bottom w:val="single" w:sz="8" w:space="0" w:color="4F81BD" w:themeColor="accent1"/>
              <w:right w:val="single" w:sz="4" w:space="0" w:color="4F81BD" w:themeColor="accent1"/>
            </w:tcBorders>
            <w:vAlign w:val="center"/>
            <w:hideMark/>
          </w:tcPr>
          <w:p w14:paraId="7F3350AD" w14:textId="77777777" w:rsidR="00DC7406" w:rsidRPr="00DC7406" w:rsidRDefault="00DC7406" w:rsidP="00DC7406">
            <w:pPr>
              <w:jc w:val="both"/>
              <w:rPr>
                <w:color w:val="000000"/>
                <w:sz w:val="16"/>
                <w:szCs w:val="16"/>
                <w:lang w:val="es-CO" w:eastAsia="es-CO"/>
              </w:rPr>
            </w:pPr>
          </w:p>
        </w:tc>
        <w:tc>
          <w:tcPr>
            <w:tcW w:w="1972" w:type="dxa"/>
            <w:vMerge w:val="restart"/>
            <w:tcBorders>
              <w:top w:val="single" w:sz="4" w:space="0" w:color="4F81BD" w:themeColor="accent1"/>
              <w:left w:val="single" w:sz="4" w:space="0" w:color="4F81BD" w:themeColor="accent1"/>
              <w:bottom w:val="single" w:sz="4" w:space="0" w:color="4F81BD" w:themeColor="accent1"/>
              <w:right w:val="double" w:sz="4" w:space="0" w:color="auto"/>
            </w:tcBorders>
            <w:shd w:val="clear" w:color="auto" w:fill="auto"/>
            <w:vAlign w:val="center"/>
            <w:hideMark/>
          </w:tcPr>
          <w:p w14:paraId="6EAAEB5D" w14:textId="77777777" w:rsidR="00DC7406" w:rsidRPr="00DC7406" w:rsidRDefault="00DC7406" w:rsidP="00DC7406">
            <w:pPr>
              <w:jc w:val="both"/>
              <w:rPr>
                <w:color w:val="000000"/>
                <w:sz w:val="16"/>
                <w:szCs w:val="16"/>
                <w:lang w:val="es-CO" w:eastAsia="es-CO"/>
              </w:rPr>
            </w:pPr>
            <w:r w:rsidRPr="00DC7406">
              <w:rPr>
                <w:color w:val="000000"/>
                <w:sz w:val="16"/>
                <w:szCs w:val="16"/>
                <w:lang w:val="es-CO" w:eastAsia="es-CO"/>
              </w:rPr>
              <w:t>Clasificación y características de las tecnologías colaborativas:</w:t>
            </w:r>
            <w:r w:rsidRPr="00DC7406">
              <w:rPr>
                <w:color w:val="000000"/>
                <w:sz w:val="16"/>
                <w:szCs w:val="16"/>
                <w:lang w:val="es-CO" w:eastAsia="es-CO"/>
              </w:rPr>
              <w:br/>
              <w:t>● Entornos de trabajo:</w:t>
            </w:r>
            <w:r w:rsidRPr="00DC7406">
              <w:rPr>
                <w:color w:val="000000"/>
                <w:sz w:val="16"/>
                <w:szCs w:val="16"/>
                <w:lang w:val="es-CO" w:eastAsia="es-CO"/>
              </w:rPr>
              <w:br/>
              <w:t xml:space="preserve">○ Google Apps </w:t>
            </w:r>
            <w:proofErr w:type="spellStart"/>
            <w:r w:rsidRPr="00DC7406">
              <w:rPr>
                <w:color w:val="000000"/>
                <w:sz w:val="16"/>
                <w:szCs w:val="16"/>
                <w:lang w:val="es-CO" w:eastAsia="es-CO"/>
              </w:rPr>
              <w:t>for</w:t>
            </w:r>
            <w:proofErr w:type="spellEnd"/>
            <w:r w:rsidRPr="00DC7406">
              <w:rPr>
                <w:color w:val="000000"/>
                <w:sz w:val="16"/>
                <w:szCs w:val="16"/>
                <w:lang w:val="es-CO" w:eastAsia="es-CO"/>
              </w:rPr>
              <w:t xml:space="preserve"> </w:t>
            </w:r>
            <w:proofErr w:type="spellStart"/>
            <w:r w:rsidRPr="00DC7406">
              <w:rPr>
                <w:color w:val="000000"/>
                <w:sz w:val="16"/>
                <w:szCs w:val="16"/>
                <w:lang w:val="es-CO" w:eastAsia="es-CO"/>
              </w:rPr>
              <w:t>Education</w:t>
            </w:r>
            <w:proofErr w:type="spellEnd"/>
            <w:r w:rsidRPr="00DC7406">
              <w:rPr>
                <w:color w:val="000000"/>
                <w:sz w:val="16"/>
                <w:szCs w:val="16"/>
                <w:lang w:val="es-CO" w:eastAsia="es-CO"/>
              </w:rPr>
              <w:t>.</w:t>
            </w:r>
            <w:r w:rsidRPr="00DC7406">
              <w:rPr>
                <w:color w:val="000000"/>
                <w:sz w:val="16"/>
                <w:szCs w:val="16"/>
                <w:lang w:val="es-CO" w:eastAsia="es-CO"/>
              </w:rPr>
              <w:br/>
              <w:t>● Tecnologías para comunicarse, debatir y colaborar:</w:t>
            </w:r>
            <w:r w:rsidRPr="00DC7406">
              <w:rPr>
                <w:color w:val="000000"/>
                <w:sz w:val="16"/>
                <w:szCs w:val="16"/>
                <w:lang w:val="es-CO" w:eastAsia="es-CO"/>
              </w:rPr>
              <w:br/>
              <w:t xml:space="preserve">○ </w:t>
            </w:r>
            <w:proofErr w:type="spellStart"/>
            <w:r w:rsidRPr="00DC7406">
              <w:rPr>
                <w:color w:val="000000"/>
                <w:sz w:val="16"/>
                <w:szCs w:val="16"/>
                <w:lang w:val="es-CO" w:eastAsia="es-CO"/>
              </w:rPr>
              <w:t>Wordpress</w:t>
            </w:r>
            <w:proofErr w:type="spellEnd"/>
            <w:r w:rsidRPr="00DC7406">
              <w:rPr>
                <w:color w:val="000000"/>
                <w:sz w:val="16"/>
                <w:szCs w:val="16"/>
                <w:lang w:val="es-CO" w:eastAsia="es-CO"/>
              </w:rPr>
              <w:t>.</w:t>
            </w:r>
            <w:r w:rsidRPr="00DC7406">
              <w:rPr>
                <w:color w:val="000000"/>
                <w:sz w:val="16"/>
                <w:szCs w:val="16"/>
                <w:lang w:val="es-CO" w:eastAsia="es-CO"/>
              </w:rPr>
              <w:br/>
              <w:t>● Tecnologías para compartir archivos:</w:t>
            </w:r>
            <w:r w:rsidRPr="00DC7406">
              <w:rPr>
                <w:color w:val="000000"/>
                <w:sz w:val="16"/>
                <w:szCs w:val="16"/>
                <w:lang w:val="es-CO" w:eastAsia="es-CO"/>
              </w:rPr>
              <w:br/>
              <w:t>○ Google Drive.</w:t>
            </w:r>
            <w:r w:rsidRPr="00DC7406">
              <w:rPr>
                <w:color w:val="000000"/>
                <w:sz w:val="16"/>
                <w:szCs w:val="16"/>
                <w:lang w:val="es-CO" w:eastAsia="es-CO"/>
              </w:rPr>
              <w:br/>
              <w:t>● Tecnologías para organizar el trabajo:</w:t>
            </w:r>
            <w:r w:rsidRPr="00DC7406">
              <w:rPr>
                <w:color w:val="000000"/>
                <w:sz w:val="16"/>
                <w:szCs w:val="16"/>
                <w:lang w:val="es-CO" w:eastAsia="es-CO"/>
              </w:rPr>
              <w:br/>
              <w:t>○ Google Calendar.</w:t>
            </w:r>
          </w:p>
        </w:tc>
        <w:tc>
          <w:tcPr>
            <w:tcW w:w="1082" w:type="dxa"/>
            <w:vMerge/>
            <w:tcBorders>
              <w:top w:val="single" w:sz="4" w:space="0" w:color="4F81BD" w:themeColor="accent1"/>
              <w:left w:val="double" w:sz="4" w:space="0" w:color="auto"/>
              <w:bottom w:val="single" w:sz="4" w:space="0" w:color="4F81BD" w:themeColor="accent1"/>
              <w:right w:val="double" w:sz="4" w:space="0" w:color="auto"/>
            </w:tcBorders>
            <w:vAlign w:val="center"/>
            <w:hideMark/>
          </w:tcPr>
          <w:p w14:paraId="2E144BFE" w14:textId="77777777" w:rsidR="00DC7406" w:rsidRPr="00DC7406" w:rsidRDefault="00DC7406" w:rsidP="00DC7406">
            <w:pPr>
              <w:jc w:val="both"/>
              <w:rPr>
                <w:color w:val="000000"/>
                <w:sz w:val="16"/>
                <w:szCs w:val="16"/>
                <w:lang w:val="es-CO" w:eastAsia="es-CO"/>
              </w:rPr>
            </w:pPr>
          </w:p>
        </w:tc>
        <w:tc>
          <w:tcPr>
            <w:tcW w:w="1486" w:type="dxa"/>
            <w:vMerge/>
            <w:tcBorders>
              <w:top w:val="single" w:sz="4" w:space="0" w:color="4F81BD" w:themeColor="accent1"/>
              <w:left w:val="double" w:sz="4" w:space="0" w:color="auto"/>
              <w:bottom w:val="single" w:sz="4" w:space="0" w:color="4F81BD" w:themeColor="accent1"/>
              <w:right w:val="single" w:sz="4" w:space="0" w:color="4F81BD" w:themeColor="accent1"/>
            </w:tcBorders>
            <w:vAlign w:val="center"/>
            <w:hideMark/>
          </w:tcPr>
          <w:p w14:paraId="5BB416D4" w14:textId="77777777" w:rsidR="00DC7406" w:rsidRPr="00DC7406" w:rsidRDefault="00DC7406" w:rsidP="00DC7406">
            <w:pPr>
              <w:jc w:val="both"/>
              <w:rPr>
                <w:color w:val="000000"/>
                <w:sz w:val="16"/>
                <w:szCs w:val="16"/>
                <w:lang w:val="es-CO" w:eastAsia="es-CO"/>
              </w:rPr>
            </w:pPr>
          </w:p>
        </w:tc>
        <w:tc>
          <w:tcPr>
            <w:tcW w:w="567" w:type="dxa"/>
            <w:tcBorders>
              <w:top w:val="single" w:sz="8" w:space="0" w:color="D9E2F3"/>
              <w:left w:val="single" w:sz="4" w:space="0" w:color="4F81BD" w:themeColor="accent1"/>
              <w:bottom w:val="single" w:sz="8" w:space="0" w:color="D9E2F3"/>
              <w:right w:val="single" w:sz="8" w:space="0" w:color="D9E2F3"/>
            </w:tcBorders>
            <w:shd w:val="clear" w:color="000000" w:fill="2F5496"/>
            <w:textDirection w:val="tbRl"/>
            <w:vAlign w:val="center"/>
            <w:hideMark/>
          </w:tcPr>
          <w:p w14:paraId="26DCAEC4"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20</w:t>
            </w:r>
          </w:p>
        </w:tc>
        <w:tc>
          <w:tcPr>
            <w:tcW w:w="2551" w:type="dxa"/>
            <w:gridSpan w:val="3"/>
            <w:tcBorders>
              <w:top w:val="single" w:sz="8" w:space="0" w:color="D9E2F3"/>
              <w:left w:val="single" w:sz="8" w:space="0" w:color="D9E2F3"/>
              <w:bottom w:val="single" w:sz="8" w:space="0" w:color="D9E2F3"/>
              <w:right w:val="single" w:sz="8" w:space="0" w:color="D9E2F3"/>
            </w:tcBorders>
            <w:shd w:val="clear" w:color="000000" w:fill="FFFFFF"/>
            <w:textDirection w:val="tbRl"/>
            <w:vAlign w:val="center"/>
            <w:hideMark/>
          </w:tcPr>
          <w:p w14:paraId="7B295051"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 </w:t>
            </w:r>
          </w:p>
        </w:tc>
      </w:tr>
      <w:tr w:rsidR="00DC7406" w:rsidRPr="00DC7406" w14:paraId="2D2561A3" w14:textId="77777777" w:rsidTr="00DC7406">
        <w:trPr>
          <w:gridAfter w:val="1"/>
          <w:wAfter w:w="14" w:type="dxa"/>
          <w:trHeight w:val="501"/>
        </w:trPr>
        <w:tc>
          <w:tcPr>
            <w:tcW w:w="309" w:type="dxa"/>
            <w:vMerge/>
            <w:tcBorders>
              <w:top w:val="nil"/>
              <w:left w:val="single" w:sz="8" w:space="0" w:color="D9E2F3"/>
              <w:bottom w:val="single" w:sz="8" w:space="0" w:color="BDD6EE"/>
              <w:right w:val="single" w:sz="8" w:space="0" w:color="D9E2F3"/>
            </w:tcBorders>
            <w:vAlign w:val="center"/>
            <w:hideMark/>
          </w:tcPr>
          <w:p w14:paraId="13C74457" w14:textId="77777777" w:rsidR="00DC7406" w:rsidRPr="00DC7406" w:rsidRDefault="00DC7406" w:rsidP="00DC7406">
            <w:pPr>
              <w:rPr>
                <w:b/>
                <w:bCs/>
                <w:color w:val="FFFFFF"/>
                <w:sz w:val="14"/>
                <w:szCs w:val="14"/>
                <w:lang w:val="es-CO" w:eastAsia="es-CO"/>
              </w:rPr>
            </w:pPr>
          </w:p>
        </w:tc>
        <w:tc>
          <w:tcPr>
            <w:tcW w:w="1534" w:type="dxa"/>
            <w:vMerge/>
            <w:tcBorders>
              <w:top w:val="single" w:sz="8" w:space="0" w:color="D9E2F3"/>
              <w:left w:val="single" w:sz="8" w:space="0" w:color="D9E2F3"/>
              <w:bottom w:val="single" w:sz="8" w:space="0" w:color="D9E2F3"/>
              <w:right w:val="single" w:sz="4" w:space="0" w:color="4F81BD" w:themeColor="accent1"/>
            </w:tcBorders>
            <w:vAlign w:val="center"/>
            <w:hideMark/>
          </w:tcPr>
          <w:p w14:paraId="5E958BC1" w14:textId="77777777" w:rsidR="00DC7406" w:rsidRPr="00DC7406" w:rsidRDefault="00DC7406" w:rsidP="00DC7406">
            <w:pPr>
              <w:jc w:val="both"/>
              <w:rPr>
                <w:color w:val="000000"/>
                <w:sz w:val="16"/>
                <w:szCs w:val="16"/>
                <w:lang w:val="es-CO" w:eastAsia="es-CO"/>
              </w:rPr>
            </w:pPr>
          </w:p>
        </w:tc>
        <w:tc>
          <w:tcPr>
            <w:tcW w:w="1328" w:type="dxa"/>
            <w:vMerge/>
            <w:tcBorders>
              <w:left w:val="single" w:sz="4" w:space="0" w:color="4F81BD" w:themeColor="accent1"/>
              <w:bottom w:val="single" w:sz="4" w:space="0" w:color="4F81BD" w:themeColor="accent1"/>
              <w:right w:val="double" w:sz="4" w:space="0" w:color="auto"/>
            </w:tcBorders>
            <w:vAlign w:val="center"/>
            <w:hideMark/>
          </w:tcPr>
          <w:p w14:paraId="2A1F5643" w14:textId="77777777" w:rsidR="00DC7406" w:rsidRPr="00DC7406" w:rsidRDefault="00DC7406" w:rsidP="00DC7406">
            <w:pPr>
              <w:jc w:val="both"/>
              <w:rPr>
                <w:color w:val="000000"/>
                <w:sz w:val="16"/>
                <w:szCs w:val="16"/>
                <w:lang w:val="es-CO" w:eastAsia="es-CO"/>
              </w:rPr>
            </w:pPr>
          </w:p>
        </w:tc>
        <w:tc>
          <w:tcPr>
            <w:tcW w:w="1577" w:type="dxa"/>
            <w:vMerge/>
            <w:tcBorders>
              <w:left w:val="double" w:sz="4" w:space="0" w:color="auto"/>
              <w:bottom w:val="single" w:sz="4" w:space="0" w:color="4F81BD" w:themeColor="accent1"/>
              <w:right w:val="single" w:sz="4" w:space="0" w:color="4F81BD" w:themeColor="accent1"/>
            </w:tcBorders>
            <w:vAlign w:val="center"/>
            <w:hideMark/>
          </w:tcPr>
          <w:p w14:paraId="0F3D1871" w14:textId="77777777" w:rsidR="00DC7406" w:rsidRPr="00DC7406" w:rsidRDefault="00DC7406" w:rsidP="00DC7406">
            <w:pPr>
              <w:jc w:val="both"/>
              <w:rPr>
                <w:color w:val="000000"/>
                <w:sz w:val="16"/>
                <w:szCs w:val="16"/>
                <w:lang w:val="es-CO" w:eastAsia="es-CO"/>
              </w:rPr>
            </w:pPr>
          </w:p>
        </w:tc>
        <w:tc>
          <w:tcPr>
            <w:tcW w:w="1300" w:type="dxa"/>
            <w:vMerge/>
            <w:tcBorders>
              <w:top w:val="single" w:sz="8" w:space="0" w:color="4F81BD" w:themeColor="accent1"/>
              <w:left w:val="single" w:sz="4" w:space="0" w:color="4F81BD" w:themeColor="accent1"/>
              <w:bottom w:val="single" w:sz="8" w:space="0" w:color="4F81BD" w:themeColor="accent1"/>
              <w:right w:val="single" w:sz="8" w:space="0" w:color="4F81BD" w:themeColor="accent1"/>
            </w:tcBorders>
            <w:vAlign w:val="center"/>
            <w:hideMark/>
          </w:tcPr>
          <w:p w14:paraId="35DF6132" w14:textId="77777777" w:rsidR="00DC7406" w:rsidRPr="00DC7406" w:rsidRDefault="00DC7406" w:rsidP="00DC7406">
            <w:pPr>
              <w:jc w:val="both"/>
              <w:rPr>
                <w:color w:val="000000"/>
                <w:sz w:val="16"/>
                <w:szCs w:val="16"/>
                <w:lang w:val="es-CO" w:eastAsia="es-CO"/>
              </w:rPr>
            </w:pPr>
          </w:p>
        </w:tc>
        <w:tc>
          <w:tcPr>
            <w:tcW w:w="1264" w:type="dxa"/>
            <w:vMerge/>
            <w:tcBorders>
              <w:top w:val="single" w:sz="8" w:space="0" w:color="4F81BD" w:themeColor="accent1"/>
              <w:left w:val="single" w:sz="8" w:space="0" w:color="4F81BD" w:themeColor="accent1"/>
              <w:bottom w:val="single" w:sz="8" w:space="0" w:color="4F81BD" w:themeColor="accent1"/>
              <w:right w:val="single" w:sz="4" w:space="0" w:color="4F81BD" w:themeColor="accent1"/>
            </w:tcBorders>
            <w:vAlign w:val="center"/>
            <w:hideMark/>
          </w:tcPr>
          <w:p w14:paraId="55A09334" w14:textId="77777777" w:rsidR="00DC7406" w:rsidRPr="00DC7406" w:rsidRDefault="00DC7406" w:rsidP="00DC7406">
            <w:pPr>
              <w:jc w:val="both"/>
              <w:rPr>
                <w:color w:val="000000"/>
                <w:sz w:val="16"/>
                <w:szCs w:val="16"/>
                <w:lang w:val="es-CO" w:eastAsia="es-CO"/>
              </w:rPr>
            </w:pPr>
          </w:p>
        </w:tc>
        <w:tc>
          <w:tcPr>
            <w:tcW w:w="1972" w:type="dxa"/>
            <w:vMerge/>
            <w:tcBorders>
              <w:top w:val="single" w:sz="4" w:space="0" w:color="4F81BD" w:themeColor="accent1"/>
              <w:left w:val="single" w:sz="4" w:space="0" w:color="4F81BD" w:themeColor="accent1"/>
              <w:bottom w:val="single" w:sz="4" w:space="0" w:color="4F81BD" w:themeColor="accent1"/>
              <w:right w:val="double" w:sz="4" w:space="0" w:color="auto"/>
            </w:tcBorders>
            <w:vAlign w:val="center"/>
            <w:hideMark/>
          </w:tcPr>
          <w:p w14:paraId="0C3C1C24" w14:textId="77777777" w:rsidR="00DC7406" w:rsidRPr="00DC7406" w:rsidRDefault="00DC7406" w:rsidP="00DC7406">
            <w:pPr>
              <w:jc w:val="both"/>
              <w:rPr>
                <w:color w:val="000000"/>
                <w:sz w:val="16"/>
                <w:szCs w:val="16"/>
                <w:lang w:val="es-CO" w:eastAsia="es-CO"/>
              </w:rPr>
            </w:pPr>
          </w:p>
        </w:tc>
        <w:tc>
          <w:tcPr>
            <w:tcW w:w="1082" w:type="dxa"/>
            <w:vMerge/>
            <w:tcBorders>
              <w:top w:val="single" w:sz="4" w:space="0" w:color="4F81BD" w:themeColor="accent1"/>
              <w:left w:val="double" w:sz="4" w:space="0" w:color="auto"/>
              <w:bottom w:val="single" w:sz="4" w:space="0" w:color="4F81BD" w:themeColor="accent1"/>
              <w:right w:val="double" w:sz="4" w:space="0" w:color="auto"/>
            </w:tcBorders>
            <w:vAlign w:val="center"/>
            <w:hideMark/>
          </w:tcPr>
          <w:p w14:paraId="79105A48" w14:textId="77777777" w:rsidR="00DC7406" w:rsidRPr="00DC7406" w:rsidRDefault="00DC7406" w:rsidP="00DC7406">
            <w:pPr>
              <w:jc w:val="both"/>
              <w:rPr>
                <w:color w:val="000000"/>
                <w:sz w:val="16"/>
                <w:szCs w:val="16"/>
                <w:lang w:val="es-CO" w:eastAsia="es-CO"/>
              </w:rPr>
            </w:pPr>
          </w:p>
        </w:tc>
        <w:tc>
          <w:tcPr>
            <w:tcW w:w="1486" w:type="dxa"/>
            <w:vMerge/>
            <w:tcBorders>
              <w:top w:val="single" w:sz="4" w:space="0" w:color="4F81BD" w:themeColor="accent1"/>
              <w:left w:val="double" w:sz="4" w:space="0" w:color="auto"/>
              <w:bottom w:val="single" w:sz="4" w:space="0" w:color="4F81BD" w:themeColor="accent1"/>
              <w:right w:val="single" w:sz="4" w:space="0" w:color="4F81BD" w:themeColor="accent1"/>
            </w:tcBorders>
            <w:vAlign w:val="center"/>
            <w:hideMark/>
          </w:tcPr>
          <w:p w14:paraId="036467C2" w14:textId="77777777" w:rsidR="00DC7406" w:rsidRPr="00DC7406" w:rsidRDefault="00DC7406" w:rsidP="00DC7406">
            <w:pPr>
              <w:jc w:val="both"/>
              <w:rPr>
                <w:color w:val="000000"/>
                <w:sz w:val="16"/>
                <w:szCs w:val="16"/>
                <w:lang w:val="es-CO" w:eastAsia="es-CO"/>
              </w:rPr>
            </w:pPr>
          </w:p>
        </w:tc>
        <w:tc>
          <w:tcPr>
            <w:tcW w:w="567" w:type="dxa"/>
            <w:tcBorders>
              <w:top w:val="single" w:sz="8" w:space="0" w:color="D9E2F3"/>
              <w:left w:val="single" w:sz="4" w:space="0" w:color="4F81BD" w:themeColor="accent1"/>
              <w:bottom w:val="single" w:sz="8" w:space="0" w:color="D9E2F3"/>
              <w:right w:val="single" w:sz="8" w:space="0" w:color="D9E2F3"/>
            </w:tcBorders>
            <w:shd w:val="clear" w:color="000000" w:fill="2F5496"/>
            <w:textDirection w:val="tbRl"/>
            <w:vAlign w:val="center"/>
            <w:hideMark/>
          </w:tcPr>
          <w:p w14:paraId="3DED2AA9"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21</w:t>
            </w:r>
          </w:p>
        </w:tc>
        <w:tc>
          <w:tcPr>
            <w:tcW w:w="2551" w:type="dxa"/>
            <w:gridSpan w:val="3"/>
            <w:tcBorders>
              <w:top w:val="single" w:sz="8" w:space="0" w:color="D9E2F3"/>
              <w:left w:val="single" w:sz="8" w:space="0" w:color="D9E2F3"/>
              <w:bottom w:val="single" w:sz="8" w:space="0" w:color="D9E2F3"/>
              <w:right w:val="single" w:sz="8" w:space="0" w:color="D9E2F3"/>
            </w:tcBorders>
            <w:shd w:val="clear" w:color="000000" w:fill="FFFFFF"/>
            <w:textDirection w:val="tbRl"/>
            <w:vAlign w:val="center"/>
            <w:hideMark/>
          </w:tcPr>
          <w:p w14:paraId="4E8A5D2D"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 </w:t>
            </w:r>
          </w:p>
        </w:tc>
      </w:tr>
      <w:tr w:rsidR="00DC7406" w:rsidRPr="00DC7406" w14:paraId="73CA6763" w14:textId="77777777" w:rsidTr="00DC7406">
        <w:trPr>
          <w:gridAfter w:val="1"/>
          <w:wAfter w:w="14" w:type="dxa"/>
          <w:trHeight w:val="501"/>
        </w:trPr>
        <w:tc>
          <w:tcPr>
            <w:tcW w:w="309" w:type="dxa"/>
            <w:vMerge/>
            <w:tcBorders>
              <w:top w:val="nil"/>
              <w:left w:val="single" w:sz="8" w:space="0" w:color="D9E2F3"/>
              <w:bottom w:val="single" w:sz="8" w:space="0" w:color="BDD6EE"/>
              <w:right w:val="single" w:sz="8" w:space="0" w:color="D9E2F3"/>
            </w:tcBorders>
            <w:vAlign w:val="center"/>
            <w:hideMark/>
          </w:tcPr>
          <w:p w14:paraId="0E1F7F56" w14:textId="77777777" w:rsidR="00DC7406" w:rsidRPr="00DC7406" w:rsidRDefault="00DC7406" w:rsidP="00DC7406">
            <w:pPr>
              <w:rPr>
                <w:b/>
                <w:bCs/>
                <w:color w:val="FFFFFF"/>
                <w:sz w:val="14"/>
                <w:szCs w:val="14"/>
                <w:lang w:val="es-CO" w:eastAsia="es-CO"/>
              </w:rPr>
            </w:pPr>
          </w:p>
        </w:tc>
        <w:tc>
          <w:tcPr>
            <w:tcW w:w="1534" w:type="dxa"/>
            <w:vMerge/>
            <w:tcBorders>
              <w:top w:val="single" w:sz="8" w:space="0" w:color="D9E2F3"/>
              <w:left w:val="single" w:sz="8" w:space="0" w:color="D9E2F3"/>
              <w:bottom w:val="single" w:sz="8" w:space="0" w:color="D9E2F3"/>
              <w:right w:val="single" w:sz="4" w:space="0" w:color="4F81BD" w:themeColor="accent1"/>
            </w:tcBorders>
            <w:vAlign w:val="center"/>
            <w:hideMark/>
          </w:tcPr>
          <w:p w14:paraId="6964C6E7" w14:textId="77777777" w:rsidR="00DC7406" w:rsidRPr="00DC7406" w:rsidRDefault="00DC7406" w:rsidP="00DC7406">
            <w:pPr>
              <w:jc w:val="both"/>
              <w:rPr>
                <w:color w:val="000000"/>
                <w:sz w:val="16"/>
                <w:szCs w:val="16"/>
                <w:lang w:val="es-CO" w:eastAsia="es-CO"/>
              </w:rPr>
            </w:pPr>
          </w:p>
        </w:tc>
        <w:tc>
          <w:tcPr>
            <w:tcW w:w="1328" w:type="dxa"/>
            <w:vMerge/>
            <w:tcBorders>
              <w:left w:val="single" w:sz="4" w:space="0" w:color="4F81BD" w:themeColor="accent1"/>
              <w:bottom w:val="single" w:sz="4" w:space="0" w:color="4F81BD" w:themeColor="accent1"/>
              <w:right w:val="double" w:sz="4" w:space="0" w:color="auto"/>
            </w:tcBorders>
            <w:vAlign w:val="center"/>
            <w:hideMark/>
          </w:tcPr>
          <w:p w14:paraId="5A2F82C1" w14:textId="77777777" w:rsidR="00DC7406" w:rsidRPr="00DC7406" w:rsidRDefault="00DC7406" w:rsidP="00DC7406">
            <w:pPr>
              <w:jc w:val="both"/>
              <w:rPr>
                <w:color w:val="000000"/>
                <w:sz w:val="16"/>
                <w:szCs w:val="16"/>
                <w:lang w:val="es-CO" w:eastAsia="es-CO"/>
              </w:rPr>
            </w:pPr>
          </w:p>
        </w:tc>
        <w:tc>
          <w:tcPr>
            <w:tcW w:w="1577" w:type="dxa"/>
            <w:vMerge/>
            <w:tcBorders>
              <w:left w:val="double" w:sz="4" w:space="0" w:color="auto"/>
              <w:bottom w:val="single" w:sz="4" w:space="0" w:color="4F81BD" w:themeColor="accent1"/>
              <w:right w:val="single" w:sz="4" w:space="0" w:color="4F81BD" w:themeColor="accent1"/>
            </w:tcBorders>
            <w:vAlign w:val="center"/>
            <w:hideMark/>
          </w:tcPr>
          <w:p w14:paraId="6BB80319" w14:textId="77777777" w:rsidR="00DC7406" w:rsidRPr="00DC7406" w:rsidRDefault="00DC7406" w:rsidP="00DC7406">
            <w:pPr>
              <w:jc w:val="both"/>
              <w:rPr>
                <w:color w:val="000000"/>
                <w:sz w:val="16"/>
                <w:szCs w:val="16"/>
                <w:lang w:val="es-CO" w:eastAsia="es-CO"/>
              </w:rPr>
            </w:pPr>
          </w:p>
        </w:tc>
        <w:tc>
          <w:tcPr>
            <w:tcW w:w="1300" w:type="dxa"/>
            <w:vMerge/>
            <w:tcBorders>
              <w:top w:val="single" w:sz="8" w:space="0" w:color="4F81BD" w:themeColor="accent1"/>
              <w:left w:val="single" w:sz="4" w:space="0" w:color="4F81BD" w:themeColor="accent1"/>
              <w:bottom w:val="single" w:sz="8" w:space="0" w:color="4F81BD" w:themeColor="accent1"/>
              <w:right w:val="single" w:sz="8" w:space="0" w:color="4F81BD" w:themeColor="accent1"/>
            </w:tcBorders>
            <w:vAlign w:val="center"/>
            <w:hideMark/>
          </w:tcPr>
          <w:p w14:paraId="0D5BBFE2" w14:textId="77777777" w:rsidR="00DC7406" w:rsidRPr="00DC7406" w:rsidRDefault="00DC7406" w:rsidP="00DC7406">
            <w:pPr>
              <w:jc w:val="both"/>
              <w:rPr>
                <w:color w:val="000000"/>
                <w:sz w:val="16"/>
                <w:szCs w:val="16"/>
                <w:lang w:val="es-CO" w:eastAsia="es-CO"/>
              </w:rPr>
            </w:pPr>
          </w:p>
        </w:tc>
        <w:tc>
          <w:tcPr>
            <w:tcW w:w="1264" w:type="dxa"/>
            <w:vMerge/>
            <w:tcBorders>
              <w:top w:val="single" w:sz="8" w:space="0" w:color="4F81BD" w:themeColor="accent1"/>
              <w:left w:val="single" w:sz="8" w:space="0" w:color="4F81BD" w:themeColor="accent1"/>
              <w:bottom w:val="single" w:sz="8" w:space="0" w:color="4F81BD" w:themeColor="accent1"/>
              <w:right w:val="single" w:sz="4" w:space="0" w:color="4F81BD" w:themeColor="accent1"/>
            </w:tcBorders>
            <w:vAlign w:val="center"/>
            <w:hideMark/>
          </w:tcPr>
          <w:p w14:paraId="13DD06DD" w14:textId="77777777" w:rsidR="00DC7406" w:rsidRPr="00DC7406" w:rsidRDefault="00DC7406" w:rsidP="00DC7406">
            <w:pPr>
              <w:jc w:val="both"/>
              <w:rPr>
                <w:color w:val="000000"/>
                <w:sz w:val="16"/>
                <w:szCs w:val="16"/>
                <w:lang w:val="es-CO" w:eastAsia="es-CO"/>
              </w:rPr>
            </w:pPr>
          </w:p>
        </w:tc>
        <w:tc>
          <w:tcPr>
            <w:tcW w:w="1972" w:type="dxa"/>
            <w:vMerge/>
            <w:tcBorders>
              <w:top w:val="single" w:sz="4" w:space="0" w:color="4F81BD" w:themeColor="accent1"/>
              <w:left w:val="single" w:sz="4" w:space="0" w:color="4F81BD" w:themeColor="accent1"/>
              <w:bottom w:val="single" w:sz="4" w:space="0" w:color="4F81BD" w:themeColor="accent1"/>
              <w:right w:val="double" w:sz="4" w:space="0" w:color="auto"/>
            </w:tcBorders>
            <w:vAlign w:val="center"/>
            <w:hideMark/>
          </w:tcPr>
          <w:p w14:paraId="215D03E2" w14:textId="77777777" w:rsidR="00DC7406" w:rsidRPr="00DC7406" w:rsidRDefault="00DC7406" w:rsidP="00DC7406">
            <w:pPr>
              <w:jc w:val="both"/>
              <w:rPr>
                <w:color w:val="000000"/>
                <w:sz w:val="16"/>
                <w:szCs w:val="16"/>
                <w:lang w:val="es-CO" w:eastAsia="es-CO"/>
              </w:rPr>
            </w:pPr>
          </w:p>
        </w:tc>
        <w:tc>
          <w:tcPr>
            <w:tcW w:w="1082" w:type="dxa"/>
            <w:vMerge/>
            <w:tcBorders>
              <w:top w:val="single" w:sz="4" w:space="0" w:color="4F81BD" w:themeColor="accent1"/>
              <w:left w:val="double" w:sz="4" w:space="0" w:color="auto"/>
              <w:bottom w:val="single" w:sz="4" w:space="0" w:color="4F81BD" w:themeColor="accent1"/>
              <w:right w:val="double" w:sz="4" w:space="0" w:color="auto"/>
            </w:tcBorders>
            <w:vAlign w:val="center"/>
            <w:hideMark/>
          </w:tcPr>
          <w:p w14:paraId="086AC667" w14:textId="77777777" w:rsidR="00DC7406" w:rsidRPr="00DC7406" w:rsidRDefault="00DC7406" w:rsidP="00DC7406">
            <w:pPr>
              <w:jc w:val="both"/>
              <w:rPr>
                <w:color w:val="000000"/>
                <w:sz w:val="16"/>
                <w:szCs w:val="16"/>
                <w:lang w:val="es-CO" w:eastAsia="es-CO"/>
              </w:rPr>
            </w:pPr>
          </w:p>
        </w:tc>
        <w:tc>
          <w:tcPr>
            <w:tcW w:w="1486" w:type="dxa"/>
            <w:vMerge/>
            <w:tcBorders>
              <w:top w:val="single" w:sz="4" w:space="0" w:color="4F81BD" w:themeColor="accent1"/>
              <w:left w:val="double" w:sz="4" w:space="0" w:color="auto"/>
              <w:bottom w:val="single" w:sz="4" w:space="0" w:color="4F81BD" w:themeColor="accent1"/>
              <w:right w:val="single" w:sz="4" w:space="0" w:color="4F81BD" w:themeColor="accent1"/>
            </w:tcBorders>
            <w:vAlign w:val="center"/>
            <w:hideMark/>
          </w:tcPr>
          <w:p w14:paraId="034A13F8" w14:textId="77777777" w:rsidR="00DC7406" w:rsidRPr="00DC7406" w:rsidRDefault="00DC7406" w:rsidP="00DC7406">
            <w:pPr>
              <w:jc w:val="both"/>
              <w:rPr>
                <w:color w:val="000000"/>
                <w:sz w:val="16"/>
                <w:szCs w:val="16"/>
                <w:lang w:val="es-CO" w:eastAsia="es-CO"/>
              </w:rPr>
            </w:pPr>
          </w:p>
        </w:tc>
        <w:tc>
          <w:tcPr>
            <w:tcW w:w="567" w:type="dxa"/>
            <w:tcBorders>
              <w:top w:val="single" w:sz="8" w:space="0" w:color="D9E2F3"/>
              <w:left w:val="single" w:sz="4" w:space="0" w:color="4F81BD" w:themeColor="accent1"/>
              <w:bottom w:val="single" w:sz="8" w:space="0" w:color="D9E2F3"/>
              <w:right w:val="single" w:sz="8" w:space="0" w:color="D9E2F3"/>
            </w:tcBorders>
            <w:shd w:val="clear" w:color="000000" w:fill="2F5496"/>
            <w:textDirection w:val="tbRl"/>
            <w:vAlign w:val="center"/>
            <w:hideMark/>
          </w:tcPr>
          <w:p w14:paraId="4BECCD8F"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22</w:t>
            </w:r>
          </w:p>
        </w:tc>
        <w:tc>
          <w:tcPr>
            <w:tcW w:w="2551" w:type="dxa"/>
            <w:gridSpan w:val="3"/>
            <w:tcBorders>
              <w:top w:val="single" w:sz="8" w:space="0" w:color="D9E2F3"/>
              <w:left w:val="single" w:sz="8" w:space="0" w:color="D9E2F3"/>
              <w:bottom w:val="single" w:sz="8" w:space="0" w:color="D9E2F3"/>
              <w:right w:val="single" w:sz="8" w:space="0" w:color="D9E2F3"/>
            </w:tcBorders>
            <w:shd w:val="clear" w:color="000000" w:fill="FFFFFF"/>
            <w:textDirection w:val="tbRl"/>
            <w:vAlign w:val="center"/>
            <w:hideMark/>
          </w:tcPr>
          <w:p w14:paraId="5696D731"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 </w:t>
            </w:r>
          </w:p>
        </w:tc>
      </w:tr>
      <w:tr w:rsidR="00DC7406" w:rsidRPr="00DC7406" w14:paraId="6A9D8EF6" w14:textId="77777777" w:rsidTr="00DC7406">
        <w:trPr>
          <w:gridAfter w:val="1"/>
          <w:wAfter w:w="14" w:type="dxa"/>
          <w:trHeight w:val="699"/>
        </w:trPr>
        <w:tc>
          <w:tcPr>
            <w:tcW w:w="309" w:type="dxa"/>
            <w:vMerge/>
            <w:tcBorders>
              <w:top w:val="nil"/>
              <w:left w:val="single" w:sz="8" w:space="0" w:color="D9E2F3"/>
              <w:bottom w:val="single" w:sz="8" w:space="0" w:color="BDD6EE"/>
              <w:right w:val="single" w:sz="8" w:space="0" w:color="D9E2F3"/>
            </w:tcBorders>
            <w:vAlign w:val="center"/>
            <w:hideMark/>
          </w:tcPr>
          <w:p w14:paraId="36ED3315" w14:textId="77777777" w:rsidR="00DC7406" w:rsidRPr="00DC7406" w:rsidRDefault="00DC7406" w:rsidP="00DC7406">
            <w:pPr>
              <w:rPr>
                <w:b/>
                <w:bCs/>
                <w:color w:val="FFFFFF"/>
                <w:sz w:val="14"/>
                <w:szCs w:val="14"/>
                <w:lang w:val="es-CO" w:eastAsia="es-CO"/>
              </w:rPr>
            </w:pPr>
          </w:p>
        </w:tc>
        <w:tc>
          <w:tcPr>
            <w:tcW w:w="1534" w:type="dxa"/>
            <w:vMerge/>
            <w:tcBorders>
              <w:top w:val="single" w:sz="8" w:space="0" w:color="D9E2F3"/>
              <w:left w:val="single" w:sz="8" w:space="0" w:color="D9E2F3"/>
              <w:bottom w:val="single" w:sz="8" w:space="0" w:color="D9E2F3"/>
              <w:right w:val="single" w:sz="4" w:space="0" w:color="4F81BD" w:themeColor="accent1"/>
            </w:tcBorders>
            <w:vAlign w:val="center"/>
            <w:hideMark/>
          </w:tcPr>
          <w:p w14:paraId="44CD78AE" w14:textId="77777777" w:rsidR="00DC7406" w:rsidRPr="00DC7406" w:rsidRDefault="00DC7406" w:rsidP="00DC7406">
            <w:pPr>
              <w:jc w:val="both"/>
              <w:rPr>
                <w:color w:val="000000"/>
                <w:sz w:val="16"/>
                <w:szCs w:val="16"/>
                <w:lang w:val="es-CO" w:eastAsia="es-CO"/>
              </w:rPr>
            </w:pPr>
          </w:p>
        </w:tc>
        <w:tc>
          <w:tcPr>
            <w:tcW w:w="1328" w:type="dxa"/>
            <w:vMerge/>
            <w:tcBorders>
              <w:left w:val="single" w:sz="4" w:space="0" w:color="4F81BD" w:themeColor="accent1"/>
              <w:bottom w:val="single" w:sz="4" w:space="0" w:color="4F81BD" w:themeColor="accent1"/>
              <w:right w:val="double" w:sz="4" w:space="0" w:color="auto"/>
            </w:tcBorders>
            <w:vAlign w:val="center"/>
            <w:hideMark/>
          </w:tcPr>
          <w:p w14:paraId="199B9310" w14:textId="77777777" w:rsidR="00DC7406" w:rsidRPr="00DC7406" w:rsidRDefault="00DC7406" w:rsidP="00DC7406">
            <w:pPr>
              <w:jc w:val="both"/>
              <w:rPr>
                <w:color w:val="000000"/>
                <w:sz w:val="16"/>
                <w:szCs w:val="16"/>
                <w:lang w:val="es-CO" w:eastAsia="es-CO"/>
              </w:rPr>
            </w:pPr>
          </w:p>
        </w:tc>
        <w:tc>
          <w:tcPr>
            <w:tcW w:w="1577" w:type="dxa"/>
            <w:vMerge/>
            <w:tcBorders>
              <w:left w:val="double" w:sz="4" w:space="0" w:color="auto"/>
              <w:bottom w:val="single" w:sz="4" w:space="0" w:color="4F81BD" w:themeColor="accent1"/>
              <w:right w:val="single" w:sz="4" w:space="0" w:color="4F81BD" w:themeColor="accent1"/>
            </w:tcBorders>
            <w:vAlign w:val="center"/>
            <w:hideMark/>
          </w:tcPr>
          <w:p w14:paraId="00659D37" w14:textId="77777777" w:rsidR="00DC7406" w:rsidRPr="00DC7406" w:rsidRDefault="00DC7406" w:rsidP="00DC7406">
            <w:pPr>
              <w:jc w:val="both"/>
              <w:rPr>
                <w:color w:val="000000"/>
                <w:sz w:val="16"/>
                <w:szCs w:val="16"/>
                <w:lang w:val="es-CO" w:eastAsia="es-CO"/>
              </w:rPr>
            </w:pPr>
          </w:p>
        </w:tc>
        <w:tc>
          <w:tcPr>
            <w:tcW w:w="1300" w:type="dxa"/>
            <w:vMerge/>
            <w:tcBorders>
              <w:top w:val="single" w:sz="8" w:space="0" w:color="4F81BD" w:themeColor="accent1"/>
              <w:left w:val="single" w:sz="4" w:space="0" w:color="4F81BD" w:themeColor="accent1"/>
              <w:bottom w:val="single" w:sz="8" w:space="0" w:color="4F81BD" w:themeColor="accent1"/>
              <w:right w:val="single" w:sz="8" w:space="0" w:color="4F81BD" w:themeColor="accent1"/>
            </w:tcBorders>
            <w:vAlign w:val="center"/>
            <w:hideMark/>
          </w:tcPr>
          <w:p w14:paraId="554CF6A2" w14:textId="77777777" w:rsidR="00DC7406" w:rsidRPr="00DC7406" w:rsidRDefault="00DC7406" w:rsidP="00DC7406">
            <w:pPr>
              <w:jc w:val="both"/>
              <w:rPr>
                <w:color w:val="000000"/>
                <w:sz w:val="16"/>
                <w:szCs w:val="16"/>
                <w:lang w:val="es-CO" w:eastAsia="es-CO"/>
              </w:rPr>
            </w:pPr>
          </w:p>
        </w:tc>
        <w:tc>
          <w:tcPr>
            <w:tcW w:w="1264" w:type="dxa"/>
            <w:vMerge/>
            <w:tcBorders>
              <w:top w:val="single" w:sz="8" w:space="0" w:color="4F81BD" w:themeColor="accent1"/>
              <w:left w:val="single" w:sz="8" w:space="0" w:color="4F81BD" w:themeColor="accent1"/>
              <w:bottom w:val="single" w:sz="8" w:space="0" w:color="4F81BD" w:themeColor="accent1"/>
              <w:right w:val="single" w:sz="4" w:space="0" w:color="4F81BD" w:themeColor="accent1"/>
            </w:tcBorders>
            <w:vAlign w:val="center"/>
            <w:hideMark/>
          </w:tcPr>
          <w:p w14:paraId="049E92C7" w14:textId="77777777" w:rsidR="00DC7406" w:rsidRPr="00DC7406" w:rsidRDefault="00DC7406" w:rsidP="00DC7406">
            <w:pPr>
              <w:jc w:val="both"/>
              <w:rPr>
                <w:color w:val="000000"/>
                <w:sz w:val="16"/>
                <w:szCs w:val="16"/>
                <w:lang w:val="es-CO" w:eastAsia="es-CO"/>
              </w:rPr>
            </w:pPr>
          </w:p>
        </w:tc>
        <w:tc>
          <w:tcPr>
            <w:tcW w:w="1972" w:type="dxa"/>
            <w:vMerge/>
            <w:tcBorders>
              <w:top w:val="single" w:sz="4" w:space="0" w:color="4F81BD" w:themeColor="accent1"/>
              <w:left w:val="single" w:sz="4" w:space="0" w:color="4F81BD" w:themeColor="accent1"/>
              <w:bottom w:val="single" w:sz="4" w:space="0" w:color="4F81BD" w:themeColor="accent1"/>
              <w:right w:val="double" w:sz="4" w:space="0" w:color="auto"/>
            </w:tcBorders>
            <w:vAlign w:val="center"/>
            <w:hideMark/>
          </w:tcPr>
          <w:p w14:paraId="527189B3" w14:textId="77777777" w:rsidR="00DC7406" w:rsidRPr="00DC7406" w:rsidRDefault="00DC7406" w:rsidP="00DC7406">
            <w:pPr>
              <w:jc w:val="both"/>
              <w:rPr>
                <w:color w:val="000000"/>
                <w:sz w:val="16"/>
                <w:szCs w:val="16"/>
                <w:lang w:val="es-CO" w:eastAsia="es-CO"/>
              </w:rPr>
            </w:pPr>
          </w:p>
        </w:tc>
        <w:tc>
          <w:tcPr>
            <w:tcW w:w="1082" w:type="dxa"/>
            <w:vMerge/>
            <w:tcBorders>
              <w:top w:val="single" w:sz="4" w:space="0" w:color="4F81BD" w:themeColor="accent1"/>
              <w:left w:val="double" w:sz="4" w:space="0" w:color="auto"/>
              <w:bottom w:val="single" w:sz="4" w:space="0" w:color="4F81BD" w:themeColor="accent1"/>
              <w:right w:val="double" w:sz="4" w:space="0" w:color="auto"/>
            </w:tcBorders>
            <w:vAlign w:val="center"/>
            <w:hideMark/>
          </w:tcPr>
          <w:p w14:paraId="68BC74B6" w14:textId="77777777" w:rsidR="00DC7406" w:rsidRPr="00DC7406" w:rsidRDefault="00DC7406" w:rsidP="00DC7406">
            <w:pPr>
              <w:jc w:val="both"/>
              <w:rPr>
                <w:color w:val="000000"/>
                <w:sz w:val="16"/>
                <w:szCs w:val="16"/>
                <w:lang w:val="es-CO" w:eastAsia="es-CO"/>
              </w:rPr>
            </w:pPr>
          </w:p>
        </w:tc>
        <w:tc>
          <w:tcPr>
            <w:tcW w:w="1486" w:type="dxa"/>
            <w:vMerge/>
            <w:tcBorders>
              <w:top w:val="single" w:sz="4" w:space="0" w:color="4F81BD" w:themeColor="accent1"/>
              <w:left w:val="double" w:sz="4" w:space="0" w:color="auto"/>
              <w:bottom w:val="single" w:sz="4" w:space="0" w:color="4F81BD" w:themeColor="accent1"/>
              <w:right w:val="single" w:sz="4" w:space="0" w:color="4F81BD" w:themeColor="accent1"/>
            </w:tcBorders>
            <w:vAlign w:val="center"/>
            <w:hideMark/>
          </w:tcPr>
          <w:p w14:paraId="20D65E68" w14:textId="77777777" w:rsidR="00DC7406" w:rsidRPr="00DC7406" w:rsidRDefault="00DC7406" w:rsidP="00DC7406">
            <w:pPr>
              <w:jc w:val="both"/>
              <w:rPr>
                <w:color w:val="000000"/>
                <w:sz w:val="16"/>
                <w:szCs w:val="16"/>
                <w:lang w:val="es-CO" w:eastAsia="es-CO"/>
              </w:rPr>
            </w:pPr>
          </w:p>
        </w:tc>
        <w:tc>
          <w:tcPr>
            <w:tcW w:w="567" w:type="dxa"/>
            <w:tcBorders>
              <w:top w:val="single" w:sz="8" w:space="0" w:color="D9E2F3"/>
              <w:left w:val="single" w:sz="4" w:space="0" w:color="4F81BD" w:themeColor="accent1"/>
              <w:bottom w:val="single" w:sz="8" w:space="0" w:color="D9E2F3"/>
              <w:right w:val="single" w:sz="8" w:space="0" w:color="D9E2F3"/>
            </w:tcBorders>
            <w:shd w:val="clear" w:color="000000" w:fill="2F5496"/>
            <w:textDirection w:val="tbRl"/>
            <w:vAlign w:val="center"/>
            <w:hideMark/>
          </w:tcPr>
          <w:p w14:paraId="5AF09206"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23</w:t>
            </w:r>
          </w:p>
        </w:tc>
        <w:tc>
          <w:tcPr>
            <w:tcW w:w="2551" w:type="dxa"/>
            <w:gridSpan w:val="3"/>
            <w:tcBorders>
              <w:top w:val="single" w:sz="8" w:space="0" w:color="D9E2F3"/>
              <w:left w:val="single" w:sz="8" w:space="0" w:color="D9E2F3"/>
              <w:bottom w:val="single" w:sz="8" w:space="0" w:color="D9E2F3"/>
              <w:right w:val="single" w:sz="8" w:space="0" w:color="D9E2F3"/>
            </w:tcBorders>
            <w:shd w:val="clear" w:color="000000" w:fill="FFFFFF"/>
            <w:textDirection w:val="tbRl"/>
            <w:vAlign w:val="center"/>
            <w:hideMark/>
          </w:tcPr>
          <w:p w14:paraId="5A1ECCA4"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 </w:t>
            </w:r>
          </w:p>
        </w:tc>
      </w:tr>
      <w:tr w:rsidR="00DC7406" w:rsidRPr="00DC7406" w14:paraId="1457E501" w14:textId="77777777" w:rsidTr="00DC7406">
        <w:trPr>
          <w:gridAfter w:val="1"/>
          <w:wAfter w:w="14" w:type="dxa"/>
          <w:trHeight w:val="699"/>
        </w:trPr>
        <w:tc>
          <w:tcPr>
            <w:tcW w:w="309" w:type="dxa"/>
            <w:vMerge/>
            <w:tcBorders>
              <w:top w:val="nil"/>
              <w:left w:val="single" w:sz="8" w:space="0" w:color="D9E2F3"/>
              <w:bottom w:val="single" w:sz="8" w:space="0" w:color="BDD6EE"/>
              <w:right w:val="single" w:sz="8" w:space="0" w:color="D9E2F3"/>
            </w:tcBorders>
            <w:vAlign w:val="center"/>
            <w:hideMark/>
          </w:tcPr>
          <w:p w14:paraId="398255F9" w14:textId="77777777" w:rsidR="00DC7406" w:rsidRPr="00DC7406" w:rsidRDefault="00DC7406" w:rsidP="00DC7406">
            <w:pPr>
              <w:rPr>
                <w:b/>
                <w:bCs/>
                <w:color w:val="FFFFFF"/>
                <w:sz w:val="14"/>
                <w:szCs w:val="14"/>
                <w:lang w:val="es-CO" w:eastAsia="es-CO"/>
              </w:rPr>
            </w:pPr>
          </w:p>
        </w:tc>
        <w:tc>
          <w:tcPr>
            <w:tcW w:w="1534" w:type="dxa"/>
            <w:vMerge/>
            <w:tcBorders>
              <w:top w:val="single" w:sz="8" w:space="0" w:color="D9E2F3"/>
              <w:left w:val="single" w:sz="8" w:space="0" w:color="D9E2F3"/>
              <w:bottom w:val="single" w:sz="8" w:space="0" w:color="D9E2F3"/>
              <w:right w:val="single" w:sz="4" w:space="0" w:color="4F81BD" w:themeColor="accent1"/>
            </w:tcBorders>
            <w:vAlign w:val="center"/>
            <w:hideMark/>
          </w:tcPr>
          <w:p w14:paraId="58290CCB" w14:textId="77777777" w:rsidR="00DC7406" w:rsidRPr="00DC7406" w:rsidRDefault="00DC7406" w:rsidP="00DC7406">
            <w:pPr>
              <w:jc w:val="both"/>
              <w:rPr>
                <w:color w:val="000000"/>
                <w:sz w:val="16"/>
                <w:szCs w:val="16"/>
                <w:lang w:val="es-CO" w:eastAsia="es-CO"/>
              </w:rPr>
            </w:pPr>
          </w:p>
        </w:tc>
        <w:tc>
          <w:tcPr>
            <w:tcW w:w="1328" w:type="dxa"/>
            <w:vMerge/>
            <w:tcBorders>
              <w:left w:val="single" w:sz="4" w:space="0" w:color="4F81BD" w:themeColor="accent1"/>
              <w:bottom w:val="single" w:sz="4" w:space="0" w:color="4F81BD" w:themeColor="accent1"/>
              <w:right w:val="double" w:sz="4" w:space="0" w:color="auto"/>
            </w:tcBorders>
            <w:vAlign w:val="center"/>
            <w:hideMark/>
          </w:tcPr>
          <w:p w14:paraId="39DCB1B2" w14:textId="77777777" w:rsidR="00DC7406" w:rsidRPr="00DC7406" w:rsidRDefault="00DC7406" w:rsidP="00DC7406">
            <w:pPr>
              <w:jc w:val="both"/>
              <w:rPr>
                <w:color w:val="000000"/>
                <w:sz w:val="16"/>
                <w:szCs w:val="16"/>
                <w:lang w:val="es-CO" w:eastAsia="es-CO"/>
              </w:rPr>
            </w:pPr>
          </w:p>
        </w:tc>
        <w:tc>
          <w:tcPr>
            <w:tcW w:w="1577" w:type="dxa"/>
            <w:vMerge/>
            <w:tcBorders>
              <w:left w:val="double" w:sz="4" w:space="0" w:color="auto"/>
              <w:bottom w:val="single" w:sz="4" w:space="0" w:color="4F81BD" w:themeColor="accent1"/>
              <w:right w:val="single" w:sz="4" w:space="0" w:color="4F81BD" w:themeColor="accent1"/>
            </w:tcBorders>
            <w:vAlign w:val="center"/>
            <w:hideMark/>
          </w:tcPr>
          <w:p w14:paraId="6299CD5B" w14:textId="77777777" w:rsidR="00DC7406" w:rsidRPr="00DC7406" w:rsidRDefault="00DC7406" w:rsidP="00DC7406">
            <w:pPr>
              <w:jc w:val="both"/>
              <w:rPr>
                <w:color w:val="000000"/>
                <w:sz w:val="16"/>
                <w:szCs w:val="16"/>
                <w:lang w:val="es-CO" w:eastAsia="es-CO"/>
              </w:rPr>
            </w:pPr>
          </w:p>
        </w:tc>
        <w:tc>
          <w:tcPr>
            <w:tcW w:w="1300" w:type="dxa"/>
            <w:vMerge/>
            <w:tcBorders>
              <w:top w:val="single" w:sz="8" w:space="0" w:color="4F81BD" w:themeColor="accent1"/>
              <w:left w:val="single" w:sz="4" w:space="0" w:color="4F81BD" w:themeColor="accent1"/>
              <w:bottom w:val="single" w:sz="8" w:space="0" w:color="4F81BD" w:themeColor="accent1"/>
              <w:right w:val="single" w:sz="8" w:space="0" w:color="4F81BD" w:themeColor="accent1"/>
            </w:tcBorders>
            <w:vAlign w:val="center"/>
            <w:hideMark/>
          </w:tcPr>
          <w:p w14:paraId="41681824" w14:textId="77777777" w:rsidR="00DC7406" w:rsidRPr="00DC7406" w:rsidRDefault="00DC7406" w:rsidP="00DC7406">
            <w:pPr>
              <w:jc w:val="both"/>
              <w:rPr>
                <w:color w:val="000000"/>
                <w:sz w:val="16"/>
                <w:szCs w:val="16"/>
                <w:lang w:val="es-CO" w:eastAsia="es-CO"/>
              </w:rPr>
            </w:pPr>
          </w:p>
        </w:tc>
        <w:tc>
          <w:tcPr>
            <w:tcW w:w="1264" w:type="dxa"/>
            <w:vMerge/>
            <w:tcBorders>
              <w:top w:val="single" w:sz="8" w:space="0" w:color="4F81BD" w:themeColor="accent1"/>
              <w:left w:val="single" w:sz="8" w:space="0" w:color="4F81BD" w:themeColor="accent1"/>
              <w:bottom w:val="single" w:sz="8" w:space="0" w:color="4F81BD" w:themeColor="accent1"/>
              <w:right w:val="single" w:sz="4" w:space="0" w:color="4F81BD" w:themeColor="accent1"/>
            </w:tcBorders>
            <w:vAlign w:val="center"/>
            <w:hideMark/>
          </w:tcPr>
          <w:p w14:paraId="5172EF20" w14:textId="77777777" w:rsidR="00DC7406" w:rsidRPr="00DC7406" w:rsidRDefault="00DC7406" w:rsidP="00DC7406">
            <w:pPr>
              <w:jc w:val="both"/>
              <w:rPr>
                <w:color w:val="000000"/>
                <w:sz w:val="16"/>
                <w:szCs w:val="16"/>
                <w:lang w:val="es-CO" w:eastAsia="es-CO"/>
              </w:rPr>
            </w:pPr>
          </w:p>
        </w:tc>
        <w:tc>
          <w:tcPr>
            <w:tcW w:w="1972" w:type="dxa"/>
            <w:vMerge/>
            <w:tcBorders>
              <w:top w:val="single" w:sz="4" w:space="0" w:color="4F81BD" w:themeColor="accent1"/>
              <w:left w:val="single" w:sz="4" w:space="0" w:color="4F81BD" w:themeColor="accent1"/>
              <w:bottom w:val="single" w:sz="4" w:space="0" w:color="4F81BD" w:themeColor="accent1"/>
              <w:right w:val="double" w:sz="4" w:space="0" w:color="auto"/>
            </w:tcBorders>
            <w:vAlign w:val="center"/>
            <w:hideMark/>
          </w:tcPr>
          <w:p w14:paraId="414C747E" w14:textId="77777777" w:rsidR="00DC7406" w:rsidRPr="00DC7406" w:rsidRDefault="00DC7406" w:rsidP="00DC7406">
            <w:pPr>
              <w:jc w:val="both"/>
              <w:rPr>
                <w:color w:val="000000"/>
                <w:sz w:val="16"/>
                <w:szCs w:val="16"/>
                <w:lang w:val="es-CO" w:eastAsia="es-CO"/>
              </w:rPr>
            </w:pPr>
          </w:p>
        </w:tc>
        <w:tc>
          <w:tcPr>
            <w:tcW w:w="1082" w:type="dxa"/>
            <w:vMerge/>
            <w:tcBorders>
              <w:top w:val="single" w:sz="4" w:space="0" w:color="4F81BD" w:themeColor="accent1"/>
              <w:left w:val="double" w:sz="4" w:space="0" w:color="auto"/>
              <w:bottom w:val="single" w:sz="4" w:space="0" w:color="4F81BD" w:themeColor="accent1"/>
              <w:right w:val="double" w:sz="4" w:space="0" w:color="auto"/>
            </w:tcBorders>
            <w:vAlign w:val="center"/>
            <w:hideMark/>
          </w:tcPr>
          <w:p w14:paraId="2D1DE5C2" w14:textId="77777777" w:rsidR="00DC7406" w:rsidRPr="00DC7406" w:rsidRDefault="00DC7406" w:rsidP="00DC7406">
            <w:pPr>
              <w:jc w:val="both"/>
              <w:rPr>
                <w:color w:val="000000"/>
                <w:sz w:val="16"/>
                <w:szCs w:val="16"/>
                <w:lang w:val="es-CO" w:eastAsia="es-CO"/>
              </w:rPr>
            </w:pPr>
          </w:p>
        </w:tc>
        <w:tc>
          <w:tcPr>
            <w:tcW w:w="1486" w:type="dxa"/>
            <w:vMerge/>
            <w:tcBorders>
              <w:top w:val="single" w:sz="4" w:space="0" w:color="4F81BD" w:themeColor="accent1"/>
              <w:left w:val="double" w:sz="4" w:space="0" w:color="auto"/>
              <w:bottom w:val="single" w:sz="4" w:space="0" w:color="4F81BD" w:themeColor="accent1"/>
              <w:right w:val="single" w:sz="4" w:space="0" w:color="4F81BD" w:themeColor="accent1"/>
            </w:tcBorders>
            <w:vAlign w:val="center"/>
            <w:hideMark/>
          </w:tcPr>
          <w:p w14:paraId="6F04111A" w14:textId="77777777" w:rsidR="00DC7406" w:rsidRPr="00DC7406" w:rsidRDefault="00DC7406" w:rsidP="00DC7406">
            <w:pPr>
              <w:jc w:val="both"/>
              <w:rPr>
                <w:color w:val="000000"/>
                <w:sz w:val="16"/>
                <w:szCs w:val="16"/>
                <w:lang w:val="es-CO" w:eastAsia="es-CO"/>
              </w:rPr>
            </w:pPr>
          </w:p>
        </w:tc>
        <w:tc>
          <w:tcPr>
            <w:tcW w:w="567" w:type="dxa"/>
            <w:tcBorders>
              <w:top w:val="single" w:sz="8" w:space="0" w:color="D9E2F3"/>
              <w:left w:val="single" w:sz="4" w:space="0" w:color="4F81BD" w:themeColor="accent1"/>
              <w:bottom w:val="single" w:sz="8" w:space="0" w:color="D9E2F3"/>
              <w:right w:val="single" w:sz="8" w:space="0" w:color="D9E2F3"/>
            </w:tcBorders>
            <w:shd w:val="clear" w:color="000000" w:fill="2F5496"/>
            <w:textDirection w:val="tbRl"/>
            <w:vAlign w:val="center"/>
            <w:hideMark/>
          </w:tcPr>
          <w:p w14:paraId="0A10F32E"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24</w:t>
            </w:r>
          </w:p>
        </w:tc>
        <w:tc>
          <w:tcPr>
            <w:tcW w:w="2551" w:type="dxa"/>
            <w:gridSpan w:val="3"/>
            <w:tcBorders>
              <w:top w:val="single" w:sz="8" w:space="0" w:color="D9E2F3"/>
              <w:left w:val="single" w:sz="8" w:space="0" w:color="D9E2F3"/>
              <w:bottom w:val="single" w:sz="8" w:space="0" w:color="D9E2F3"/>
              <w:right w:val="single" w:sz="8" w:space="0" w:color="D9E2F3"/>
            </w:tcBorders>
            <w:shd w:val="clear" w:color="000000" w:fill="FFFFFF"/>
            <w:textDirection w:val="tbRl"/>
            <w:vAlign w:val="center"/>
            <w:hideMark/>
          </w:tcPr>
          <w:p w14:paraId="474DF25E"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 </w:t>
            </w:r>
          </w:p>
        </w:tc>
      </w:tr>
      <w:tr w:rsidR="00DC7406" w:rsidRPr="00DC7406" w14:paraId="6477D2BD" w14:textId="77777777" w:rsidTr="00DC7406">
        <w:trPr>
          <w:gridAfter w:val="1"/>
          <w:wAfter w:w="14" w:type="dxa"/>
          <w:trHeight w:val="699"/>
        </w:trPr>
        <w:tc>
          <w:tcPr>
            <w:tcW w:w="309" w:type="dxa"/>
            <w:vMerge/>
            <w:tcBorders>
              <w:top w:val="nil"/>
              <w:left w:val="single" w:sz="8" w:space="0" w:color="D9E2F3"/>
              <w:bottom w:val="single" w:sz="8" w:space="0" w:color="BDD6EE"/>
              <w:right w:val="single" w:sz="8" w:space="0" w:color="D9E2F3"/>
            </w:tcBorders>
            <w:vAlign w:val="center"/>
            <w:hideMark/>
          </w:tcPr>
          <w:p w14:paraId="0AF91D93" w14:textId="77777777" w:rsidR="00DC7406" w:rsidRPr="00DC7406" w:rsidRDefault="00DC7406" w:rsidP="00DC7406">
            <w:pPr>
              <w:rPr>
                <w:b/>
                <w:bCs/>
                <w:color w:val="FFFFFF"/>
                <w:sz w:val="14"/>
                <w:szCs w:val="14"/>
                <w:lang w:val="es-CO" w:eastAsia="es-CO"/>
              </w:rPr>
            </w:pPr>
          </w:p>
        </w:tc>
        <w:tc>
          <w:tcPr>
            <w:tcW w:w="1534" w:type="dxa"/>
            <w:vMerge/>
            <w:tcBorders>
              <w:top w:val="single" w:sz="8" w:space="0" w:color="D9E2F3"/>
              <w:left w:val="single" w:sz="8" w:space="0" w:color="D9E2F3"/>
              <w:bottom w:val="single" w:sz="8" w:space="0" w:color="D9E2F3"/>
              <w:right w:val="single" w:sz="4" w:space="0" w:color="4F81BD" w:themeColor="accent1"/>
            </w:tcBorders>
            <w:vAlign w:val="center"/>
            <w:hideMark/>
          </w:tcPr>
          <w:p w14:paraId="11F04B73" w14:textId="77777777" w:rsidR="00DC7406" w:rsidRPr="00DC7406" w:rsidRDefault="00DC7406" w:rsidP="00DC7406">
            <w:pPr>
              <w:jc w:val="both"/>
              <w:rPr>
                <w:color w:val="000000"/>
                <w:sz w:val="16"/>
                <w:szCs w:val="16"/>
                <w:lang w:val="es-CO" w:eastAsia="es-CO"/>
              </w:rPr>
            </w:pPr>
          </w:p>
        </w:tc>
        <w:tc>
          <w:tcPr>
            <w:tcW w:w="1328" w:type="dxa"/>
            <w:vMerge/>
            <w:tcBorders>
              <w:left w:val="single" w:sz="4" w:space="0" w:color="4F81BD" w:themeColor="accent1"/>
              <w:bottom w:val="single" w:sz="4" w:space="0" w:color="4F81BD" w:themeColor="accent1"/>
              <w:right w:val="double" w:sz="4" w:space="0" w:color="auto"/>
            </w:tcBorders>
            <w:vAlign w:val="center"/>
            <w:hideMark/>
          </w:tcPr>
          <w:p w14:paraId="4A8B3359" w14:textId="77777777" w:rsidR="00DC7406" w:rsidRPr="00DC7406" w:rsidRDefault="00DC7406" w:rsidP="00DC7406">
            <w:pPr>
              <w:jc w:val="both"/>
              <w:rPr>
                <w:color w:val="000000"/>
                <w:sz w:val="16"/>
                <w:szCs w:val="16"/>
                <w:lang w:val="es-CO" w:eastAsia="es-CO"/>
              </w:rPr>
            </w:pPr>
          </w:p>
        </w:tc>
        <w:tc>
          <w:tcPr>
            <w:tcW w:w="1577" w:type="dxa"/>
            <w:vMerge/>
            <w:tcBorders>
              <w:left w:val="double" w:sz="4" w:space="0" w:color="auto"/>
              <w:bottom w:val="single" w:sz="4" w:space="0" w:color="4F81BD" w:themeColor="accent1"/>
              <w:right w:val="single" w:sz="4" w:space="0" w:color="4F81BD" w:themeColor="accent1"/>
            </w:tcBorders>
            <w:vAlign w:val="center"/>
            <w:hideMark/>
          </w:tcPr>
          <w:p w14:paraId="593DBC7D" w14:textId="77777777" w:rsidR="00DC7406" w:rsidRPr="00DC7406" w:rsidRDefault="00DC7406" w:rsidP="00DC7406">
            <w:pPr>
              <w:jc w:val="both"/>
              <w:rPr>
                <w:color w:val="000000"/>
                <w:sz w:val="16"/>
                <w:szCs w:val="16"/>
                <w:lang w:val="es-CO" w:eastAsia="es-CO"/>
              </w:rPr>
            </w:pPr>
          </w:p>
        </w:tc>
        <w:tc>
          <w:tcPr>
            <w:tcW w:w="1300" w:type="dxa"/>
            <w:vMerge/>
            <w:tcBorders>
              <w:top w:val="single" w:sz="8" w:space="0" w:color="4F81BD" w:themeColor="accent1"/>
              <w:left w:val="single" w:sz="4" w:space="0" w:color="4F81BD" w:themeColor="accent1"/>
              <w:bottom w:val="single" w:sz="8" w:space="0" w:color="4F81BD" w:themeColor="accent1"/>
              <w:right w:val="single" w:sz="8" w:space="0" w:color="4F81BD" w:themeColor="accent1"/>
            </w:tcBorders>
            <w:vAlign w:val="center"/>
            <w:hideMark/>
          </w:tcPr>
          <w:p w14:paraId="3074FB7A" w14:textId="77777777" w:rsidR="00DC7406" w:rsidRPr="00DC7406" w:rsidRDefault="00DC7406" w:rsidP="00DC7406">
            <w:pPr>
              <w:jc w:val="both"/>
              <w:rPr>
                <w:color w:val="000000"/>
                <w:sz w:val="16"/>
                <w:szCs w:val="16"/>
                <w:lang w:val="es-CO" w:eastAsia="es-CO"/>
              </w:rPr>
            </w:pPr>
          </w:p>
        </w:tc>
        <w:tc>
          <w:tcPr>
            <w:tcW w:w="1264" w:type="dxa"/>
            <w:vMerge/>
            <w:tcBorders>
              <w:top w:val="single" w:sz="8" w:space="0" w:color="4F81BD" w:themeColor="accent1"/>
              <w:left w:val="single" w:sz="8" w:space="0" w:color="4F81BD" w:themeColor="accent1"/>
              <w:bottom w:val="single" w:sz="8" w:space="0" w:color="4F81BD" w:themeColor="accent1"/>
              <w:right w:val="single" w:sz="4" w:space="0" w:color="4F81BD" w:themeColor="accent1"/>
            </w:tcBorders>
            <w:vAlign w:val="center"/>
            <w:hideMark/>
          </w:tcPr>
          <w:p w14:paraId="12E038A9" w14:textId="77777777" w:rsidR="00DC7406" w:rsidRPr="00DC7406" w:rsidRDefault="00DC7406" w:rsidP="00DC7406">
            <w:pPr>
              <w:jc w:val="both"/>
              <w:rPr>
                <w:color w:val="000000"/>
                <w:sz w:val="16"/>
                <w:szCs w:val="16"/>
                <w:lang w:val="es-CO" w:eastAsia="es-CO"/>
              </w:rPr>
            </w:pPr>
          </w:p>
        </w:tc>
        <w:tc>
          <w:tcPr>
            <w:tcW w:w="1972" w:type="dxa"/>
            <w:vMerge/>
            <w:tcBorders>
              <w:top w:val="single" w:sz="4" w:space="0" w:color="4F81BD" w:themeColor="accent1"/>
              <w:left w:val="single" w:sz="4" w:space="0" w:color="4F81BD" w:themeColor="accent1"/>
              <w:bottom w:val="single" w:sz="4" w:space="0" w:color="4F81BD" w:themeColor="accent1"/>
              <w:right w:val="double" w:sz="4" w:space="0" w:color="auto"/>
            </w:tcBorders>
            <w:vAlign w:val="center"/>
            <w:hideMark/>
          </w:tcPr>
          <w:p w14:paraId="3EEA6DDB" w14:textId="77777777" w:rsidR="00DC7406" w:rsidRPr="00DC7406" w:rsidRDefault="00DC7406" w:rsidP="00DC7406">
            <w:pPr>
              <w:jc w:val="both"/>
              <w:rPr>
                <w:color w:val="000000"/>
                <w:sz w:val="16"/>
                <w:szCs w:val="16"/>
                <w:lang w:val="es-CO" w:eastAsia="es-CO"/>
              </w:rPr>
            </w:pPr>
          </w:p>
        </w:tc>
        <w:tc>
          <w:tcPr>
            <w:tcW w:w="1082" w:type="dxa"/>
            <w:vMerge/>
            <w:tcBorders>
              <w:top w:val="single" w:sz="4" w:space="0" w:color="4F81BD" w:themeColor="accent1"/>
              <w:left w:val="double" w:sz="4" w:space="0" w:color="auto"/>
              <w:bottom w:val="single" w:sz="4" w:space="0" w:color="4F81BD" w:themeColor="accent1"/>
              <w:right w:val="double" w:sz="4" w:space="0" w:color="auto"/>
            </w:tcBorders>
            <w:vAlign w:val="center"/>
            <w:hideMark/>
          </w:tcPr>
          <w:p w14:paraId="428548D2" w14:textId="77777777" w:rsidR="00DC7406" w:rsidRPr="00DC7406" w:rsidRDefault="00DC7406" w:rsidP="00DC7406">
            <w:pPr>
              <w:jc w:val="both"/>
              <w:rPr>
                <w:color w:val="000000"/>
                <w:sz w:val="16"/>
                <w:szCs w:val="16"/>
                <w:lang w:val="es-CO" w:eastAsia="es-CO"/>
              </w:rPr>
            </w:pPr>
          </w:p>
        </w:tc>
        <w:tc>
          <w:tcPr>
            <w:tcW w:w="1486" w:type="dxa"/>
            <w:vMerge/>
            <w:tcBorders>
              <w:top w:val="single" w:sz="4" w:space="0" w:color="4F81BD" w:themeColor="accent1"/>
              <w:left w:val="double" w:sz="4" w:space="0" w:color="auto"/>
              <w:bottom w:val="single" w:sz="4" w:space="0" w:color="4F81BD" w:themeColor="accent1"/>
              <w:right w:val="single" w:sz="4" w:space="0" w:color="4F81BD" w:themeColor="accent1"/>
            </w:tcBorders>
            <w:vAlign w:val="center"/>
            <w:hideMark/>
          </w:tcPr>
          <w:p w14:paraId="0E47671A" w14:textId="77777777" w:rsidR="00DC7406" w:rsidRPr="00DC7406" w:rsidRDefault="00DC7406" w:rsidP="00DC7406">
            <w:pPr>
              <w:jc w:val="both"/>
              <w:rPr>
                <w:color w:val="000000"/>
                <w:sz w:val="16"/>
                <w:szCs w:val="16"/>
                <w:lang w:val="es-CO" w:eastAsia="es-CO"/>
              </w:rPr>
            </w:pPr>
          </w:p>
        </w:tc>
        <w:tc>
          <w:tcPr>
            <w:tcW w:w="567" w:type="dxa"/>
            <w:tcBorders>
              <w:top w:val="single" w:sz="8" w:space="0" w:color="D9E2F3"/>
              <w:left w:val="single" w:sz="4" w:space="0" w:color="4F81BD" w:themeColor="accent1"/>
              <w:bottom w:val="single" w:sz="8" w:space="0" w:color="D9E2F3"/>
              <w:right w:val="single" w:sz="8" w:space="0" w:color="D9E2F3"/>
            </w:tcBorders>
            <w:shd w:val="clear" w:color="000000" w:fill="2F5496"/>
            <w:textDirection w:val="tbRl"/>
            <w:vAlign w:val="center"/>
            <w:hideMark/>
          </w:tcPr>
          <w:p w14:paraId="644AF682"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25</w:t>
            </w:r>
          </w:p>
        </w:tc>
        <w:tc>
          <w:tcPr>
            <w:tcW w:w="2551" w:type="dxa"/>
            <w:gridSpan w:val="3"/>
            <w:tcBorders>
              <w:top w:val="single" w:sz="8" w:space="0" w:color="D9E2F3"/>
              <w:left w:val="single" w:sz="8" w:space="0" w:color="D9E2F3"/>
              <w:bottom w:val="single" w:sz="8" w:space="0" w:color="D9E2F3"/>
              <w:right w:val="single" w:sz="8" w:space="0" w:color="D9E2F3"/>
            </w:tcBorders>
            <w:shd w:val="clear" w:color="000000" w:fill="FFFFFF"/>
            <w:textDirection w:val="tbRl"/>
            <w:vAlign w:val="center"/>
            <w:hideMark/>
          </w:tcPr>
          <w:p w14:paraId="2ADFBD8F"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 </w:t>
            </w:r>
          </w:p>
        </w:tc>
      </w:tr>
      <w:tr w:rsidR="00DC7406" w:rsidRPr="00DC7406" w14:paraId="29139B0C" w14:textId="77777777" w:rsidTr="00DC7406">
        <w:trPr>
          <w:gridAfter w:val="1"/>
          <w:wAfter w:w="14" w:type="dxa"/>
          <w:trHeight w:val="699"/>
        </w:trPr>
        <w:tc>
          <w:tcPr>
            <w:tcW w:w="309" w:type="dxa"/>
            <w:vMerge/>
            <w:tcBorders>
              <w:top w:val="nil"/>
              <w:left w:val="single" w:sz="8" w:space="0" w:color="D9E2F3"/>
              <w:bottom w:val="single" w:sz="8" w:space="0" w:color="BDD6EE"/>
              <w:right w:val="single" w:sz="8" w:space="0" w:color="D9E2F3"/>
            </w:tcBorders>
            <w:vAlign w:val="center"/>
            <w:hideMark/>
          </w:tcPr>
          <w:p w14:paraId="63DC9AEA" w14:textId="77777777" w:rsidR="00DC7406" w:rsidRPr="00DC7406" w:rsidRDefault="00DC7406" w:rsidP="00DC7406">
            <w:pPr>
              <w:rPr>
                <w:b/>
                <w:bCs/>
                <w:color w:val="FFFFFF"/>
                <w:sz w:val="14"/>
                <w:szCs w:val="14"/>
                <w:lang w:val="es-CO" w:eastAsia="es-CO"/>
              </w:rPr>
            </w:pPr>
          </w:p>
        </w:tc>
        <w:tc>
          <w:tcPr>
            <w:tcW w:w="1534" w:type="dxa"/>
            <w:vMerge/>
            <w:tcBorders>
              <w:top w:val="single" w:sz="8" w:space="0" w:color="D9E2F3"/>
              <w:left w:val="single" w:sz="8" w:space="0" w:color="D9E2F3"/>
              <w:bottom w:val="single" w:sz="8" w:space="0" w:color="D9E2F3"/>
              <w:right w:val="single" w:sz="4" w:space="0" w:color="4F81BD" w:themeColor="accent1"/>
            </w:tcBorders>
            <w:vAlign w:val="center"/>
            <w:hideMark/>
          </w:tcPr>
          <w:p w14:paraId="212FDF52" w14:textId="77777777" w:rsidR="00DC7406" w:rsidRPr="00DC7406" w:rsidRDefault="00DC7406" w:rsidP="00DC7406">
            <w:pPr>
              <w:jc w:val="both"/>
              <w:rPr>
                <w:color w:val="000000"/>
                <w:sz w:val="16"/>
                <w:szCs w:val="16"/>
                <w:lang w:val="es-CO" w:eastAsia="es-CO"/>
              </w:rPr>
            </w:pPr>
          </w:p>
        </w:tc>
        <w:tc>
          <w:tcPr>
            <w:tcW w:w="1328" w:type="dxa"/>
            <w:vMerge/>
            <w:tcBorders>
              <w:left w:val="single" w:sz="4" w:space="0" w:color="4F81BD" w:themeColor="accent1"/>
              <w:bottom w:val="single" w:sz="4" w:space="0" w:color="4F81BD" w:themeColor="accent1"/>
              <w:right w:val="double" w:sz="4" w:space="0" w:color="auto"/>
            </w:tcBorders>
            <w:vAlign w:val="center"/>
            <w:hideMark/>
          </w:tcPr>
          <w:p w14:paraId="44971E3C" w14:textId="77777777" w:rsidR="00DC7406" w:rsidRPr="00DC7406" w:rsidRDefault="00DC7406" w:rsidP="00DC7406">
            <w:pPr>
              <w:jc w:val="both"/>
              <w:rPr>
                <w:color w:val="000000"/>
                <w:sz w:val="16"/>
                <w:szCs w:val="16"/>
                <w:lang w:val="es-CO" w:eastAsia="es-CO"/>
              </w:rPr>
            </w:pPr>
          </w:p>
        </w:tc>
        <w:tc>
          <w:tcPr>
            <w:tcW w:w="1577" w:type="dxa"/>
            <w:vMerge/>
            <w:tcBorders>
              <w:left w:val="double" w:sz="4" w:space="0" w:color="auto"/>
              <w:bottom w:val="single" w:sz="4" w:space="0" w:color="4F81BD" w:themeColor="accent1"/>
              <w:right w:val="single" w:sz="4" w:space="0" w:color="4F81BD" w:themeColor="accent1"/>
            </w:tcBorders>
            <w:vAlign w:val="center"/>
            <w:hideMark/>
          </w:tcPr>
          <w:p w14:paraId="746FCEA4" w14:textId="77777777" w:rsidR="00DC7406" w:rsidRPr="00DC7406" w:rsidRDefault="00DC7406" w:rsidP="00DC7406">
            <w:pPr>
              <w:jc w:val="both"/>
              <w:rPr>
                <w:color w:val="000000"/>
                <w:sz w:val="16"/>
                <w:szCs w:val="16"/>
                <w:lang w:val="es-CO" w:eastAsia="es-CO"/>
              </w:rPr>
            </w:pPr>
          </w:p>
        </w:tc>
        <w:tc>
          <w:tcPr>
            <w:tcW w:w="1300" w:type="dxa"/>
            <w:vMerge/>
            <w:tcBorders>
              <w:top w:val="single" w:sz="8" w:space="0" w:color="4F81BD" w:themeColor="accent1"/>
              <w:left w:val="single" w:sz="4" w:space="0" w:color="4F81BD" w:themeColor="accent1"/>
              <w:bottom w:val="single" w:sz="8" w:space="0" w:color="4F81BD" w:themeColor="accent1"/>
              <w:right w:val="single" w:sz="8" w:space="0" w:color="4F81BD" w:themeColor="accent1"/>
            </w:tcBorders>
            <w:vAlign w:val="center"/>
            <w:hideMark/>
          </w:tcPr>
          <w:p w14:paraId="00576A89" w14:textId="77777777" w:rsidR="00DC7406" w:rsidRPr="00DC7406" w:rsidRDefault="00DC7406" w:rsidP="00DC7406">
            <w:pPr>
              <w:jc w:val="both"/>
              <w:rPr>
                <w:color w:val="000000"/>
                <w:sz w:val="16"/>
                <w:szCs w:val="16"/>
                <w:lang w:val="es-CO" w:eastAsia="es-CO"/>
              </w:rPr>
            </w:pPr>
          </w:p>
        </w:tc>
        <w:tc>
          <w:tcPr>
            <w:tcW w:w="1264" w:type="dxa"/>
            <w:vMerge/>
            <w:tcBorders>
              <w:top w:val="single" w:sz="8" w:space="0" w:color="4F81BD" w:themeColor="accent1"/>
              <w:left w:val="single" w:sz="8" w:space="0" w:color="4F81BD" w:themeColor="accent1"/>
              <w:bottom w:val="single" w:sz="8" w:space="0" w:color="4F81BD" w:themeColor="accent1"/>
              <w:right w:val="single" w:sz="4" w:space="0" w:color="4F81BD" w:themeColor="accent1"/>
            </w:tcBorders>
            <w:vAlign w:val="center"/>
            <w:hideMark/>
          </w:tcPr>
          <w:p w14:paraId="349EAE1C" w14:textId="77777777" w:rsidR="00DC7406" w:rsidRPr="00DC7406" w:rsidRDefault="00DC7406" w:rsidP="00DC7406">
            <w:pPr>
              <w:jc w:val="both"/>
              <w:rPr>
                <w:color w:val="000000"/>
                <w:sz w:val="16"/>
                <w:szCs w:val="16"/>
                <w:lang w:val="es-CO" w:eastAsia="es-CO"/>
              </w:rPr>
            </w:pPr>
          </w:p>
        </w:tc>
        <w:tc>
          <w:tcPr>
            <w:tcW w:w="1972" w:type="dxa"/>
            <w:vMerge/>
            <w:tcBorders>
              <w:top w:val="single" w:sz="4" w:space="0" w:color="4F81BD" w:themeColor="accent1"/>
              <w:left w:val="single" w:sz="4" w:space="0" w:color="4F81BD" w:themeColor="accent1"/>
              <w:bottom w:val="single" w:sz="4" w:space="0" w:color="4F81BD" w:themeColor="accent1"/>
              <w:right w:val="double" w:sz="4" w:space="0" w:color="auto"/>
            </w:tcBorders>
            <w:vAlign w:val="center"/>
            <w:hideMark/>
          </w:tcPr>
          <w:p w14:paraId="468A45AF" w14:textId="77777777" w:rsidR="00DC7406" w:rsidRPr="00DC7406" w:rsidRDefault="00DC7406" w:rsidP="00DC7406">
            <w:pPr>
              <w:jc w:val="both"/>
              <w:rPr>
                <w:color w:val="000000"/>
                <w:sz w:val="16"/>
                <w:szCs w:val="16"/>
                <w:lang w:val="es-CO" w:eastAsia="es-CO"/>
              </w:rPr>
            </w:pPr>
          </w:p>
        </w:tc>
        <w:tc>
          <w:tcPr>
            <w:tcW w:w="1082" w:type="dxa"/>
            <w:vMerge/>
            <w:tcBorders>
              <w:top w:val="single" w:sz="4" w:space="0" w:color="4F81BD" w:themeColor="accent1"/>
              <w:left w:val="double" w:sz="4" w:space="0" w:color="auto"/>
              <w:bottom w:val="single" w:sz="4" w:space="0" w:color="4F81BD" w:themeColor="accent1"/>
              <w:right w:val="double" w:sz="4" w:space="0" w:color="auto"/>
            </w:tcBorders>
            <w:vAlign w:val="center"/>
            <w:hideMark/>
          </w:tcPr>
          <w:p w14:paraId="41A026D0" w14:textId="77777777" w:rsidR="00DC7406" w:rsidRPr="00DC7406" w:rsidRDefault="00DC7406" w:rsidP="00DC7406">
            <w:pPr>
              <w:jc w:val="both"/>
              <w:rPr>
                <w:color w:val="000000"/>
                <w:sz w:val="16"/>
                <w:szCs w:val="16"/>
                <w:lang w:val="es-CO" w:eastAsia="es-CO"/>
              </w:rPr>
            </w:pPr>
          </w:p>
        </w:tc>
        <w:tc>
          <w:tcPr>
            <w:tcW w:w="1486" w:type="dxa"/>
            <w:vMerge/>
            <w:tcBorders>
              <w:top w:val="single" w:sz="4" w:space="0" w:color="4F81BD" w:themeColor="accent1"/>
              <w:left w:val="double" w:sz="4" w:space="0" w:color="auto"/>
              <w:bottom w:val="single" w:sz="4" w:space="0" w:color="4F81BD" w:themeColor="accent1"/>
              <w:right w:val="single" w:sz="4" w:space="0" w:color="4F81BD" w:themeColor="accent1"/>
            </w:tcBorders>
            <w:vAlign w:val="center"/>
            <w:hideMark/>
          </w:tcPr>
          <w:p w14:paraId="37FDC40B" w14:textId="77777777" w:rsidR="00DC7406" w:rsidRPr="00DC7406" w:rsidRDefault="00DC7406" w:rsidP="00DC7406">
            <w:pPr>
              <w:jc w:val="both"/>
              <w:rPr>
                <w:color w:val="000000"/>
                <w:sz w:val="16"/>
                <w:szCs w:val="16"/>
                <w:lang w:val="es-CO" w:eastAsia="es-CO"/>
              </w:rPr>
            </w:pPr>
          </w:p>
        </w:tc>
        <w:tc>
          <w:tcPr>
            <w:tcW w:w="567" w:type="dxa"/>
            <w:tcBorders>
              <w:top w:val="single" w:sz="8" w:space="0" w:color="D9E2F3"/>
              <w:left w:val="single" w:sz="4" w:space="0" w:color="4F81BD" w:themeColor="accent1"/>
              <w:bottom w:val="single" w:sz="8" w:space="0" w:color="D9E2F3"/>
              <w:right w:val="single" w:sz="8" w:space="0" w:color="D9E2F3"/>
            </w:tcBorders>
            <w:shd w:val="clear" w:color="000000" w:fill="2F5496"/>
            <w:textDirection w:val="tbRl"/>
            <w:vAlign w:val="center"/>
            <w:hideMark/>
          </w:tcPr>
          <w:p w14:paraId="1D56A29B"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26</w:t>
            </w:r>
          </w:p>
        </w:tc>
        <w:tc>
          <w:tcPr>
            <w:tcW w:w="2551" w:type="dxa"/>
            <w:gridSpan w:val="3"/>
            <w:tcBorders>
              <w:top w:val="single" w:sz="8" w:space="0" w:color="D9E2F3"/>
              <w:left w:val="single" w:sz="8" w:space="0" w:color="D9E2F3"/>
              <w:bottom w:val="single" w:sz="8" w:space="0" w:color="D9E2F3"/>
              <w:right w:val="single" w:sz="8" w:space="0" w:color="D9E2F3"/>
            </w:tcBorders>
            <w:shd w:val="clear" w:color="000000" w:fill="FFFFFF"/>
            <w:textDirection w:val="tbRl"/>
            <w:vAlign w:val="center"/>
            <w:hideMark/>
          </w:tcPr>
          <w:p w14:paraId="1FA8C829"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 </w:t>
            </w:r>
          </w:p>
        </w:tc>
      </w:tr>
      <w:tr w:rsidR="00DC7406" w:rsidRPr="00DC7406" w14:paraId="62C30CD7" w14:textId="77777777" w:rsidTr="00DC7406">
        <w:trPr>
          <w:gridAfter w:val="1"/>
          <w:wAfter w:w="14" w:type="dxa"/>
          <w:trHeight w:val="501"/>
        </w:trPr>
        <w:tc>
          <w:tcPr>
            <w:tcW w:w="309" w:type="dxa"/>
            <w:vMerge/>
            <w:tcBorders>
              <w:top w:val="nil"/>
              <w:left w:val="single" w:sz="8" w:space="0" w:color="D9E2F3"/>
              <w:bottom w:val="single" w:sz="8" w:space="0" w:color="BDD6EE"/>
              <w:right w:val="single" w:sz="8" w:space="0" w:color="D9E2F3"/>
            </w:tcBorders>
            <w:vAlign w:val="center"/>
            <w:hideMark/>
          </w:tcPr>
          <w:p w14:paraId="702FE024" w14:textId="77777777" w:rsidR="00DC7406" w:rsidRPr="00DC7406" w:rsidRDefault="00DC7406" w:rsidP="00DC7406">
            <w:pPr>
              <w:rPr>
                <w:b/>
                <w:bCs/>
                <w:color w:val="FFFFFF"/>
                <w:sz w:val="14"/>
                <w:szCs w:val="14"/>
                <w:lang w:val="es-CO" w:eastAsia="es-CO"/>
              </w:rPr>
            </w:pPr>
          </w:p>
        </w:tc>
        <w:tc>
          <w:tcPr>
            <w:tcW w:w="1534" w:type="dxa"/>
            <w:vMerge w:val="restart"/>
            <w:tcBorders>
              <w:top w:val="single" w:sz="8" w:space="0" w:color="D9E2F3"/>
              <w:left w:val="single" w:sz="8" w:space="0" w:color="D9E2F3"/>
              <w:bottom w:val="single" w:sz="8" w:space="0" w:color="D9E2F3"/>
              <w:right w:val="single" w:sz="4" w:space="0" w:color="4F81BD" w:themeColor="accent1"/>
            </w:tcBorders>
            <w:shd w:val="clear" w:color="auto" w:fill="auto"/>
            <w:vAlign w:val="center"/>
            <w:hideMark/>
          </w:tcPr>
          <w:p w14:paraId="77B6BB89" w14:textId="77777777" w:rsidR="00DC7406" w:rsidRPr="00DC7406" w:rsidRDefault="00DC7406" w:rsidP="00DC7406">
            <w:pPr>
              <w:jc w:val="both"/>
              <w:rPr>
                <w:color w:val="000000"/>
                <w:sz w:val="16"/>
                <w:szCs w:val="16"/>
                <w:lang w:val="es-CO" w:eastAsia="es-CO"/>
              </w:rPr>
            </w:pPr>
            <w:r w:rsidRPr="00DC7406">
              <w:rPr>
                <w:color w:val="000000"/>
                <w:sz w:val="16"/>
                <w:szCs w:val="16"/>
                <w:lang w:val="es-MX" w:eastAsia="es-CO"/>
              </w:rPr>
              <w:t>Analizo y explico la influencia de las tecnologías de la información y la comunicación en los cambios culturales, individuales y sociales, así como los intereses de grupos sociales en la producción e innovación tecnológica.</w:t>
            </w:r>
          </w:p>
        </w:tc>
        <w:tc>
          <w:tcPr>
            <w:tcW w:w="1328" w:type="dxa"/>
            <w:vMerge w:val="restart"/>
            <w:tcBorders>
              <w:left w:val="single" w:sz="4" w:space="0" w:color="4F81BD" w:themeColor="accent1"/>
              <w:bottom w:val="single" w:sz="4" w:space="0" w:color="4F81BD" w:themeColor="accent1"/>
              <w:right w:val="double" w:sz="4" w:space="0" w:color="auto"/>
            </w:tcBorders>
            <w:shd w:val="clear" w:color="auto" w:fill="auto"/>
            <w:vAlign w:val="center"/>
            <w:hideMark/>
          </w:tcPr>
          <w:p w14:paraId="38457DB7" w14:textId="77777777" w:rsidR="00DC7406" w:rsidRPr="00DC7406" w:rsidRDefault="00DC7406" w:rsidP="00DC7406">
            <w:pPr>
              <w:jc w:val="both"/>
              <w:rPr>
                <w:color w:val="000000"/>
                <w:sz w:val="16"/>
                <w:szCs w:val="16"/>
                <w:lang w:val="es-CO" w:eastAsia="es-CO"/>
              </w:rPr>
            </w:pPr>
            <w:r w:rsidRPr="00DC7406">
              <w:rPr>
                <w:color w:val="000000"/>
                <w:sz w:val="16"/>
                <w:szCs w:val="16"/>
                <w:lang w:val="es-MX" w:eastAsia="es-CO"/>
              </w:rPr>
              <w:t>Identifico y formulo problemas propios del entorno, susceptibles de ser resueltos con soluciones basadas en la tecnología.</w:t>
            </w:r>
          </w:p>
        </w:tc>
        <w:tc>
          <w:tcPr>
            <w:tcW w:w="1577" w:type="dxa"/>
            <w:vMerge w:val="restart"/>
            <w:tcBorders>
              <w:left w:val="double" w:sz="4" w:space="0" w:color="auto"/>
              <w:bottom w:val="single" w:sz="4" w:space="0" w:color="4F81BD" w:themeColor="accent1"/>
              <w:right w:val="single" w:sz="4" w:space="0" w:color="4F81BD" w:themeColor="accent1"/>
            </w:tcBorders>
            <w:shd w:val="clear" w:color="auto" w:fill="auto"/>
            <w:vAlign w:val="center"/>
            <w:hideMark/>
          </w:tcPr>
          <w:p w14:paraId="5CF4B490" w14:textId="77777777" w:rsidR="00DC7406" w:rsidRPr="00DC7406" w:rsidRDefault="00DC7406" w:rsidP="00DC7406">
            <w:pPr>
              <w:jc w:val="both"/>
              <w:rPr>
                <w:color w:val="000000"/>
                <w:sz w:val="16"/>
                <w:szCs w:val="16"/>
                <w:lang w:val="es-CO" w:eastAsia="es-CO"/>
              </w:rPr>
            </w:pPr>
            <w:r w:rsidRPr="00DC7406">
              <w:rPr>
                <w:color w:val="000000"/>
                <w:sz w:val="16"/>
                <w:szCs w:val="16"/>
                <w:lang w:val="es-MX" w:eastAsia="es-CO"/>
              </w:rPr>
              <w:t>Identifica la interfaz que presenta el programa Excel, los menús y sus opciones y las barras que se integran a la ventana de la aplicación.</w:t>
            </w:r>
          </w:p>
        </w:tc>
        <w:tc>
          <w:tcPr>
            <w:tcW w:w="1300" w:type="dxa"/>
            <w:vMerge w:val="restart"/>
            <w:tcBorders>
              <w:top w:val="single" w:sz="8" w:space="0" w:color="4F81BD" w:themeColor="accent1"/>
              <w:left w:val="single" w:sz="4" w:space="0" w:color="4F81BD" w:themeColor="accent1"/>
              <w:bottom w:val="single" w:sz="8" w:space="0" w:color="4F81BD" w:themeColor="accent1"/>
              <w:right w:val="single" w:sz="8" w:space="0" w:color="4F81BD" w:themeColor="accent1"/>
            </w:tcBorders>
            <w:shd w:val="clear" w:color="auto" w:fill="auto"/>
            <w:vAlign w:val="center"/>
            <w:hideMark/>
          </w:tcPr>
          <w:p w14:paraId="32BFE569" w14:textId="77777777" w:rsidR="00DC7406" w:rsidRPr="00DC7406" w:rsidRDefault="00DC7406" w:rsidP="00DC7406">
            <w:pPr>
              <w:jc w:val="both"/>
              <w:rPr>
                <w:color w:val="000000"/>
                <w:sz w:val="16"/>
                <w:szCs w:val="16"/>
                <w:lang w:val="es-CO" w:eastAsia="es-CO"/>
              </w:rPr>
            </w:pPr>
            <w:r w:rsidRPr="00DC7406">
              <w:rPr>
                <w:color w:val="000000"/>
                <w:sz w:val="16"/>
                <w:szCs w:val="16"/>
                <w:lang w:val="es-MX" w:eastAsia="es-CO"/>
              </w:rPr>
              <w:t>Utiliza funciones elementales que tiene la hoja de cálculo para procesar datos.</w:t>
            </w:r>
            <w:r w:rsidRPr="00DC7406">
              <w:rPr>
                <w:color w:val="000000"/>
                <w:sz w:val="16"/>
                <w:szCs w:val="16"/>
                <w:lang w:val="es-MX" w:eastAsia="es-CO"/>
              </w:rPr>
              <w:br/>
            </w:r>
            <w:r w:rsidRPr="00DC7406">
              <w:rPr>
                <w:color w:val="000000"/>
                <w:sz w:val="16"/>
                <w:szCs w:val="16"/>
                <w:lang w:val="es-MX" w:eastAsia="es-CO"/>
              </w:rPr>
              <w:br/>
              <w:t>Crea fórmulas matemáticas para realizar el cálculo entre datos.</w:t>
            </w:r>
            <w:r w:rsidRPr="00DC7406">
              <w:rPr>
                <w:color w:val="000000"/>
                <w:sz w:val="16"/>
                <w:szCs w:val="16"/>
                <w:lang w:val="es-MX" w:eastAsia="es-CO"/>
              </w:rPr>
              <w:br/>
            </w:r>
            <w:r w:rsidRPr="00DC7406">
              <w:rPr>
                <w:color w:val="000000"/>
                <w:sz w:val="16"/>
                <w:szCs w:val="16"/>
                <w:lang w:val="es-MX" w:eastAsia="es-CO"/>
              </w:rPr>
              <w:br/>
              <w:t>Organiza listas dentro de una base de datos en la hoja de cálculo de manera ascendente y descendente.</w:t>
            </w:r>
            <w:r w:rsidRPr="00DC7406">
              <w:rPr>
                <w:color w:val="000000"/>
                <w:sz w:val="16"/>
                <w:szCs w:val="16"/>
                <w:lang w:val="es-MX" w:eastAsia="es-CO"/>
              </w:rPr>
              <w:br/>
            </w:r>
            <w:r w:rsidRPr="00DC7406">
              <w:rPr>
                <w:color w:val="000000"/>
                <w:sz w:val="16"/>
                <w:szCs w:val="16"/>
                <w:lang w:val="es-MX" w:eastAsia="es-CO"/>
              </w:rPr>
              <w:br/>
              <w:t xml:space="preserve">Realiza prácticas para guardar, renombrar y </w:t>
            </w:r>
            <w:r w:rsidRPr="00DC7406">
              <w:rPr>
                <w:color w:val="000000"/>
                <w:sz w:val="16"/>
                <w:szCs w:val="16"/>
                <w:lang w:val="es-MX" w:eastAsia="es-CO"/>
              </w:rPr>
              <w:lastRenderedPageBreak/>
              <w:t>realizar copias de seguridad de archivos.</w:t>
            </w:r>
            <w:r w:rsidRPr="00DC7406">
              <w:rPr>
                <w:color w:val="000000"/>
                <w:sz w:val="16"/>
                <w:szCs w:val="16"/>
                <w:lang w:val="es-MX" w:eastAsia="es-CO"/>
              </w:rPr>
              <w:br/>
            </w:r>
            <w:r w:rsidRPr="00DC7406">
              <w:rPr>
                <w:color w:val="000000"/>
                <w:sz w:val="16"/>
                <w:szCs w:val="16"/>
                <w:lang w:val="es-MX" w:eastAsia="es-CO"/>
              </w:rPr>
              <w:br/>
              <w:t>Utilizar herramientas para la revisión ortográfica, sinónimos, etc.</w:t>
            </w:r>
          </w:p>
        </w:tc>
        <w:tc>
          <w:tcPr>
            <w:tcW w:w="1264" w:type="dxa"/>
            <w:vMerge w:val="restar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auto"/>
            <w:vAlign w:val="center"/>
            <w:hideMark/>
          </w:tcPr>
          <w:p w14:paraId="06D0B29B" w14:textId="77777777" w:rsidR="00DC7406" w:rsidRPr="00DC7406" w:rsidRDefault="00DC7406" w:rsidP="00DC7406">
            <w:pPr>
              <w:jc w:val="both"/>
              <w:rPr>
                <w:color w:val="000000"/>
                <w:sz w:val="16"/>
                <w:szCs w:val="16"/>
                <w:lang w:val="es-CO" w:eastAsia="es-CO"/>
              </w:rPr>
            </w:pPr>
            <w:r w:rsidRPr="00DC7406">
              <w:rPr>
                <w:color w:val="000000"/>
                <w:sz w:val="16"/>
                <w:szCs w:val="16"/>
                <w:lang w:val="es-MX" w:eastAsia="es-CO"/>
              </w:rPr>
              <w:lastRenderedPageBreak/>
              <w:t xml:space="preserve">Busca información pertinente y de interés en la red de internet haciendo uso de </w:t>
            </w:r>
            <w:proofErr w:type="spellStart"/>
            <w:r w:rsidRPr="00DC7406">
              <w:rPr>
                <w:color w:val="000000"/>
                <w:sz w:val="16"/>
                <w:szCs w:val="16"/>
                <w:lang w:val="es-MX" w:eastAsia="es-CO"/>
              </w:rPr>
              <w:t>metabuscadores</w:t>
            </w:r>
            <w:proofErr w:type="spellEnd"/>
          </w:p>
        </w:tc>
        <w:tc>
          <w:tcPr>
            <w:tcW w:w="1972" w:type="dxa"/>
            <w:vMerge w:val="restart"/>
            <w:tcBorders>
              <w:top w:val="single" w:sz="4" w:space="0" w:color="4F81BD" w:themeColor="accent1"/>
              <w:left w:val="single" w:sz="4" w:space="0" w:color="4F81BD" w:themeColor="accent1"/>
              <w:bottom w:val="single" w:sz="4" w:space="0" w:color="4F81BD" w:themeColor="accent1"/>
              <w:right w:val="double" w:sz="4" w:space="0" w:color="auto"/>
            </w:tcBorders>
            <w:shd w:val="clear" w:color="auto" w:fill="auto"/>
            <w:vAlign w:val="center"/>
            <w:hideMark/>
          </w:tcPr>
          <w:p w14:paraId="0F60A666" w14:textId="77777777" w:rsidR="00DC7406" w:rsidRPr="00DC7406" w:rsidRDefault="00DC7406" w:rsidP="00DC7406">
            <w:pPr>
              <w:jc w:val="both"/>
              <w:rPr>
                <w:color w:val="000000"/>
                <w:sz w:val="16"/>
                <w:szCs w:val="16"/>
                <w:lang w:val="es-CO" w:eastAsia="es-CO"/>
              </w:rPr>
            </w:pPr>
            <w:r w:rsidRPr="00DC7406">
              <w:rPr>
                <w:color w:val="000000"/>
                <w:sz w:val="16"/>
                <w:szCs w:val="16"/>
                <w:lang w:val="es-MX" w:eastAsia="es-CO"/>
              </w:rPr>
              <w:t>Identifica el programa de hoja de cálculo dentro del paquete de Office para su ejecución</w:t>
            </w:r>
            <w:r w:rsidRPr="00DC7406">
              <w:rPr>
                <w:color w:val="000000"/>
                <w:sz w:val="16"/>
                <w:szCs w:val="16"/>
                <w:lang w:val="es-MX" w:eastAsia="es-CO"/>
              </w:rPr>
              <w:br/>
            </w:r>
            <w:r w:rsidRPr="00DC7406">
              <w:rPr>
                <w:color w:val="000000"/>
                <w:sz w:val="16"/>
                <w:szCs w:val="16"/>
                <w:lang w:val="es-MX" w:eastAsia="es-CO"/>
              </w:rPr>
              <w:br/>
              <w:t>Diferencia los términos de celda, fila, columna, dato y rango, sus características y utilidades.</w:t>
            </w:r>
          </w:p>
        </w:tc>
        <w:tc>
          <w:tcPr>
            <w:tcW w:w="1082" w:type="dxa"/>
            <w:vMerge w:val="restart"/>
            <w:tcBorders>
              <w:top w:val="single" w:sz="4" w:space="0" w:color="4F81BD" w:themeColor="accent1"/>
              <w:left w:val="double" w:sz="4" w:space="0" w:color="auto"/>
              <w:bottom w:val="single" w:sz="4" w:space="0" w:color="4F81BD" w:themeColor="accent1"/>
              <w:right w:val="double" w:sz="4" w:space="0" w:color="auto"/>
            </w:tcBorders>
            <w:shd w:val="clear" w:color="auto" w:fill="auto"/>
            <w:vAlign w:val="center"/>
            <w:hideMark/>
          </w:tcPr>
          <w:p w14:paraId="09DC527A" w14:textId="77777777" w:rsidR="00DC7406" w:rsidRPr="00DC7406" w:rsidRDefault="00DC7406" w:rsidP="00DC7406">
            <w:pPr>
              <w:jc w:val="both"/>
              <w:rPr>
                <w:color w:val="000000"/>
                <w:sz w:val="16"/>
                <w:szCs w:val="16"/>
                <w:lang w:val="es-CO" w:eastAsia="es-CO"/>
              </w:rPr>
            </w:pPr>
            <w:r w:rsidRPr="00DC7406">
              <w:rPr>
                <w:color w:val="000000"/>
                <w:sz w:val="16"/>
                <w:szCs w:val="16"/>
                <w:lang w:val="es-MX" w:eastAsia="es-CO"/>
              </w:rPr>
              <w:t>Microsoft Office Excel 2016</w:t>
            </w:r>
          </w:p>
        </w:tc>
        <w:tc>
          <w:tcPr>
            <w:tcW w:w="1486" w:type="dxa"/>
            <w:vMerge w:val="restart"/>
            <w:tcBorders>
              <w:top w:val="single" w:sz="4" w:space="0" w:color="4F81BD" w:themeColor="accent1"/>
              <w:left w:val="double" w:sz="4" w:space="0" w:color="auto"/>
              <w:bottom w:val="single" w:sz="4" w:space="0" w:color="4F81BD" w:themeColor="accent1"/>
              <w:right w:val="single" w:sz="4" w:space="0" w:color="4F81BD" w:themeColor="accent1"/>
            </w:tcBorders>
            <w:shd w:val="clear" w:color="auto" w:fill="auto"/>
            <w:vAlign w:val="center"/>
            <w:hideMark/>
          </w:tcPr>
          <w:p w14:paraId="6454C75E" w14:textId="77777777" w:rsidR="00DC7406" w:rsidRPr="00DC7406" w:rsidRDefault="00DC7406" w:rsidP="00DC7406">
            <w:pPr>
              <w:jc w:val="both"/>
              <w:rPr>
                <w:color w:val="000000"/>
                <w:sz w:val="16"/>
                <w:szCs w:val="16"/>
                <w:lang w:val="es-CO" w:eastAsia="es-CO"/>
              </w:rPr>
            </w:pPr>
            <w:r w:rsidRPr="00DC7406">
              <w:rPr>
                <w:color w:val="000000"/>
                <w:sz w:val="16"/>
                <w:szCs w:val="16"/>
                <w:lang w:val="es-CO" w:eastAsia="es-CO"/>
              </w:rPr>
              <w:t>Administración de información</w:t>
            </w:r>
          </w:p>
        </w:tc>
        <w:tc>
          <w:tcPr>
            <w:tcW w:w="567" w:type="dxa"/>
            <w:tcBorders>
              <w:top w:val="single" w:sz="8" w:space="0" w:color="D9E2F3"/>
              <w:left w:val="single" w:sz="4" w:space="0" w:color="4F81BD" w:themeColor="accent1"/>
              <w:bottom w:val="single" w:sz="8" w:space="0" w:color="D9E2F3"/>
              <w:right w:val="single" w:sz="8" w:space="0" w:color="D9E2F3"/>
            </w:tcBorders>
            <w:shd w:val="clear" w:color="000000" w:fill="2F5496"/>
            <w:textDirection w:val="tbRl"/>
            <w:vAlign w:val="center"/>
            <w:hideMark/>
          </w:tcPr>
          <w:p w14:paraId="23715211"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27</w:t>
            </w:r>
          </w:p>
        </w:tc>
        <w:tc>
          <w:tcPr>
            <w:tcW w:w="2551" w:type="dxa"/>
            <w:gridSpan w:val="3"/>
            <w:tcBorders>
              <w:top w:val="single" w:sz="8" w:space="0" w:color="D9E2F3"/>
              <w:left w:val="single" w:sz="8" w:space="0" w:color="D9E2F3"/>
              <w:bottom w:val="single" w:sz="8" w:space="0" w:color="D9E2F3"/>
              <w:right w:val="single" w:sz="8" w:space="0" w:color="D9E2F3"/>
            </w:tcBorders>
            <w:shd w:val="clear" w:color="000000" w:fill="FFFFFF"/>
            <w:textDirection w:val="tbRl"/>
            <w:vAlign w:val="center"/>
            <w:hideMark/>
          </w:tcPr>
          <w:p w14:paraId="4D6625C0"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 </w:t>
            </w:r>
          </w:p>
        </w:tc>
      </w:tr>
      <w:tr w:rsidR="00DC7406" w:rsidRPr="00DC7406" w14:paraId="53F70836" w14:textId="77777777" w:rsidTr="00DC7406">
        <w:trPr>
          <w:gridAfter w:val="1"/>
          <w:wAfter w:w="14" w:type="dxa"/>
          <w:trHeight w:val="501"/>
        </w:trPr>
        <w:tc>
          <w:tcPr>
            <w:tcW w:w="309" w:type="dxa"/>
            <w:vMerge/>
            <w:tcBorders>
              <w:top w:val="nil"/>
              <w:left w:val="single" w:sz="8" w:space="0" w:color="D9E2F3"/>
              <w:bottom w:val="single" w:sz="8" w:space="0" w:color="BDD6EE"/>
              <w:right w:val="single" w:sz="8" w:space="0" w:color="D9E2F3"/>
            </w:tcBorders>
            <w:vAlign w:val="center"/>
            <w:hideMark/>
          </w:tcPr>
          <w:p w14:paraId="6FD088FE" w14:textId="77777777" w:rsidR="00DC7406" w:rsidRPr="00DC7406" w:rsidRDefault="00DC7406" w:rsidP="00DC7406">
            <w:pPr>
              <w:rPr>
                <w:b/>
                <w:bCs/>
                <w:color w:val="FFFFFF"/>
                <w:sz w:val="14"/>
                <w:szCs w:val="14"/>
                <w:lang w:val="es-CO" w:eastAsia="es-CO"/>
              </w:rPr>
            </w:pPr>
          </w:p>
        </w:tc>
        <w:tc>
          <w:tcPr>
            <w:tcW w:w="1534" w:type="dxa"/>
            <w:vMerge/>
            <w:tcBorders>
              <w:top w:val="single" w:sz="8" w:space="0" w:color="D9E2F3"/>
              <w:left w:val="single" w:sz="8" w:space="0" w:color="D9E2F3"/>
              <w:bottom w:val="single" w:sz="8" w:space="0" w:color="D9E2F3"/>
              <w:right w:val="single" w:sz="4" w:space="0" w:color="4F81BD" w:themeColor="accent1"/>
            </w:tcBorders>
            <w:vAlign w:val="center"/>
            <w:hideMark/>
          </w:tcPr>
          <w:p w14:paraId="2E245FE7" w14:textId="77777777" w:rsidR="00DC7406" w:rsidRPr="00DC7406" w:rsidRDefault="00DC7406" w:rsidP="00DC7406">
            <w:pPr>
              <w:rPr>
                <w:color w:val="000000"/>
                <w:sz w:val="16"/>
                <w:szCs w:val="16"/>
                <w:lang w:val="es-CO" w:eastAsia="es-CO"/>
              </w:rPr>
            </w:pPr>
          </w:p>
        </w:tc>
        <w:tc>
          <w:tcPr>
            <w:tcW w:w="1328" w:type="dxa"/>
            <w:vMerge/>
            <w:tcBorders>
              <w:left w:val="single" w:sz="4" w:space="0" w:color="4F81BD" w:themeColor="accent1"/>
              <w:bottom w:val="single" w:sz="4" w:space="0" w:color="4F81BD" w:themeColor="accent1"/>
              <w:right w:val="double" w:sz="4" w:space="0" w:color="auto"/>
            </w:tcBorders>
            <w:vAlign w:val="center"/>
            <w:hideMark/>
          </w:tcPr>
          <w:p w14:paraId="447FDC7C" w14:textId="77777777" w:rsidR="00DC7406" w:rsidRPr="00DC7406" w:rsidRDefault="00DC7406" w:rsidP="00DC7406">
            <w:pPr>
              <w:rPr>
                <w:color w:val="000000"/>
                <w:sz w:val="16"/>
                <w:szCs w:val="16"/>
                <w:lang w:val="es-CO" w:eastAsia="es-CO"/>
              </w:rPr>
            </w:pPr>
          </w:p>
        </w:tc>
        <w:tc>
          <w:tcPr>
            <w:tcW w:w="1577" w:type="dxa"/>
            <w:vMerge/>
            <w:tcBorders>
              <w:left w:val="double" w:sz="4" w:space="0" w:color="auto"/>
              <w:bottom w:val="single" w:sz="4" w:space="0" w:color="4F81BD" w:themeColor="accent1"/>
              <w:right w:val="single" w:sz="4" w:space="0" w:color="4F81BD" w:themeColor="accent1"/>
            </w:tcBorders>
            <w:vAlign w:val="center"/>
            <w:hideMark/>
          </w:tcPr>
          <w:p w14:paraId="783A6A65" w14:textId="77777777" w:rsidR="00DC7406" w:rsidRPr="00DC7406" w:rsidRDefault="00DC7406" w:rsidP="00DC7406">
            <w:pPr>
              <w:rPr>
                <w:color w:val="000000"/>
                <w:sz w:val="16"/>
                <w:szCs w:val="16"/>
                <w:lang w:val="es-CO" w:eastAsia="es-CO"/>
              </w:rPr>
            </w:pPr>
          </w:p>
        </w:tc>
        <w:tc>
          <w:tcPr>
            <w:tcW w:w="1300" w:type="dxa"/>
            <w:vMerge/>
            <w:tcBorders>
              <w:top w:val="single" w:sz="8" w:space="0" w:color="4F81BD" w:themeColor="accent1"/>
              <w:left w:val="single" w:sz="4" w:space="0" w:color="4F81BD" w:themeColor="accent1"/>
              <w:bottom w:val="single" w:sz="8" w:space="0" w:color="4F81BD" w:themeColor="accent1"/>
              <w:right w:val="single" w:sz="8" w:space="0" w:color="4F81BD" w:themeColor="accent1"/>
            </w:tcBorders>
            <w:vAlign w:val="center"/>
            <w:hideMark/>
          </w:tcPr>
          <w:p w14:paraId="74108D5D" w14:textId="77777777" w:rsidR="00DC7406" w:rsidRPr="00DC7406" w:rsidRDefault="00DC7406" w:rsidP="00DC7406">
            <w:pPr>
              <w:rPr>
                <w:color w:val="000000"/>
                <w:sz w:val="16"/>
                <w:szCs w:val="16"/>
                <w:lang w:val="es-CO" w:eastAsia="es-CO"/>
              </w:rPr>
            </w:pPr>
          </w:p>
        </w:tc>
        <w:tc>
          <w:tcPr>
            <w:tcW w:w="1264" w:type="dxa"/>
            <w:vMerge/>
            <w:tcBorders>
              <w:top w:val="single" w:sz="8" w:space="0" w:color="4F81BD" w:themeColor="accent1"/>
              <w:left w:val="single" w:sz="8" w:space="0" w:color="4F81BD" w:themeColor="accent1"/>
              <w:bottom w:val="single" w:sz="8" w:space="0" w:color="4F81BD" w:themeColor="accent1"/>
              <w:right w:val="single" w:sz="4" w:space="0" w:color="4F81BD" w:themeColor="accent1"/>
            </w:tcBorders>
            <w:vAlign w:val="center"/>
            <w:hideMark/>
          </w:tcPr>
          <w:p w14:paraId="3A0C1F8C" w14:textId="77777777" w:rsidR="00DC7406" w:rsidRPr="00DC7406" w:rsidRDefault="00DC7406" w:rsidP="00DC7406">
            <w:pPr>
              <w:rPr>
                <w:color w:val="000000"/>
                <w:sz w:val="16"/>
                <w:szCs w:val="16"/>
                <w:lang w:val="es-CO" w:eastAsia="es-CO"/>
              </w:rPr>
            </w:pPr>
          </w:p>
        </w:tc>
        <w:tc>
          <w:tcPr>
            <w:tcW w:w="1972" w:type="dxa"/>
            <w:vMerge/>
            <w:tcBorders>
              <w:top w:val="single" w:sz="4" w:space="0" w:color="4F81BD" w:themeColor="accent1"/>
              <w:left w:val="single" w:sz="4" w:space="0" w:color="4F81BD" w:themeColor="accent1"/>
              <w:bottom w:val="single" w:sz="4" w:space="0" w:color="4F81BD" w:themeColor="accent1"/>
              <w:right w:val="double" w:sz="4" w:space="0" w:color="auto"/>
            </w:tcBorders>
            <w:vAlign w:val="center"/>
            <w:hideMark/>
          </w:tcPr>
          <w:p w14:paraId="7E2313F3" w14:textId="77777777" w:rsidR="00DC7406" w:rsidRPr="00DC7406" w:rsidRDefault="00DC7406" w:rsidP="00DC7406">
            <w:pPr>
              <w:rPr>
                <w:color w:val="000000"/>
                <w:sz w:val="16"/>
                <w:szCs w:val="16"/>
                <w:lang w:val="es-CO" w:eastAsia="es-CO"/>
              </w:rPr>
            </w:pPr>
          </w:p>
        </w:tc>
        <w:tc>
          <w:tcPr>
            <w:tcW w:w="1082" w:type="dxa"/>
            <w:vMerge/>
            <w:tcBorders>
              <w:top w:val="single" w:sz="4" w:space="0" w:color="4F81BD" w:themeColor="accent1"/>
              <w:left w:val="double" w:sz="4" w:space="0" w:color="auto"/>
              <w:bottom w:val="single" w:sz="4" w:space="0" w:color="4F81BD" w:themeColor="accent1"/>
              <w:right w:val="double" w:sz="4" w:space="0" w:color="auto"/>
            </w:tcBorders>
            <w:vAlign w:val="center"/>
            <w:hideMark/>
          </w:tcPr>
          <w:p w14:paraId="22C1462B" w14:textId="77777777" w:rsidR="00DC7406" w:rsidRPr="00DC7406" w:rsidRDefault="00DC7406" w:rsidP="00DC7406">
            <w:pPr>
              <w:rPr>
                <w:color w:val="000000"/>
                <w:sz w:val="16"/>
                <w:szCs w:val="16"/>
                <w:lang w:val="es-CO" w:eastAsia="es-CO"/>
              </w:rPr>
            </w:pPr>
          </w:p>
        </w:tc>
        <w:tc>
          <w:tcPr>
            <w:tcW w:w="1486" w:type="dxa"/>
            <w:vMerge/>
            <w:tcBorders>
              <w:top w:val="single" w:sz="4" w:space="0" w:color="4F81BD" w:themeColor="accent1"/>
              <w:left w:val="double" w:sz="4" w:space="0" w:color="auto"/>
              <w:bottom w:val="single" w:sz="4" w:space="0" w:color="4F81BD" w:themeColor="accent1"/>
              <w:right w:val="single" w:sz="4" w:space="0" w:color="4F81BD" w:themeColor="accent1"/>
            </w:tcBorders>
            <w:vAlign w:val="center"/>
            <w:hideMark/>
          </w:tcPr>
          <w:p w14:paraId="6BADA0E2" w14:textId="77777777" w:rsidR="00DC7406" w:rsidRPr="00DC7406" w:rsidRDefault="00DC7406" w:rsidP="00DC7406">
            <w:pPr>
              <w:rPr>
                <w:color w:val="000000"/>
                <w:sz w:val="16"/>
                <w:szCs w:val="16"/>
                <w:lang w:val="es-CO" w:eastAsia="es-CO"/>
              </w:rPr>
            </w:pPr>
          </w:p>
        </w:tc>
        <w:tc>
          <w:tcPr>
            <w:tcW w:w="567" w:type="dxa"/>
            <w:tcBorders>
              <w:top w:val="single" w:sz="8" w:space="0" w:color="D9E2F3"/>
              <w:left w:val="single" w:sz="4" w:space="0" w:color="4F81BD" w:themeColor="accent1"/>
              <w:bottom w:val="single" w:sz="8" w:space="0" w:color="D9E2F3"/>
              <w:right w:val="single" w:sz="8" w:space="0" w:color="D9E2F3"/>
            </w:tcBorders>
            <w:shd w:val="clear" w:color="000000" w:fill="2F5496"/>
            <w:textDirection w:val="tbRl"/>
            <w:vAlign w:val="center"/>
            <w:hideMark/>
          </w:tcPr>
          <w:p w14:paraId="7F01DFF4"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28</w:t>
            </w:r>
          </w:p>
        </w:tc>
        <w:tc>
          <w:tcPr>
            <w:tcW w:w="2551" w:type="dxa"/>
            <w:gridSpan w:val="3"/>
            <w:tcBorders>
              <w:top w:val="single" w:sz="8" w:space="0" w:color="D9E2F3"/>
              <w:left w:val="single" w:sz="8" w:space="0" w:color="D9E2F3"/>
              <w:bottom w:val="single" w:sz="8" w:space="0" w:color="D9E2F3"/>
              <w:right w:val="single" w:sz="8" w:space="0" w:color="D9E2F3"/>
            </w:tcBorders>
            <w:shd w:val="clear" w:color="000000" w:fill="FFFFFF"/>
            <w:textDirection w:val="tbRl"/>
            <w:vAlign w:val="center"/>
            <w:hideMark/>
          </w:tcPr>
          <w:p w14:paraId="05F99C8A"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 </w:t>
            </w:r>
          </w:p>
        </w:tc>
      </w:tr>
      <w:tr w:rsidR="00DC7406" w:rsidRPr="00DC7406" w14:paraId="27848236" w14:textId="77777777" w:rsidTr="00DC7406">
        <w:trPr>
          <w:gridAfter w:val="1"/>
          <w:wAfter w:w="14" w:type="dxa"/>
          <w:trHeight w:val="501"/>
        </w:trPr>
        <w:tc>
          <w:tcPr>
            <w:tcW w:w="309" w:type="dxa"/>
            <w:vMerge/>
            <w:tcBorders>
              <w:top w:val="nil"/>
              <w:left w:val="single" w:sz="8" w:space="0" w:color="D9E2F3"/>
              <w:bottom w:val="single" w:sz="8" w:space="0" w:color="BDD6EE"/>
              <w:right w:val="single" w:sz="8" w:space="0" w:color="D9E2F3"/>
            </w:tcBorders>
            <w:vAlign w:val="center"/>
            <w:hideMark/>
          </w:tcPr>
          <w:p w14:paraId="4702F4A8" w14:textId="77777777" w:rsidR="00DC7406" w:rsidRPr="00DC7406" w:rsidRDefault="00DC7406" w:rsidP="00DC7406">
            <w:pPr>
              <w:rPr>
                <w:b/>
                <w:bCs/>
                <w:color w:val="FFFFFF"/>
                <w:sz w:val="14"/>
                <w:szCs w:val="14"/>
                <w:lang w:val="es-CO" w:eastAsia="es-CO"/>
              </w:rPr>
            </w:pPr>
          </w:p>
        </w:tc>
        <w:tc>
          <w:tcPr>
            <w:tcW w:w="1534" w:type="dxa"/>
            <w:vMerge/>
            <w:tcBorders>
              <w:top w:val="single" w:sz="8" w:space="0" w:color="D9E2F3"/>
              <w:left w:val="single" w:sz="8" w:space="0" w:color="D9E2F3"/>
              <w:bottom w:val="single" w:sz="8" w:space="0" w:color="D9E2F3"/>
              <w:right w:val="single" w:sz="4" w:space="0" w:color="4F81BD" w:themeColor="accent1"/>
            </w:tcBorders>
            <w:vAlign w:val="center"/>
            <w:hideMark/>
          </w:tcPr>
          <w:p w14:paraId="5770A03B" w14:textId="77777777" w:rsidR="00DC7406" w:rsidRPr="00DC7406" w:rsidRDefault="00DC7406" w:rsidP="00DC7406">
            <w:pPr>
              <w:rPr>
                <w:color w:val="000000"/>
                <w:sz w:val="16"/>
                <w:szCs w:val="16"/>
                <w:lang w:val="es-CO" w:eastAsia="es-CO"/>
              </w:rPr>
            </w:pPr>
          </w:p>
        </w:tc>
        <w:tc>
          <w:tcPr>
            <w:tcW w:w="1328" w:type="dxa"/>
            <w:vMerge/>
            <w:tcBorders>
              <w:left w:val="single" w:sz="4" w:space="0" w:color="4F81BD" w:themeColor="accent1"/>
              <w:bottom w:val="single" w:sz="4" w:space="0" w:color="4F81BD" w:themeColor="accent1"/>
              <w:right w:val="double" w:sz="4" w:space="0" w:color="auto"/>
            </w:tcBorders>
            <w:vAlign w:val="center"/>
            <w:hideMark/>
          </w:tcPr>
          <w:p w14:paraId="16BFD10D" w14:textId="77777777" w:rsidR="00DC7406" w:rsidRPr="00DC7406" w:rsidRDefault="00DC7406" w:rsidP="00DC7406">
            <w:pPr>
              <w:rPr>
                <w:color w:val="000000"/>
                <w:sz w:val="16"/>
                <w:szCs w:val="16"/>
                <w:lang w:val="es-CO" w:eastAsia="es-CO"/>
              </w:rPr>
            </w:pPr>
          </w:p>
        </w:tc>
        <w:tc>
          <w:tcPr>
            <w:tcW w:w="1577" w:type="dxa"/>
            <w:vMerge/>
            <w:tcBorders>
              <w:left w:val="double" w:sz="4" w:space="0" w:color="auto"/>
              <w:bottom w:val="single" w:sz="4" w:space="0" w:color="4F81BD" w:themeColor="accent1"/>
              <w:right w:val="single" w:sz="4" w:space="0" w:color="4F81BD" w:themeColor="accent1"/>
            </w:tcBorders>
            <w:vAlign w:val="center"/>
            <w:hideMark/>
          </w:tcPr>
          <w:p w14:paraId="57C39C7D" w14:textId="77777777" w:rsidR="00DC7406" w:rsidRPr="00DC7406" w:rsidRDefault="00DC7406" w:rsidP="00DC7406">
            <w:pPr>
              <w:rPr>
                <w:color w:val="000000"/>
                <w:sz w:val="16"/>
                <w:szCs w:val="16"/>
                <w:lang w:val="es-CO" w:eastAsia="es-CO"/>
              </w:rPr>
            </w:pPr>
          </w:p>
        </w:tc>
        <w:tc>
          <w:tcPr>
            <w:tcW w:w="1300" w:type="dxa"/>
            <w:vMerge/>
            <w:tcBorders>
              <w:top w:val="single" w:sz="8" w:space="0" w:color="4F81BD" w:themeColor="accent1"/>
              <w:left w:val="single" w:sz="4" w:space="0" w:color="4F81BD" w:themeColor="accent1"/>
              <w:bottom w:val="single" w:sz="8" w:space="0" w:color="4F81BD" w:themeColor="accent1"/>
              <w:right w:val="single" w:sz="8" w:space="0" w:color="4F81BD" w:themeColor="accent1"/>
            </w:tcBorders>
            <w:vAlign w:val="center"/>
            <w:hideMark/>
          </w:tcPr>
          <w:p w14:paraId="06574D2B" w14:textId="77777777" w:rsidR="00DC7406" w:rsidRPr="00DC7406" w:rsidRDefault="00DC7406" w:rsidP="00DC7406">
            <w:pPr>
              <w:rPr>
                <w:color w:val="000000"/>
                <w:sz w:val="16"/>
                <w:szCs w:val="16"/>
                <w:lang w:val="es-CO" w:eastAsia="es-CO"/>
              </w:rPr>
            </w:pPr>
          </w:p>
        </w:tc>
        <w:tc>
          <w:tcPr>
            <w:tcW w:w="1264" w:type="dxa"/>
            <w:vMerge/>
            <w:tcBorders>
              <w:top w:val="single" w:sz="8" w:space="0" w:color="4F81BD" w:themeColor="accent1"/>
              <w:left w:val="single" w:sz="8" w:space="0" w:color="4F81BD" w:themeColor="accent1"/>
              <w:bottom w:val="single" w:sz="8" w:space="0" w:color="4F81BD" w:themeColor="accent1"/>
              <w:right w:val="single" w:sz="4" w:space="0" w:color="4F81BD" w:themeColor="accent1"/>
            </w:tcBorders>
            <w:vAlign w:val="center"/>
            <w:hideMark/>
          </w:tcPr>
          <w:p w14:paraId="5E38115C" w14:textId="77777777" w:rsidR="00DC7406" w:rsidRPr="00DC7406" w:rsidRDefault="00DC7406" w:rsidP="00DC7406">
            <w:pPr>
              <w:rPr>
                <w:color w:val="000000"/>
                <w:sz w:val="16"/>
                <w:szCs w:val="16"/>
                <w:lang w:val="es-CO" w:eastAsia="es-CO"/>
              </w:rPr>
            </w:pPr>
          </w:p>
        </w:tc>
        <w:tc>
          <w:tcPr>
            <w:tcW w:w="1972" w:type="dxa"/>
            <w:vMerge/>
            <w:tcBorders>
              <w:top w:val="single" w:sz="4" w:space="0" w:color="4F81BD" w:themeColor="accent1"/>
              <w:left w:val="single" w:sz="4" w:space="0" w:color="4F81BD" w:themeColor="accent1"/>
              <w:bottom w:val="single" w:sz="4" w:space="0" w:color="4F81BD" w:themeColor="accent1"/>
              <w:right w:val="double" w:sz="4" w:space="0" w:color="auto"/>
            </w:tcBorders>
            <w:vAlign w:val="center"/>
            <w:hideMark/>
          </w:tcPr>
          <w:p w14:paraId="27FECCBE" w14:textId="77777777" w:rsidR="00DC7406" w:rsidRPr="00DC7406" w:rsidRDefault="00DC7406" w:rsidP="00DC7406">
            <w:pPr>
              <w:rPr>
                <w:color w:val="000000"/>
                <w:sz w:val="16"/>
                <w:szCs w:val="16"/>
                <w:lang w:val="es-CO" w:eastAsia="es-CO"/>
              </w:rPr>
            </w:pPr>
          </w:p>
        </w:tc>
        <w:tc>
          <w:tcPr>
            <w:tcW w:w="1082" w:type="dxa"/>
            <w:vMerge/>
            <w:tcBorders>
              <w:top w:val="single" w:sz="4" w:space="0" w:color="4F81BD" w:themeColor="accent1"/>
              <w:left w:val="double" w:sz="4" w:space="0" w:color="auto"/>
              <w:bottom w:val="single" w:sz="4" w:space="0" w:color="4F81BD" w:themeColor="accent1"/>
              <w:right w:val="double" w:sz="4" w:space="0" w:color="auto"/>
            </w:tcBorders>
            <w:vAlign w:val="center"/>
            <w:hideMark/>
          </w:tcPr>
          <w:p w14:paraId="75015216" w14:textId="77777777" w:rsidR="00DC7406" w:rsidRPr="00DC7406" w:rsidRDefault="00DC7406" w:rsidP="00DC7406">
            <w:pPr>
              <w:rPr>
                <w:color w:val="000000"/>
                <w:sz w:val="16"/>
                <w:szCs w:val="16"/>
                <w:lang w:val="es-CO" w:eastAsia="es-CO"/>
              </w:rPr>
            </w:pPr>
          </w:p>
        </w:tc>
        <w:tc>
          <w:tcPr>
            <w:tcW w:w="1486" w:type="dxa"/>
            <w:vMerge/>
            <w:tcBorders>
              <w:top w:val="single" w:sz="4" w:space="0" w:color="4F81BD" w:themeColor="accent1"/>
              <w:left w:val="double" w:sz="4" w:space="0" w:color="auto"/>
              <w:bottom w:val="single" w:sz="4" w:space="0" w:color="4F81BD" w:themeColor="accent1"/>
              <w:right w:val="single" w:sz="4" w:space="0" w:color="4F81BD" w:themeColor="accent1"/>
            </w:tcBorders>
            <w:vAlign w:val="center"/>
            <w:hideMark/>
          </w:tcPr>
          <w:p w14:paraId="4EB7179E" w14:textId="77777777" w:rsidR="00DC7406" w:rsidRPr="00DC7406" w:rsidRDefault="00DC7406" w:rsidP="00DC7406">
            <w:pPr>
              <w:rPr>
                <w:color w:val="000000"/>
                <w:sz w:val="16"/>
                <w:szCs w:val="16"/>
                <w:lang w:val="es-CO" w:eastAsia="es-CO"/>
              </w:rPr>
            </w:pPr>
          </w:p>
        </w:tc>
        <w:tc>
          <w:tcPr>
            <w:tcW w:w="567" w:type="dxa"/>
            <w:tcBorders>
              <w:top w:val="single" w:sz="8" w:space="0" w:color="D9E2F3"/>
              <w:left w:val="single" w:sz="4" w:space="0" w:color="4F81BD" w:themeColor="accent1"/>
              <w:bottom w:val="single" w:sz="8" w:space="0" w:color="D9E2F3"/>
              <w:right w:val="single" w:sz="8" w:space="0" w:color="D9E2F3"/>
            </w:tcBorders>
            <w:shd w:val="clear" w:color="000000" w:fill="2F5496"/>
            <w:textDirection w:val="tbRl"/>
            <w:vAlign w:val="center"/>
            <w:hideMark/>
          </w:tcPr>
          <w:p w14:paraId="6111EB87"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29</w:t>
            </w:r>
          </w:p>
        </w:tc>
        <w:tc>
          <w:tcPr>
            <w:tcW w:w="2551" w:type="dxa"/>
            <w:gridSpan w:val="3"/>
            <w:tcBorders>
              <w:top w:val="single" w:sz="8" w:space="0" w:color="D9E2F3"/>
              <w:left w:val="single" w:sz="8" w:space="0" w:color="D9E2F3"/>
              <w:bottom w:val="single" w:sz="8" w:space="0" w:color="D9E2F3"/>
              <w:right w:val="single" w:sz="8" w:space="0" w:color="D9E2F3"/>
            </w:tcBorders>
            <w:shd w:val="clear" w:color="000000" w:fill="FFFFFF"/>
            <w:textDirection w:val="tbRl"/>
            <w:vAlign w:val="center"/>
            <w:hideMark/>
          </w:tcPr>
          <w:p w14:paraId="07857FCD"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 </w:t>
            </w:r>
          </w:p>
        </w:tc>
      </w:tr>
      <w:tr w:rsidR="00DC7406" w:rsidRPr="00DC7406" w14:paraId="2CC3CC80" w14:textId="77777777" w:rsidTr="00DC7406">
        <w:trPr>
          <w:gridAfter w:val="1"/>
          <w:wAfter w:w="14" w:type="dxa"/>
          <w:trHeight w:val="501"/>
        </w:trPr>
        <w:tc>
          <w:tcPr>
            <w:tcW w:w="309" w:type="dxa"/>
            <w:vMerge/>
            <w:tcBorders>
              <w:top w:val="nil"/>
              <w:left w:val="single" w:sz="8" w:space="0" w:color="D9E2F3"/>
              <w:bottom w:val="single" w:sz="8" w:space="0" w:color="BDD6EE"/>
              <w:right w:val="single" w:sz="8" w:space="0" w:color="D9E2F3"/>
            </w:tcBorders>
            <w:vAlign w:val="center"/>
            <w:hideMark/>
          </w:tcPr>
          <w:p w14:paraId="218427F0" w14:textId="77777777" w:rsidR="00DC7406" w:rsidRPr="00DC7406" w:rsidRDefault="00DC7406" w:rsidP="00DC7406">
            <w:pPr>
              <w:rPr>
                <w:b/>
                <w:bCs/>
                <w:color w:val="FFFFFF"/>
                <w:sz w:val="14"/>
                <w:szCs w:val="14"/>
                <w:lang w:val="es-CO" w:eastAsia="es-CO"/>
              </w:rPr>
            </w:pPr>
          </w:p>
        </w:tc>
        <w:tc>
          <w:tcPr>
            <w:tcW w:w="1534" w:type="dxa"/>
            <w:vMerge/>
            <w:tcBorders>
              <w:top w:val="single" w:sz="8" w:space="0" w:color="D9E2F3"/>
              <w:left w:val="single" w:sz="8" w:space="0" w:color="D9E2F3"/>
              <w:bottom w:val="single" w:sz="8" w:space="0" w:color="D9E2F3"/>
              <w:right w:val="single" w:sz="4" w:space="0" w:color="4F81BD" w:themeColor="accent1"/>
            </w:tcBorders>
            <w:vAlign w:val="center"/>
            <w:hideMark/>
          </w:tcPr>
          <w:p w14:paraId="65FCDF41" w14:textId="77777777" w:rsidR="00DC7406" w:rsidRPr="00DC7406" w:rsidRDefault="00DC7406" w:rsidP="00DC7406">
            <w:pPr>
              <w:rPr>
                <w:color w:val="000000"/>
                <w:sz w:val="16"/>
                <w:szCs w:val="16"/>
                <w:lang w:val="es-CO" w:eastAsia="es-CO"/>
              </w:rPr>
            </w:pPr>
          </w:p>
        </w:tc>
        <w:tc>
          <w:tcPr>
            <w:tcW w:w="1328" w:type="dxa"/>
            <w:vMerge/>
            <w:tcBorders>
              <w:left w:val="single" w:sz="4" w:space="0" w:color="4F81BD" w:themeColor="accent1"/>
              <w:bottom w:val="single" w:sz="4" w:space="0" w:color="4F81BD" w:themeColor="accent1"/>
              <w:right w:val="double" w:sz="4" w:space="0" w:color="auto"/>
            </w:tcBorders>
            <w:vAlign w:val="center"/>
            <w:hideMark/>
          </w:tcPr>
          <w:p w14:paraId="310D9BE1" w14:textId="77777777" w:rsidR="00DC7406" w:rsidRPr="00DC7406" w:rsidRDefault="00DC7406" w:rsidP="00DC7406">
            <w:pPr>
              <w:rPr>
                <w:color w:val="000000"/>
                <w:sz w:val="16"/>
                <w:szCs w:val="16"/>
                <w:lang w:val="es-CO" w:eastAsia="es-CO"/>
              </w:rPr>
            </w:pPr>
          </w:p>
        </w:tc>
        <w:tc>
          <w:tcPr>
            <w:tcW w:w="1577" w:type="dxa"/>
            <w:vMerge/>
            <w:tcBorders>
              <w:left w:val="double" w:sz="4" w:space="0" w:color="auto"/>
              <w:bottom w:val="single" w:sz="4" w:space="0" w:color="4F81BD" w:themeColor="accent1"/>
              <w:right w:val="single" w:sz="4" w:space="0" w:color="4F81BD" w:themeColor="accent1"/>
            </w:tcBorders>
            <w:vAlign w:val="center"/>
            <w:hideMark/>
          </w:tcPr>
          <w:p w14:paraId="7221C35A" w14:textId="77777777" w:rsidR="00DC7406" w:rsidRPr="00DC7406" w:rsidRDefault="00DC7406" w:rsidP="00DC7406">
            <w:pPr>
              <w:rPr>
                <w:color w:val="000000"/>
                <w:sz w:val="16"/>
                <w:szCs w:val="16"/>
                <w:lang w:val="es-CO" w:eastAsia="es-CO"/>
              </w:rPr>
            </w:pPr>
          </w:p>
        </w:tc>
        <w:tc>
          <w:tcPr>
            <w:tcW w:w="1300" w:type="dxa"/>
            <w:vMerge/>
            <w:tcBorders>
              <w:top w:val="single" w:sz="8" w:space="0" w:color="4F81BD" w:themeColor="accent1"/>
              <w:left w:val="single" w:sz="4" w:space="0" w:color="4F81BD" w:themeColor="accent1"/>
              <w:bottom w:val="single" w:sz="8" w:space="0" w:color="4F81BD" w:themeColor="accent1"/>
              <w:right w:val="single" w:sz="8" w:space="0" w:color="4F81BD" w:themeColor="accent1"/>
            </w:tcBorders>
            <w:vAlign w:val="center"/>
            <w:hideMark/>
          </w:tcPr>
          <w:p w14:paraId="145051E1" w14:textId="77777777" w:rsidR="00DC7406" w:rsidRPr="00DC7406" w:rsidRDefault="00DC7406" w:rsidP="00DC7406">
            <w:pPr>
              <w:rPr>
                <w:color w:val="000000"/>
                <w:sz w:val="16"/>
                <w:szCs w:val="16"/>
                <w:lang w:val="es-CO" w:eastAsia="es-CO"/>
              </w:rPr>
            </w:pPr>
          </w:p>
        </w:tc>
        <w:tc>
          <w:tcPr>
            <w:tcW w:w="1264" w:type="dxa"/>
            <w:vMerge/>
            <w:tcBorders>
              <w:top w:val="single" w:sz="8" w:space="0" w:color="4F81BD" w:themeColor="accent1"/>
              <w:left w:val="single" w:sz="8" w:space="0" w:color="4F81BD" w:themeColor="accent1"/>
              <w:bottom w:val="single" w:sz="8" w:space="0" w:color="4F81BD" w:themeColor="accent1"/>
              <w:right w:val="single" w:sz="4" w:space="0" w:color="4F81BD" w:themeColor="accent1"/>
            </w:tcBorders>
            <w:vAlign w:val="center"/>
            <w:hideMark/>
          </w:tcPr>
          <w:p w14:paraId="6861D3B7" w14:textId="77777777" w:rsidR="00DC7406" w:rsidRPr="00DC7406" w:rsidRDefault="00DC7406" w:rsidP="00DC7406">
            <w:pPr>
              <w:rPr>
                <w:color w:val="000000"/>
                <w:sz w:val="16"/>
                <w:szCs w:val="16"/>
                <w:lang w:val="es-CO" w:eastAsia="es-CO"/>
              </w:rPr>
            </w:pPr>
          </w:p>
        </w:tc>
        <w:tc>
          <w:tcPr>
            <w:tcW w:w="1972" w:type="dxa"/>
            <w:vMerge/>
            <w:tcBorders>
              <w:top w:val="single" w:sz="4" w:space="0" w:color="4F81BD" w:themeColor="accent1"/>
              <w:left w:val="single" w:sz="4" w:space="0" w:color="4F81BD" w:themeColor="accent1"/>
              <w:bottom w:val="single" w:sz="4" w:space="0" w:color="4F81BD" w:themeColor="accent1"/>
              <w:right w:val="double" w:sz="4" w:space="0" w:color="auto"/>
            </w:tcBorders>
            <w:vAlign w:val="center"/>
            <w:hideMark/>
          </w:tcPr>
          <w:p w14:paraId="0C040F6A" w14:textId="77777777" w:rsidR="00DC7406" w:rsidRPr="00DC7406" w:rsidRDefault="00DC7406" w:rsidP="00DC7406">
            <w:pPr>
              <w:rPr>
                <w:color w:val="000000"/>
                <w:sz w:val="16"/>
                <w:szCs w:val="16"/>
                <w:lang w:val="es-CO" w:eastAsia="es-CO"/>
              </w:rPr>
            </w:pPr>
          </w:p>
        </w:tc>
        <w:tc>
          <w:tcPr>
            <w:tcW w:w="1082" w:type="dxa"/>
            <w:vMerge/>
            <w:tcBorders>
              <w:top w:val="single" w:sz="4" w:space="0" w:color="4F81BD" w:themeColor="accent1"/>
              <w:left w:val="double" w:sz="4" w:space="0" w:color="auto"/>
              <w:bottom w:val="single" w:sz="4" w:space="0" w:color="4F81BD" w:themeColor="accent1"/>
              <w:right w:val="double" w:sz="4" w:space="0" w:color="auto"/>
            </w:tcBorders>
            <w:vAlign w:val="center"/>
            <w:hideMark/>
          </w:tcPr>
          <w:p w14:paraId="12D0199F" w14:textId="77777777" w:rsidR="00DC7406" w:rsidRPr="00DC7406" w:rsidRDefault="00DC7406" w:rsidP="00DC7406">
            <w:pPr>
              <w:rPr>
                <w:color w:val="000000"/>
                <w:sz w:val="16"/>
                <w:szCs w:val="16"/>
                <w:lang w:val="es-CO" w:eastAsia="es-CO"/>
              </w:rPr>
            </w:pPr>
          </w:p>
        </w:tc>
        <w:tc>
          <w:tcPr>
            <w:tcW w:w="1486" w:type="dxa"/>
            <w:vMerge/>
            <w:tcBorders>
              <w:top w:val="single" w:sz="4" w:space="0" w:color="4F81BD" w:themeColor="accent1"/>
              <w:left w:val="double" w:sz="4" w:space="0" w:color="auto"/>
              <w:bottom w:val="single" w:sz="4" w:space="0" w:color="4F81BD" w:themeColor="accent1"/>
              <w:right w:val="single" w:sz="4" w:space="0" w:color="4F81BD" w:themeColor="accent1"/>
            </w:tcBorders>
            <w:vAlign w:val="center"/>
            <w:hideMark/>
          </w:tcPr>
          <w:p w14:paraId="5473A082" w14:textId="77777777" w:rsidR="00DC7406" w:rsidRPr="00DC7406" w:rsidRDefault="00DC7406" w:rsidP="00DC7406">
            <w:pPr>
              <w:rPr>
                <w:color w:val="000000"/>
                <w:sz w:val="16"/>
                <w:szCs w:val="16"/>
                <w:lang w:val="es-CO" w:eastAsia="es-CO"/>
              </w:rPr>
            </w:pPr>
          </w:p>
        </w:tc>
        <w:tc>
          <w:tcPr>
            <w:tcW w:w="567" w:type="dxa"/>
            <w:tcBorders>
              <w:top w:val="single" w:sz="8" w:space="0" w:color="D9E2F3"/>
              <w:left w:val="single" w:sz="4" w:space="0" w:color="4F81BD" w:themeColor="accent1"/>
              <w:bottom w:val="single" w:sz="8" w:space="0" w:color="D9E2F3"/>
              <w:right w:val="single" w:sz="8" w:space="0" w:color="D9E2F3"/>
            </w:tcBorders>
            <w:shd w:val="clear" w:color="000000" w:fill="2F5496"/>
            <w:textDirection w:val="tbRl"/>
            <w:vAlign w:val="center"/>
            <w:hideMark/>
          </w:tcPr>
          <w:p w14:paraId="72E17A75"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30</w:t>
            </w:r>
          </w:p>
        </w:tc>
        <w:tc>
          <w:tcPr>
            <w:tcW w:w="2551" w:type="dxa"/>
            <w:gridSpan w:val="3"/>
            <w:tcBorders>
              <w:top w:val="single" w:sz="8" w:space="0" w:color="D9E2F3"/>
              <w:left w:val="single" w:sz="8" w:space="0" w:color="D9E2F3"/>
              <w:bottom w:val="single" w:sz="8" w:space="0" w:color="D9E2F3"/>
              <w:right w:val="single" w:sz="8" w:space="0" w:color="D9E2F3"/>
            </w:tcBorders>
            <w:shd w:val="clear" w:color="000000" w:fill="FFFFFF"/>
            <w:textDirection w:val="tbRl"/>
            <w:vAlign w:val="center"/>
            <w:hideMark/>
          </w:tcPr>
          <w:p w14:paraId="4F23D589"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 </w:t>
            </w:r>
          </w:p>
        </w:tc>
      </w:tr>
      <w:tr w:rsidR="00DC7406" w:rsidRPr="00DC7406" w14:paraId="4C475D95" w14:textId="77777777" w:rsidTr="00DC7406">
        <w:trPr>
          <w:gridAfter w:val="1"/>
          <w:wAfter w:w="14" w:type="dxa"/>
          <w:trHeight w:val="501"/>
        </w:trPr>
        <w:tc>
          <w:tcPr>
            <w:tcW w:w="309" w:type="dxa"/>
            <w:vMerge/>
            <w:tcBorders>
              <w:top w:val="nil"/>
              <w:left w:val="single" w:sz="8" w:space="0" w:color="D9E2F3"/>
              <w:bottom w:val="single" w:sz="8" w:space="0" w:color="BDD6EE"/>
              <w:right w:val="single" w:sz="8" w:space="0" w:color="D9E2F3"/>
            </w:tcBorders>
            <w:vAlign w:val="center"/>
            <w:hideMark/>
          </w:tcPr>
          <w:p w14:paraId="6E891B45" w14:textId="77777777" w:rsidR="00DC7406" w:rsidRPr="00DC7406" w:rsidRDefault="00DC7406" w:rsidP="00DC7406">
            <w:pPr>
              <w:rPr>
                <w:b/>
                <w:bCs/>
                <w:color w:val="FFFFFF"/>
                <w:sz w:val="14"/>
                <w:szCs w:val="14"/>
                <w:lang w:val="es-CO" w:eastAsia="es-CO"/>
              </w:rPr>
            </w:pPr>
          </w:p>
        </w:tc>
        <w:tc>
          <w:tcPr>
            <w:tcW w:w="1534" w:type="dxa"/>
            <w:vMerge/>
            <w:tcBorders>
              <w:top w:val="single" w:sz="8" w:space="0" w:color="D9E2F3"/>
              <w:left w:val="single" w:sz="8" w:space="0" w:color="D9E2F3"/>
              <w:bottom w:val="single" w:sz="8" w:space="0" w:color="D9E2F3"/>
              <w:right w:val="single" w:sz="4" w:space="0" w:color="4F81BD" w:themeColor="accent1"/>
            </w:tcBorders>
            <w:vAlign w:val="center"/>
            <w:hideMark/>
          </w:tcPr>
          <w:p w14:paraId="1CE81EEE" w14:textId="77777777" w:rsidR="00DC7406" w:rsidRPr="00DC7406" w:rsidRDefault="00DC7406" w:rsidP="00DC7406">
            <w:pPr>
              <w:rPr>
                <w:color w:val="000000"/>
                <w:sz w:val="16"/>
                <w:szCs w:val="16"/>
                <w:lang w:val="es-CO" w:eastAsia="es-CO"/>
              </w:rPr>
            </w:pPr>
          </w:p>
        </w:tc>
        <w:tc>
          <w:tcPr>
            <w:tcW w:w="1328" w:type="dxa"/>
            <w:vMerge/>
            <w:tcBorders>
              <w:left w:val="single" w:sz="4" w:space="0" w:color="4F81BD" w:themeColor="accent1"/>
              <w:bottom w:val="single" w:sz="4" w:space="0" w:color="4F81BD" w:themeColor="accent1"/>
              <w:right w:val="double" w:sz="4" w:space="0" w:color="auto"/>
            </w:tcBorders>
            <w:vAlign w:val="center"/>
            <w:hideMark/>
          </w:tcPr>
          <w:p w14:paraId="0FF7437E" w14:textId="77777777" w:rsidR="00DC7406" w:rsidRPr="00DC7406" w:rsidRDefault="00DC7406" w:rsidP="00DC7406">
            <w:pPr>
              <w:rPr>
                <w:color w:val="000000"/>
                <w:sz w:val="16"/>
                <w:szCs w:val="16"/>
                <w:lang w:val="es-CO" w:eastAsia="es-CO"/>
              </w:rPr>
            </w:pPr>
          </w:p>
        </w:tc>
        <w:tc>
          <w:tcPr>
            <w:tcW w:w="1577" w:type="dxa"/>
            <w:vMerge/>
            <w:tcBorders>
              <w:left w:val="double" w:sz="4" w:space="0" w:color="auto"/>
              <w:bottom w:val="single" w:sz="4" w:space="0" w:color="4F81BD" w:themeColor="accent1"/>
              <w:right w:val="single" w:sz="4" w:space="0" w:color="4F81BD" w:themeColor="accent1"/>
            </w:tcBorders>
            <w:vAlign w:val="center"/>
            <w:hideMark/>
          </w:tcPr>
          <w:p w14:paraId="1BE4E0A3" w14:textId="77777777" w:rsidR="00DC7406" w:rsidRPr="00DC7406" w:rsidRDefault="00DC7406" w:rsidP="00DC7406">
            <w:pPr>
              <w:rPr>
                <w:color w:val="000000"/>
                <w:sz w:val="16"/>
                <w:szCs w:val="16"/>
                <w:lang w:val="es-CO" w:eastAsia="es-CO"/>
              </w:rPr>
            </w:pPr>
          </w:p>
        </w:tc>
        <w:tc>
          <w:tcPr>
            <w:tcW w:w="1300" w:type="dxa"/>
            <w:vMerge/>
            <w:tcBorders>
              <w:top w:val="single" w:sz="8" w:space="0" w:color="4F81BD" w:themeColor="accent1"/>
              <w:left w:val="single" w:sz="4" w:space="0" w:color="4F81BD" w:themeColor="accent1"/>
              <w:bottom w:val="single" w:sz="8" w:space="0" w:color="4F81BD" w:themeColor="accent1"/>
              <w:right w:val="single" w:sz="8" w:space="0" w:color="4F81BD" w:themeColor="accent1"/>
            </w:tcBorders>
            <w:vAlign w:val="center"/>
            <w:hideMark/>
          </w:tcPr>
          <w:p w14:paraId="368A98F8" w14:textId="77777777" w:rsidR="00DC7406" w:rsidRPr="00DC7406" w:rsidRDefault="00DC7406" w:rsidP="00DC7406">
            <w:pPr>
              <w:rPr>
                <w:color w:val="000000"/>
                <w:sz w:val="16"/>
                <w:szCs w:val="16"/>
                <w:lang w:val="es-CO" w:eastAsia="es-CO"/>
              </w:rPr>
            </w:pPr>
          </w:p>
        </w:tc>
        <w:tc>
          <w:tcPr>
            <w:tcW w:w="1264" w:type="dxa"/>
            <w:vMerge/>
            <w:tcBorders>
              <w:top w:val="single" w:sz="8" w:space="0" w:color="4F81BD" w:themeColor="accent1"/>
              <w:left w:val="single" w:sz="8" w:space="0" w:color="4F81BD" w:themeColor="accent1"/>
              <w:bottom w:val="single" w:sz="8" w:space="0" w:color="4F81BD" w:themeColor="accent1"/>
              <w:right w:val="single" w:sz="4" w:space="0" w:color="4F81BD" w:themeColor="accent1"/>
            </w:tcBorders>
            <w:vAlign w:val="center"/>
            <w:hideMark/>
          </w:tcPr>
          <w:p w14:paraId="7E1B2E11" w14:textId="77777777" w:rsidR="00DC7406" w:rsidRPr="00DC7406" w:rsidRDefault="00DC7406" w:rsidP="00DC7406">
            <w:pPr>
              <w:rPr>
                <w:color w:val="000000"/>
                <w:sz w:val="16"/>
                <w:szCs w:val="16"/>
                <w:lang w:val="es-CO" w:eastAsia="es-CO"/>
              </w:rPr>
            </w:pPr>
          </w:p>
        </w:tc>
        <w:tc>
          <w:tcPr>
            <w:tcW w:w="1972" w:type="dxa"/>
            <w:vMerge/>
            <w:tcBorders>
              <w:top w:val="single" w:sz="4" w:space="0" w:color="4F81BD" w:themeColor="accent1"/>
              <w:left w:val="single" w:sz="4" w:space="0" w:color="4F81BD" w:themeColor="accent1"/>
              <w:bottom w:val="single" w:sz="4" w:space="0" w:color="4F81BD" w:themeColor="accent1"/>
              <w:right w:val="double" w:sz="4" w:space="0" w:color="auto"/>
            </w:tcBorders>
            <w:vAlign w:val="center"/>
            <w:hideMark/>
          </w:tcPr>
          <w:p w14:paraId="73C3496B" w14:textId="77777777" w:rsidR="00DC7406" w:rsidRPr="00DC7406" w:rsidRDefault="00DC7406" w:rsidP="00DC7406">
            <w:pPr>
              <w:rPr>
                <w:color w:val="000000"/>
                <w:sz w:val="16"/>
                <w:szCs w:val="16"/>
                <w:lang w:val="es-CO" w:eastAsia="es-CO"/>
              </w:rPr>
            </w:pPr>
          </w:p>
        </w:tc>
        <w:tc>
          <w:tcPr>
            <w:tcW w:w="1082" w:type="dxa"/>
            <w:vMerge/>
            <w:tcBorders>
              <w:top w:val="single" w:sz="4" w:space="0" w:color="4F81BD" w:themeColor="accent1"/>
              <w:left w:val="double" w:sz="4" w:space="0" w:color="auto"/>
              <w:bottom w:val="single" w:sz="4" w:space="0" w:color="4F81BD" w:themeColor="accent1"/>
              <w:right w:val="double" w:sz="4" w:space="0" w:color="auto"/>
            </w:tcBorders>
            <w:vAlign w:val="center"/>
            <w:hideMark/>
          </w:tcPr>
          <w:p w14:paraId="25E488D5" w14:textId="77777777" w:rsidR="00DC7406" w:rsidRPr="00DC7406" w:rsidRDefault="00DC7406" w:rsidP="00DC7406">
            <w:pPr>
              <w:rPr>
                <w:color w:val="000000"/>
                <w:sz w:val="16"/>
                <w:szCs w:val="16"/>
                <w:lang w:val="es-CO" w:eastAsia="es-CO"/>
              </w:rPr>
            </w:pPr>
          </w:p>
        </w:tc>
        <w:tc>
          <w:tcPr>
            <w:tcW w:w="1486" w:type="dxa"/>
            <w:vMerge/>
            <w:tcBorders>
              <w:top w:val="single" w:sz="4" w:space="0" w:color="4F81BD" w:themeColor="accent1"/>
              <w:left w:val="double" w:sz="4" w:space="0" w:color="auto"/>
              <w:bottom w:val="single" w:sz="4" w:space="0" w:color="4F81BD" w:themeColor="accent1"/>
              <w:right w:val="single" w:sz="4" w:space="0" w:color="4F81BD" w:themeColor="accent1"/>
            </w:tcBorders>
            <w:vAlign w:val="center"/>
            <w:hideMark/>
          </w:tcPr>
          <w:p w14:paraId="4B6209B4" w14:textId="77777777" w:rsidR="00DC7406" w:rsidRPr="00DC7406" w:rsidRDefault="00DC7406" w:rsidP="00DC7406">
            <w:pPr>
              <w:rPr>
                <w:color w:val="000000"/>
                <w:sz w:val="16"/>
                <w:szCs w:val="16"/>
                <w:lang w:val="es-CO" w:eastAsia="es-CO"/>
              </w:rPr>
            </w:pPr>
          </w:p>
        </w:tc>
        <w:tc>
          <w:tcPr>
            <w:tcW w:w="567" w:type="dxa"/>
            <w:tcBorders>
              <w:top w:val="single" w:sz="8" w:space="0" w:color="D9E2F3"/>
              <w:left w:val="single" w:sz="4" w:space="0" w:color="4F81BD" w:themeColor="accent1"/>
              <w:bottom w:val="single" w:sz="8" w:space="0" w:color="D9E2F3"/>
              <w:right w:val="single" w:sz="8" w:space="0" w:color="D9E2F3"/>
            </w:tcBorders>
            <w:shd w:val="clear" w:color="000000" w:fill="2F5496"/>
            <w:textDirection w:val="tbRl"/>
            <w:vAlign w:val="center"/>
            <w:hideMark/>
          </w:tcPr>
          <w:p w14:paraId="0B1B0C52"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31</w:t>
            </w:r>
          </w:p>
        </w:tc>
        <w:tc>
          <w:tcPr>
            <w:tcW w:w="2551" w:type="dxa"/>
            <w:gridSpan w:val="3"/>
            <w:tcBorders>
              <w:top w:val="single" w:sz="8" w:space="0" w:color="D9E2F3"/>
              <w:left w:val="single" w:sz="8" w:space="0" w:color="D9E2F3"/>
              <w:bottom w:val="single" w:sz="8" w:space="0" w:color="D9E2F3"/>
              <w:right w:val="single" w:sz="8" w:space="0" w:color="D9E2F3"/>
            </w:tcBorders>
            <w:shd w:val="clear" w:color="000000" w:fill="FFFFFF"/>
            <w:textDirection w:val="tbRl"/>
            <w:vAlign w:val="center"/>
            <w:hideMark/>
          </w:tcPr>
          <w:p w14:paraId="27B455AC"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 </w:t>
            </w:r>
          </w:p>
        </w:tc>
      </w:tr>
      <w:tr w:rsidR="00DC7406" w:rsidRPr="00DC7406" w14:paraId="1D052ED4" w14:textId="77777777" w:rsidTr="00DC7406">
        <w:trPr>
          <w:gridAfter w:val="1"/>
          <w:wAfter w:w="14" w:type="dxa"/>
          <w:trHeight w:val="501"/>
        </w:trPr>
        <w:tc>
          <w:tcPr>
            <w:tcW w:w="309" w:type="dxa"/>
            <w:vMerge/>
            <w:tcBorders>
              <w:top w:val="nil"/>
              <w:left w:val="single" w:sz="8" w:space="0" w:color="D9E2F3"/>
              <w:bottom w:val="single" w:sz="8" w:space="0" w:color="BDD6EE"/>
              <w:right w:val="single" w:sz="8" w:space="0" w:color="D9E2F3"/>
            </w:tcBorders>
            <w:vAlign w:val="center"/>
            <w:hideMark/>
          </w:tcPr>
          <w:p w14:paraId="68DDFC83" w14:textId="77777777" w:rsidR="00DC7406" w:rsidRPr="00DC7406" w:rsidRDefault="00DC7406" w:rsidP="00DC7406">
            <w:pPr>
              <w:rPr>
                <w:b/>
                <w:bCs/>
                <w:color w:val="FFFFFF"/>
                <w:sz w:val="14"/>
                <w:szCs w:val="14"/>
                <w:lang w:val="es-CO" w:eastAsia="es-CO"/>
              </w:rPr>
            </w:pPr>
          </w:p>
        </w:tc>
        <w:tc>
          <w:tcPr>
            <w:tcW w:w="1534" w:type="dxa"/>
            <w:vMerge/>
            <w:tcBorders>
              <w:top w:val="single" w:sz="8" w:space="0" w:color="D9E2F3"/>
              <w:left w:val="single" w:sz="8" w:space="0" w:color="D9E2F3"/>
              <w:bottom w:val="single" w:sz="8" w:space="0" w:color="D9E2F3"/>
              <w:right w:val="single" w:sz="4" w:space="0" w:color="4F81BD" w:themeColor="accent1"/>
            </w:tcBorders>
            <w:vAlign w:val="center"/>
            <w:hideMark/>
          </w:tcPr>
          <w:p w14:paraId="272D1033" w14:textId="77777777" w:rsidR="00DC7406" w:rsidRPr="00DC7406" w:rsidRDefault="00DC7406" w:rsidP="00DC7406">
            <w:pPr>
              <w:rPr>
                <w:color w:val="000000"/>
                <w:sz w:val="16"/>
                <w:szCs w:val="16"/>
                <w:lang w:val="es-CO" w:eastAsia="es-CO"/>
              </w:rPr>
            </w:pPr>
          </w:p>
        </w:tc>
        <w:tc>
          <w:tcPr>
            <w:tcW w:w="1328" w:type="dxa"/>
            <w:vMerge/>
            <w:tcBorders>
              <w:left w:val="single" w:sz="4" w:space="0" w:color="4F81BD" w:themeColor="accent1"/>
              <w:bottom w:val="single" w:sz="4" w:space="0" w:color="4F81BD" w:themeColor="accent1"/>
              <w:right w:val="double" w:sz="4" w:space="0" w:color="auto"/>
            </w:tcBorders>
            <w:vAlign w:val="center"/>
            <w:hideMark/>
          </w:tcPr>
          <w:p w14:paraId="06D32981" w14:textId="77777777" w:rsidR="00DC7406" w:rsidRPr="00DC7406" w:rsidRDefault="00DC7406" w:rsidP="00DC7406">
            <w:pPr>
              <w:rPr>
                <w:color w:val="000000"/>
                <w:sz w:val="16"/>
                <w:szCs w:val="16"/>
                <w:lang w:val="es-CO" w:eastAsia="es-CO"/>
              </w:rPr>
            </w:pPr>
          </w:p>
        </w:tc>
        <w:tc>
          <w:tcPr>
            <w:tcW w:w="1577" w:type="dxa"/>
            <w:vMerge/>
            <w:tcBorders>
              <w:left w:val="double" w:sz="4" w:space="0" w:color="auto"/>
              <w:bottom w:val="single" w:sz="4" w:space="0" w:color="4F81BD" w:themeColor="accent1"/>
              <w:right w:val="single" w:sz="4" w:space="0" w:color="4F81BD" w:themeColor="accent1"/>
            </w:tcBorders>
            <w:vAlign w:val="center"/>
            <w:hideMark/>
          </w:tcPr>
          <w:p w14:paraId="6DEBFD72" w14:textId="77777777" w:rsidR="00DC7406" w:rsidRPr="00DC7406" w:rsidRDefault="00DC7406" w:rsidP="00DC7406">
            <w:pPr>
              <w:rPr>
                <w:color w:val="000000"/>
                <w:sz w:val="16"/>
                <w:szCs w:val="16"/>
                <w:lang w:val="es-CO" w:eastAsia="es-CO"/>
              </w:rPr>
            </w:pPr>
          </w:p>
        </w:tc>
        <w:tc>
          <w:tcPr>
            <w:tcW w:w="1300" w:type="dxa"/>
            <w:vMerge/>
            <w:tcBorders>
              <w:top w:val="single" w:sz="8" w:space="0" w:color="4F81BD" w:themeColor="accent1"/>
              <w:left w:val="single" w:sz="4" w:space="0" w:color="4F81BD" w:themeColor="accent1"/>
              <w:bottom w:val="single" w:sz="8" w:space="0" w:color="4F81BD" w:themeColor="accent1"/>
              <w:right w:val="single" w:sz="8" w:space="0" w:color="4F81BD" w:themeColor="accent1"/>
            </w:tcBorders>
            <w:vAlign w:val="center"/>
            <w:hideMark/>
          </w:tcPr>
          <w:p w14:paraId="1166F87A" w14:textId="77777777" w:rsidR="00DC7406" w:rsidRPr="00DC7406" w:rsidRDefault="00DC7406" w:rsidP="00DC7406">
            <w:pPr>
              <w:rPr>
                <w:color w:val="000000"/>
                <w:sz w:val="16"/>
                <w:szCs w:val="16"/>
                <w:lang w:val="es-CO" w:eastAsia="es-CO"/>
              </w:rPr>
            </w:pPr>
          </w:p>
        </w:tc>
        <w:tc>
          <w:tcPr>
            <w:tcW w:w="1264" w:type="dxa"/>
            <w:vMerge/>
            <w:tcBorders>
              <w:top w:val="single" w:sz="8" w:space="0" w:color="4F81BD" w:themeColor="accent1"/>
              <w:left w:val="single" w:sz="8" w:space="0" w:color="4F81BD" w:themeColor="accent1"/>
              <w:bottom w:val="single" w:sz="8" w:space="0" w:color="4F81BD" w:themeColor="accent1"/>
              <w:right w:val="single" w:sz="4" w:space="0" w:color="4F81BD" w:themeColor="accent1"/>
            </w:tcBorders>
            <w:vAlign w:val="center"/>
            <w:hideMark/>
          </w:tcPr>
          <w:p w14:paraId="36570FC0" w14:textId="77777777" w:rsidR="00DC7406" w:rsidRPr="00DC7406" w:rsidRDefault="00DC7406" w:rsidP="00DC7406">
            <w:pPr>
              <w:rPr>
                <w:color w:val="000000"/>
                <w:sz w:val="16"/>
                <w:szCs w:val="16"/>
                <w:lang w:val="es-CO" w:eastAsia="es-CO"/>
              </w:rPr>
            </w:pPr>
          </w:p>
        </w:tc>
        <w:tc>
          <w:tcPr>
            <w:tcW w:w="1972" w:type="dxa"/>
            <w:vMerge/>
            <w:tcBorders>
              <w:top w:val="single" w:sz="4" w:space="0" w:color="4F81BD" w:themeColor="accent1"/>
              <w:left w:val="single" w:sz="4" w:space="0" w:color="4F81BD" w:themeColor="accent1"/>
              <w:bottom w:val="single" w:sz="4" w:space="0" w:color="4F81BD" w:themeColor="accent1"/>
              <w:right w:val="double" w:sz="4" w:space="0" w:color="auto"/>
            </w:tcBorders>
            <w:vAlign w:val="center"/>
            <w:hideMark/>
          </w:tcPr>
          <w:p w14:paraId="450411C4" w14:textId="77777777" w:rsidR="00DC7406" w:rsidRPr="00DC7406" w:rsidRDefault="00DC7406" w:rsidP="00DC7406">
            <w:pPr>
              <w:rPr>
                <w:color w:val="000000"/>
                <w:sz w:val="16"/>
                <w:szCs w:val="16"/>
                <w:lang w:val="es-CO" w:eastAsia="es-CO"/>
              </w:rPr>
            </w:pPr>
          </w:p>
        </w:tc>
        <w:tc>
          <w:tcPr>
            <w:tcW w:w="1082" w:type="dxa"/>
            <w:vMerge/>
            <w:tcBorders>
              <w:top w:val="single" w:sz="4" w:space="0" w:color="4F81BD" w:themeColor="accent1"/>
              <w:left w:val="double" w:sz="4" w:space="0" w:color="auto"/>
              <w:bottom w:val="single" w:sz="4" w:space="0" w:color="4F81BD" w:themeColor="accent1"/>
              <w:right w:val="double" w:sz="4" w:space="0" w:color="auto"/>
            </w:tcBorders>
            <w:vAlign w:val="center"/>
            <w:hideMark/>
          </w:tcPr>
          <w:p w14:paraId="482A5DF3" w14:textId="77777777" w:rsidR="00DC7406" w:rsidRPr="00DC7406" w:rsidRDefault="00DC7406" w:rsidP="00DC7406">
            <w:pPr>
              <w:rPr>
                <w:color w:val="000000"/>
                <w:sz w:val="16"/>
                <w:szCs w:val="16"/>
                <w:lang w:val="es-CO" w:eastAsia="es-CO"/>
              </w:rPr>
            </w:pPr>
          </w:p>
        </w:tc>
        <w:tc>
          <w:tcPr>
            <w:tcW w:w="1486" w:type="dxa"/>
            <w:vMerge/>
            <w:tcBorders>
              <w:top w:val="single" w:sz="4" w:space="0" w:color="4F81BD" w:themeColor="accent1"/>
              <w:left w:val="double" w:sz="4" w:space="0" w:color="auto"/>
              <w:bottom w:val="single" w:sz="4" w:space="0" w:color="4F81BD" w:themeColor="accent1"/>
              <w:right w:val="single" w:sz="4" w:space="0" w:color="4F81BD" w:themeColor="accent1"/>
            </w:tcBorders>
            <w:vAlign w:val="center"/>
            <w:hideMark/>
          </w:tcPr>
          <w:p w14:paraId="1C6313A3" w14:textId="77777777" w:rsidR="00DC7406" w:rsidRPr="00DC7406" w:rsidRDefault="00DC7406" w:rsidP="00DC7406">
            <w:pPr>
              <w:rPr>
                <w:color w:val="000000"/>
                <w:sz w:val="16"/>
                <w:szCs w:val="16"/>
                <w:lang w:val="es-CO" w:eastAsia="es-CO"/>
              </w:rPr>
            </w:pPr>
          </w:p>
        </w:tc>
        <w:tc>
          <w:tcPr>
            <w:tcW w:w="567" w:type="dxa"/>
            <w:tcBorders>
              <w:top w:val="single" w:sz="8" w:space="0" w:color="D9E2F3"/>
              <w:left w:val="single" w:sz="4" w:space="0" w:color="4F81BD" w:themeColor="accent1"/>
              <w:bottom w:val="single" w:sz="8" w:space="0" w:color="D9E2F3"/>
              <w:right w:val="single" w:sz="8" w:space="0" w:color="D9E2F3"/>
            </w:tcBorders>
            <w:shd w:val="clear" w:color="000000" w:fill="2F5496"/>
            <w:textDirection w:val="tbRl"/>
            <w:vAlign w:val="center"/>
            <w:hideMark/>
          </w:tcPr>
          <w:p w14:paraId="1FF51E52"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32</w:t>
            </w:r>
          </w:p>
        </w:tc>
        <w:tc>
          <w:tcPr>
            <w:tcW w:w="2551" w:type="dxa"/>
            <w:gridSpan w:val="3"/>
            <w:tcBorders>
              <w:top w:val="single" w:sz="8" w:space="0" w:color="D9E2F3"/>
              <w:left w:val="single" w:sz="8" w:space="0" w:color="D9E2F3"/>
              <w:bottom w:val="single" w:sz="8" w:space="0" w:color="D9E2F3"/>
              <w:right w:val="single" w:sz="8" w:space="0" w:color="D9E2F3"/>
            </w:tcBorders>
            <w:shd w:val="clear" w:color="000000" w:fill="FFFFFF"/>
            <w:textDirection w:val="tbRl"/>
            <w:vAlign w:val="center"/>
            <w:hideMark/>
          </w:tcPr>
          <w:p w14:paraId="1998FBEB"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 </w:t>
            </w:r>
          </w:p>
        </w:tc>
      </w:tr>
      <w:tr w:rsidR="00DC7406" w:rsidRPr="00DC7406" w14:paraId="56A9B60D" w14:textId="77777777" w:rsidTr="00DC7406">
        <w:trPr>
          <w:gridAfter w:val="1"/>
          <w:wAfter w:w="14" w:type="dxa"/>
          <w:trHeight w:val="501"/>
        </w:trPr>
        <w:tc>
          <w:tcPr>
            <w:tcW w:w="309" w:type="dxa"/>
            <w:vMerge/>
            <w:tcBorders>
              <w:top w:val="nil"/>
              <w:left w:val="single" w:sz="8" w:space="0" w:color="D9E2F3"/>
              <w:bottom w:val="single" w:sz="8" w:space="0" w:color="BDD6EE"/>
              <w:right w:val="single" w:sz="8" w:space="0" w:color="D9E2F3"/>
            </w:tcBorders>
            <w:vAlign w:val="center"/>
            <w:hideMark/>
          </w:tcPr>
          <w:p w14:paraId="6AE2474A" w14:textId="77777777" w:rsidR="00DC7406" w:rsidRPr="00DC7406" w:rsidRDefault="00DC7406" w:rsidP="00DC7406">
            <w:pPr>
              <w:rPr>
                <w:b/>
                <w:bCs/>
                <w:color w:val="FFFFFF"/>
                <w:sz w:val="14"/>
                <w:szCs w:val="14"/>
                <w:lang w:val="es-CO" w:eastAsia="es-CO"/>
              </w:rPr>
            </w:pPr>
          </w:p>
        </w:tc>
        <w:tc>
          <w:tcPr>
            <w:tcW w:w="1534" w:type="dxa"/>
            <w:vMerge/>
            <w:tcBorders>
              <w:top w:val="single" w:sz="8" w:space="0" w:color="D9E2F3"/>
              <w:left w:val="single" w:sz="8" w:space="0" w:color="D9E2F3"/>
              <w:bottom w:val="single" w:sz="8" w:space="0" w:color="D9E2F3"/>
              <w:right w:val="single" w:sz="4" w:space="0" w:color="4F81BD" w:themeColor="accent1"/>
            </w:tcBorders>
            <w:vAlign w:val="center"/>
            <w:hideMark/>
          </w:tcPr>
          <w:p w14:paraId="05D5DEA4" w14:textId="77777777" w:rsidR="00DC7406" w:rsidRPr="00DC7406" w:rsidRDefault="00DC7406" w:rsidP="00DC7406">
            <w:pPr>
              <w:rPr>
                <w:color w:val="000000"/>
                <w:sz w:val="16"/>
                <w:szCs w:val="16"/>
                <w:lang w:val="es-CO" w:eastAsia="es-CO"/>
              </w:rPr>
            </w:pPr>
          </w:p>
        </w:tc>
        <w:tc>
          <w:tcPr>
            <w:tcW w:w="1328" w:type="dxa"/>
            <w:vMerge/>
            <w:tcBorders>
              <w:left w:val="single" w:sz="4" w:space="0" w:color="4F81BD" w:themeColor="accent1"/>
              <w:bottom w:val="single" w:sz="4" w:space="0" w:color="4F81BD" w:themeColor="accent1"/>
              <w:right w:val="double" w:sz="4" w:space="0" w:color="auto"/>
            </w:tcBorders>
            <w:vAlign w:val="center"/>
            <w:hideMark/>
          </w:tcPr>
          <w:p w14:paraId="78CAFDAF" w14:textId="77777777" w:rsidR="00DC7406" w:rsidRPr="00DC7406" w:rsidRDefault="00DC7406" w:rsidP="00DC7406">
            <w:pPr>
              <w:rPr>
                <w:color w:val="000000"/>
                <w:sz w:val="16"/>
                <w:szCs w:val="16"/>
                <w:lang w:val="es-CO" w:eastAsia="es-CO"/>
              </w:rPr>
            </w:pPr>
          </w:p>
        </w:tc>
        <w:tc>
          <w:tcPr>
            <w:tcW w:w="1577" w:type="dxa"/>
            <w:vMerge/>
            <w:tcBorders>
              <w:left w:val="double" w:sz="4" w:space="0" w:color="auto"/>
              <w:bottom w:val="single" w:sz="4" w:space="0" w:color="4F81BD" w:themeColor="accent1"/>
              <w:right w:val="single" w:sz="4" w:space="0" w:color="4F81BD" w:themeColor="accent1"/>
            </w:tcBorders>
            <w:vAlign w:val="center"/>
            <w:hideMark/>
          </w:tcPr>
          <w:p w14:paraId="1E73270D" w14:textId="77777777" w:rsidR="00DC7406" w:rsidRPr="00DC7406" w:rsidRDefault="00DC7406" w:rsidP="00DC7406">
            <w:pPr>
              <w:rPr>
                <w:color w:val="000000"/>
                <w:sz w:val="16"/>
                <w:szCs w:val="16"/>
                <w:lang w:val="es-CO" w:eastAsia="es-CO"/>
              </w:rPr>
            </w:pPr>
          </w:p>
        </w:tc>
        <w:tc>
          <w:tcPr>
            <w:tcW w:w="1300" w:type="dxa"/>
            <w:vMerge/>
            <w:tcBorders>
              <w:top w:val="single" w:sz="8" w:space="0" w:color="4F81BD" w:themeColor="accent1"/>
              <w:left w:val="single" w:sz="4" w:space="0" w:color="4F81BD" w:themeColor="accent1"/>
              <w:bottom w:val="single" w:sz="8" w:space="0" w:color="4F81BD" w:themeColor="accent1"/>
              <w:right w:val="single" w:sz="8" w:space="0" w:color="4F81BD" w:themeColor="accent1"/>
            </w:tcBorders>
            <w:vAlign w:val="center"/>
            <w:hideMark/>
          </w:tcPr>
          <w:p w14:paraId="42ADD698" w14:textId="77777777" w:rsidR="00DC7406" w:rsidRPr="00DC7406" w:rsidRDefault="00DC7406" w:rsidP="00DC7406">
            <w:pPr>
              <w:rPr>
                <w:color w:val="000000"/>
                <w:sz w:val="16"/>
                <w:szCs w:val="16"/>
                <w:lang w:val="es-CO" w:eastAsia="es-CO"/>
              </w:rPr>
            </w:pPr>
          </w:p>
        </w:tc>
        <w:tc>
          <w:tcPr>
            <w:tcW w:w="1264" w:type="dxa"/>
            <w:vMerge/>
            <w:tcBorders>
              <w:top w:val="single" w:sz="8" w:space="0" w:color="4F81BD" w:themeColor="accent1"/>
              <w:left w:val="single" w:sz="8" w:space="0" w:color="4F81BD" w:themeColor="accent1"/>
              <w:bottom w:val="single" w:sz="8" w:space="0" w:color="4F81BD" w:themeColor="accent1"/>
              <w:right w:val="single" w:sz="4" w:space="0" w:color="4F81BD" w:themeColor="accent1"/>
            </w:tcBorders>
            <w:vAlign w:val="center"/>
            <w:hideMark/>
          </w:tcPr>
          <w:p w14:paraId="220E59E4" w14:textId="77777777" w:rsidR="00DC7406" w:rsidRPr="00DC7406" w:rsidRDefault="00DC7406" w:rsidP="00DC7406">
            <w:pPr>
              <w:rPr>
                <w:color w:val="000000"/>
                <w:sz w:val="16"/>
                <w:szCs w:val="16"/>
                <w:lang w:val="es-CO" w:eastAsia="es-CO"/>
              </w:rPr>
            </w:pPr>
          </w:p>
        </w:tc>
        <w:tc>
          <w:tcPr>
            <w:tcW w:w="1972" w:type="dxa"/>
            <w:vMerge/>
            <w:tcBorders>
              <w:top w:val="single" w:sz="4" w:space="0" w:color="4F81BD" w:themeColor="accent1"/>
              <w:left w:val="single" w:sz="4" w:space="0" w:color="4F81BD" w:themeColor="accent1"/>
              <w:bottom w:val="single" w:sz="4" w:space="0" w:color="4F81BD" w:themeColor="accent1"/>
              <w:right w:val="double" w:sz="4" w:space="0" w:color="auto"/>
            </w:tcBorders>
            <w:vAlign w:val="center"/>
            <w:hideMark/>
          </w:tcPr>
          <w:p w14:paraId="1B9B3D0C" w14:textId="77777777" w:rsidR="00DC7406" w:rsidRPr="00DC7406" w:rsidRDefault="00DC7406" w:rsidP="00DC7406">
            <w:pPr>
              <w:rPr>
                <w:color w:val="000000"/>
                <w:sz w:val="16"/>
                <w:szCs w:val="16"/>
                <w:lang w:val="es-CO" w:eastAsia="es-CO"/>
              </w:rPr>
            </w:pPr>
          </w:p>
        </w:tc>
        <w:tc>
          <w:tcPr>
            <w:tcW w:w="1082" w:type="dxa"/>
            <w:vMerge/>
            <w:tcBorders>
              <w:top w:val="single" w:sz="4" w:space="0" w:color="4F81BD" w:themeColor="accent1"/>
              <w:left w:val="double" w:sz="4" w:space="0" w:color="auto"/>
              <w:bottom w:val="single" w:sz="4" w:space="0" w:color="4F81BD" w:themeColor="accent1"/>
              <w:right w:val="double" w:sz="4" w:space="0" w:color="auto"/>
            </w:tcBorders>
            <w:vAlign w:val="center"/>
            <w:hideMark/>
          </w:tcPr>
          <w:p w14:paraId="2D81B832" w14:textId="77777777" w:rsidR="00DC7406" w:rsidRPr="00DC7406" w:rsidRDefault="00DC7406" w:rsidP="00DC7406">
            <w:pPr>
              <w:rPr>
                <w:color w:val="000000"/>
                <w:sz w:val="16"/>
                <w:szCs w:val="16"/>
                <w:lang w:val="es-CO" w:eastAsia="es-CO"/>
              </w:rPr>
            </w:pPr>
          </w:p>
        </w:tc>
        <w:tc>
          <w:tcPr>
            <w:tcW w:w="1486" w:type="dxa"/>
            <w:vMerge/>
            <w:tcBorders>
              <w:top w:val="single" w:sz="4" w:space="0" w:color="4F81BD" w:themeColor="accent1"/>
              <w:left w:val="double" w:sz="4" w:space="0" w:color="auto"/>
              <w:bottom w:val="single" w:sz="4" w:space="0" w:color="4F81BD" w:themeColor="accent1"/>
              <w:right w:val="single" w:sz="4" w:space="0" w:color="4F81BD" w:themeColor="accent1"/>
            </w:tcBorders>
            <w:vAlign w:val="center"/>
            <w:hideMark/>
          </w:tcPr>
          <w:p w14:paraId="648430E6" w14:textId="77777777" w:rsidR="00DC7406" w:rsidRPr="00DC7406" w:rsidRDefault="00DC7406" w:rsidP="00DC7406">
            <w:pPr>
              <w:rPr>
                <w:color w:val="000000"/>
                <w:sz w:val="16"/>
                <w:szCs w:val="16"/>
                <w:lang w:val="es-CO" w:eastAsia="es-CO"/>
              </w:rPr>
            </w:pPr>
          </w:p>
        </w:tc>
        <w:tc>
          <w:tcPr>
            <w:tcW w:w="567" w:type="dxa"/>
            <w:tcBorders>
              <w:top w:val="single" w:sz="8" w:space="0" w:color="D9E2F3"/>
              <w:left w:val="single" w:sz="4" w:space="0" w:color="4F81BD" w:themeColor="accent1"/>
              <w:bottom w:val="single" w:sz="8" w:space="0" w:color="D9E2F3"/>
              <w:right w:val="single" w:sz="8" w:space="0" w:color="D9E2F3"/>
            </w:tcBorders>
            <w:shd w:val="clear" w:color="000000" w:fill="2F5496"/>
            <w:textDirection w:val="tbRl"/>
            <w:vAlign w:val="center"/>
            <w:hideMark/>
          </w:tcPr>
          <w:p w14:paraId="3E54E67C"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33</w:t>
            </w:r>
          </w:p>
        </w:tc>
        <w:tc>
          <w:tcPr>
            <w:tcW w:w="2551" w:type="dxa"/>
            <w:gridSpan w:val="3"/>
            <w:tcBorders>
              <w:top w:val="single" w:sz="8" w:space="0" w:color="D9E2F3"/>
              <w:left w:val="single" w:sz="8" w:space="0" w:color="D9E2F3"/>
              <w:bottom w:val="single" w:sz="8" w:space="0" w:color="D9E2F3"/>
              <w:right w:val="single" w:sz="8" w:space="0" w:color="D9E2F3"/>
            </w:tcBorders>
            <w:shd w:val="clear" w:color="000000" w:fill="FFFFFF"/>
            <w:textDirection w:val="tbRl"/>
            <w:vAlign w:val="center"/>
            <w:hideMark/>
          </w:tcPr>
          <w:p w14:paraId="5A1AF158"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 </w:t>
            </w:r>
          </w:p>
        </w:tc>
      </w:tr>
      <w:tr w:rsidR="00DC7406" w:rsidRPr="00DC7406" w14:paraId="2EA3D076" w14:textId="77777777" w:rsidTr="00DC7406">
        <w:trPr>
          <w:gridAfter w:val="1"/>
          <w:wAfter w:w="14" w:type="dxa"/>
          <w:trHeight w:val="501"/>
        </w:trPr>
        <w:tc>
          <w:tcPr>
            <w:tcW w:w="309" w:type="dxa"/>
            <w:vMerge/>
            <w:tcBorders>
              <w:top w:val="nil"/>
              <w:left w:val="single" w:sz="8" w:space="0" w:color="D9E2F3"/>
              <w:bottom w:val="single" w:sz="8" w:space="0" w:color="BDD6EE"/>
              <w:right w:val="single" w:sz="8" w:space="0" w:color="D9E2F3"/>
            </w:tcBorders>
            <w:vAlign w:val="center"/>
            <w:hideMark/>
          </w:tcPr>
          <w:p w14:paraId="47B9FEF1" w14:textId="77777777" w:rsidR="00DC7406" w:rsidRPr="00DC7406" w:rsidRDefault="00DC7406" w:rsidP="00DC7406">
            <w:pPr>
              <w:rPr>
                <w:b/>
                <w:bCs/>
                <w:color w:val="FFFFFF"/>
                <w:sz w:val="14"/>
                <w:szCs w:val="14"/>
                <w:lang w:val="es-CO" w:eastAsia="es-CO"/>
              </w:rPr>
            </w:pPr>
          </w:p>
        </w:tc>
        <w:tc>
          <w:tcPr>
            <w:tcW w:w="1534" w:type="dxa"/>
            <w:vMerge/>
            <w:tcBorders>
              <w:top w:val="single" w:sz="8" w:space="0" w:color="D9E2F3"/>
              <w:left w:val="single" w:sz="8" w:space="0" w:color="D9E2F3"/>
              <w:bottom w:val="single" w:sz="8" w:space="0" w:color="D9E2F3"/>
              <w:right w:val="single" w:sz="4" w:space="0" w:color="4F81BD" w:themeColor="accent1"/>
            </w:tcBorders>
            <w:vAlign w:val="center"/>
            <w:hideMark/>
          </w:tcPr>
          <w:p w14:paraId="457644CF" w14:textId="77777777" w:rsidR="00DC7406" w:rsidRPr="00DC7406" w:rsidRDefault="00DC7406" w:rsidP="00DC7406">
            <w:pPr>
              <w:rPr>
                <w:color w:val="000000"/>
                <w:sz w:val="16"/>
                <w:szCs w:val="16"/>
                <w:lang w:val="es-CO" w:eastAsia="es-CO"/>
              </w:rPr>
            </w:pPr>
          </w:p>
        </w:tc>
        <w:tc>
          <w:tcPr>
            <w:tcW w:w="1328" w:type="dxa"/>
            <w:vMerge/>
            <w:tcBorders>
              <w:left w:val="single" w:sz="4" w:space="0" w:color="4F81BD" w:themeColor="accent1"/>
              <w:bottom w:val="single" w:sz="4" w:space="0" w:color="4F81BD" w:themeColor="accent1"/>
              <w:right w:val="double" w:sz="4" w:space="0" w:color="auto"/>
            </w:tcBorders>
            <w:vAlign w:val="center"/>
            <w:hideMark/>
          </w:tcPr>
          <w:p w14:paraId="653A8A32" w14:textId="77777777" w:rsidR="00DC7406" w:rsidRPr="00DC7406" w:rsidRDefault="00DC7406" w:rsidP="00DC7406">
            <w:pPr>
              <w:rPr>
                <w:color w:val="000000"/>
                <w:sz w:val="16"/>
                <w:szCs w:val="16"/>
                <w:lang w:val="es-CO" w:eastAsia="es-CO"/>
              </w:rPr>
            </w:pPr>
          </w:p>
        </w:tc>
        <w:tc>
          <w:tcPr>
            <w:tcW w:w="1577" w:type="dxa"/>
            <w:vMerge/>
            <w:tcBorders>
              <w:left w:val="double" w:sz="4" w:space="0" w:color="auto"/>
              <w:bottom w:val="single" w:sz="4" w:space="0" w:color="4F81BD" w:themeColor="accent1"/>
              <w:right w:val="single" w:sz="4" w:space="0" w:color="4F81BD" w:themeColor="accent1"/>
            </w:tcBorders>
            <w:vAlign w:val="center"/>
            <w:hideMark/>
          </w:tcPr>
          <w:p w14:paraId="11D48791" w14:textId="77777777" w:rsidR="00DC7406" w:rsidRPr="00DC7406" w:rsidRDefault="00DC7406" w:rsidP="00DC7406">
            <w:pPr>
              <w:rPr>
                <w:color w:val="000000"/>
                <w:sz w:val="16"/>
                <w:szCs w:val="16"/>
                <w:lang w:val="es-CO" w:eastAsia="es-CO"/>
              </w:rPr>
            </w:pPr>
          </w:p>
        </w:tc>
        <w:tc>
          <w:tcPr>
            <w:tcW w:w="1300" w:type="dxa"/>
            <w:vMerge/>
            <w:tcBorders>
              <w:top w:val="single" w:sz="8" w:space="0" w:color="4F81BD" w:themeColor="accent1"/>
              <w:left w:val="single" w:sz="4" w:space="0" w:color="4F81BD" w:themeColor="accent1"/>
              <w:bottom w:val="single" w:sz="8" w:space="0" w:color="4F81BD" w:themeColor="accent1"/>
              <w:right w:val="single" w:sz="8" w:space="0" w:color="4F81BD" w:themeColor="accent1"/>
            </w:tcBorders>
            <w:vAlign w:val="center"/>
            <w:hideMark/>
          </w:tcPr>
          <w:p w14:paraId="216192A1" w14:textId="77777777" w:rsidR="00DC7406" w:rsidRPr="00DC7406" w:rsidRDefault="00DC7406" w:rsidP="00DC7406">
            <w:pPr>
              <w:rPr>
                <w:color w:val="000000"/>
                <w:sz w:val="16"/>
                <w:szCs w:val="16"/>
                <w:lang w:val="es-CO" w:eastAsia="es-CO"/>
              </w:rPr>
            </w:pPr>
          </w:p>
        </w:tc>
        <w:tc>
          <w:tcPr>
            <w:tcW w:w="1264" w:type="dxa"/>
            <w:vMerge/>
            <w:tcBorders>
              <w:top w:val="single" w:sz="8" w:space="0" w:color="4F81BD" w:themeColor="accent1"/>
              <w:left w:val="single" w:sz="8" w:space="0" w:color="4F81BD" w:themeColor="accent1"/>
              <w:bottom w:val="single" w:sz="8" w:space="0" w:color="4F81BD" w:themeColor="accent1"/>
              <w:right w:val="single" w:sz="4" w:space="0" w:color="4F81BD" w:themeColor="accent1"/>
            </w:tcBorders>
            <w:vAlign w:val="center"/>
            <w:hideMark/>
          </w:tcPr>
          <w:p w14:paraId="3742F2DF" w14:textId="77777777" w:rsidR="00DC7406" w:rsidRPr="00DC7406" w:rsidRDefault="00DC7406" w:rsidP="00DC7406">
            <w:pPr>
              <w:rPr>
                <w:color w:val="000000"/>
                <w:sz w:val="16"/>
                <w:szCs w:val="16"/>
                <w:lang w:val="es-CO" w:eastAsia="es-CO"/>
              </w:rPr>
            </w:pPr>
          </w:p>
        </w:tc>
        <w:tc>
          <w:tcPr>
            <w:tcW w:w="1972" w:type="dxa"/>
            <w:vMerge/>
            <w:tcBorders>
              <w:top w:val="single" w:sz="4" w:space="0" w:color="4F81BD" w:themeColor="accent1"/>
              <w:left w:val="single" w:sz="4" w:space="0" w:color="4F81BD" w:themeColor="accent1"/>
              <w:bottom w:val="single" w:sz="4" w:space="0" w:color="4F81BD" w:themeColor="accent1"/>
              <w:right w:val="double" w:sz="4" w:space="0" w:color="auto"/>
            </w:tcBorders>
            <w:vAlign w:val="center"/>
            <w:hideMark/>
          </w:tcPr>
          <w:p w14:paraId="1E6C1A53" w14:textId="77777777" w:rsidR="00DC7406" w:rsidRPr="00DC7406" w:rsidRDefault="00DC7406" w:rsidP="00DC7406">
            <w:pPr>
              <w:rPr>
                <w:color w:val="000000"/>
                <w:sz w:val="16"/>
                <w:szCs w:val="16"/>
                <w:lang w:val="es-CO" w:eastAsia="es-CO"/>
              </w:rPr>
            </w:pPr>
          </w:p>
        </w:tc>
        <w:tc>
          <w:tcPr>
            <w:tcW w:w="1082" w:type="dxa"/>
            <w:vMerge/>
            <w:tcBorders>
              <w:top w:val="single" w:sz="4" w:space="0" w:color="4F81BD" w:themeColor="accent1"/>
              <w:left w:val="double" w:sz="4" w:space="0" w:color="auto"/>
              <w:bottom w:val="single" w:sz="4" w:space="0" w:color="4F81BD" w:themeColor="accent1"/>
              <w:right w:val="double" w:sz="4" w:space="0" w:color="auto"/>
            </w:tcBorders>
            <w:vAlign w:val="center"/>
            <w:hideMark/>
          </w:tcPr>
          <w:p w14:paraId="343A964E" w14:textId="77777777" w:rsidR="00DC7406" w:rsidRPr="00DC7406" w:rsidRDefault="00DC7406" w:rsidP="00DC7406">
            <w:pPr>
              <w:rPr>
                <w:color w:val="000000"/>
                <w:sz w:val="16"/>
                <w:szCs w:val="16"/>
                <w:lang w:val="es-CO" w:eastAsia="es-CO"/>
              </w:rPr>
            </w:pPr>
          </w:p>
        </w:tc>
        <w:tc>
          <w:tcPr>
            <w:tcW w:w="1486" w:type="dxa"/>
            <w:vMerge/>
            <w:tcBorders>
              <w:top w:val="single" w:sz="4" w:space="0" w:color="4F81BD" w:themeColor="accent1"/>
              <w:left w:val="double" w:sz="4" w:space="0" w:color="auto"/>
              <w:bottom w:val="single" w:sz="4" w:space="0" w:color="4F81BD" w:themeColor="accent1"/>
              <w:right w:val="single" w:sz="4" w:space="0" w:color="4F81BD" w:themeColor="accent1"/>
            </w:tcBorders>
            <w:vAlign w:val="center"/>
            <w:hideMark/>
          </w:tcPr>
          <w:p w14:paraId="46A4F1FF" w14:textId="77777777" w:rsidR="00DC7406" w:rsidRPr="00DC7406" w:rsidRDefault="00DC7406" w:rsidP="00DC7406">
            <w:pPr>
              <w:rPr>
                <w:color w:val="000000"/>
                <w:sz w:val="16"/>
                <w:szCs w:val="16"/>
                <w:lang w:val="es-CO" w:eastAsia="es-CO"/>
              </w:rPr>
            </w:pPr>
          </w:p>
        </w:tc>
        <w:tc>
          <w:tcPr>
            <w:tcW w:w="567" w:type="dxa"/>
            <w:tcBorders>
              <w:top w:val="single" w:sz="8" w:space="0" w:color="D9E2F3"/>
              <w:left w:val="single" w:sz="4" w:space="0" w:color="4F81BD" w:themeColor="accent1"/>
              <w:bottom w:val="single" w:sz="8" w:space="0" w:color="D9E2F3"/>
              <w:right w:val="single" w:sz="8" w:space="0" w:color="D9E2F3"/>
            </w:tcBorders>
            <w:shd w:val="clear" w:color="000000" w:fill="2F5496"/>
            <w:textDirection w:val="tbRl"/>
            <w:vAlign w:val="center"/>
            <w:hideMark/>
          </w:tcPr>
          <w:p w14:paraId="40E49E4D"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34</w:t>
            </w:r>
          </w:p>
        </w:tc>
        <w:tc>
          <w:tcPr>
            <w:tcW w:w="2551" w:type="dxa"/>
            <w:gridSpan w:val="3"/>
            <w:tcBorders>
              <w:top w:val="single" w:sz="8" w:space="0" w:color="D9E2F3"/>
              <w:left w:val="single" w:sz="8" w:space="0" w:color="D9E2F3"/>
              <w:bottom w:val="single" w:sz="8" w:space="0" w:color="D9E2F3"/>
              <w:right w:val="single" w:sz="8" w:space="0" w:color="D9E2F3"/>
            </w:tcBorders>
            <w:shd w:val="clear" w:color="000000" w:fill="FFFFFF"/>
            <w:textDirection w:val="tbRl"/>
            <w:vAlign w:val="center"/>
            <w:hideMark/>
          </w:tcPr>
          <w:p w14:paraId="1D99C192"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 </w:t>
            </w:r>
          </w:p>
        </w:tc>
      </w:tr>
      <w:tr w:rsidR="00DC7406" w:rsidRPr="00DC7406" w14:paraId="0BBAC0CA" w14:textId="77777777" w:rsidTr="00DC7406">
        <w:trPr>
          <w:gridAfter w:val="1"/>
          <w:wAfter w:w="14" w:type="dxa"/>
          <w:trHeight w:val="600"/>
        </w:trPr>
        <w:tc>
          <w:tcPr>
            <w:tcW w:w="309" w:type="dxa"/>
            <w:vMerge/>
            <w:tcBorders>
              <w:top w:val="nil"/>
              <w:left w:val="single" w:sz="8" w:space="0" w:color="D9E2F3"/>
              <w:bottom w:val="single" w:sz="8" w:space="0" w:color="BDD6EE"/>
              <w:right w:val="single" w:sz="8" w:space="0" w:color="D9E2F3"/>
            </w:tcBorders>
            <w:vAlign w:val="center"/>
            <w:hideMark/>
          </w:tcPr>
          <w:p w14:paraId="5D811136" w14:textId="77777777" w:rsidR="00DC7406" w:rsidRPr="00DC7406" w:rsidRDefault="00DC7406" w:rsidP="00DC7406">
            <w:pPr>
              <w:rPr>
                <w:b/>
                <w:bCs/>
                <w:color w:val="FFFFFF"/>
                <w:sz w:val="14"/>
                <w:szCs w:val="14"/>
                <w:lang w:val="es-CO" w:eastAsia="es-CO"/>
              </w:rPr>
            </w:pPr>
          </w:p>
        </w:tc>
        <w:tc>
          <w:tcPr>
            <w:tcW w:w="1534" w:type="dxa"/>
            <w:vMerge/>
            <w:tcBorders>
              <w:top w:val="single" w:sz="8" w:space="0" w:color="D9E2F3"/>
              <w:left w:val="single" w:sz="8" w:space="0" w:color="D9E2F3"/>
              <w:bottom w:val="single" w:sz="8" w:space="0" w:color="D9E2F3"/>
              <w:right w:val="single" w:sz="4" w:space="0" w:color="4F81BD" w:themeColor="accent1"/>
            </w:tcBorders>
            <w:vAlign w:val="center"/>
            <w:hideMark/>
          </w:tcPr>
          <w:p w14:paraId="3B7E365C" w14:textId="77777777" w:rsidR="00DC7406" w:rsidRPr="00DC7406" w:rsidRDefault="00DC7406" w:rsidP="00DC7406">
            <w:pPr>
              <w:rPr>
                <w:color w:val="000000"/>
                <w:sz w:val="16"/>
                <w:szCs w:val="16"/>
                <w:lang w:val="es-CO" w:eastAsia="es-CO"/>
              </w:rPr>
            </w:pPr>
          </w:p>
        </w:tc>
        <w:tc>
          <w:tcPr>
            <w:tcW w:w="1328" w:type="dxa"/>
            <w:vMerge/>
            <w:tcBorders>
              <w:left w:val="single" w:sz="4" w:space="0" w:color="4F81BD" w:themeColor="accent1"/>
              <w:bottom w:val="single" w:sz="4" w:space="0" w:color="4F81BD" w:themeColor="accent1"/>
              <w:right w:val="double" w:sz="4" w:space="0" w:color="auto"/>
            </w:tcBorders>
            <w:vAlign w:val="center"/>
            <w:hideMark/>
          </w:tcPr>
          <w:p w14:paraId="73F836EB" w14:textId="77777777" w:rsidR="00DC7406" w:rsidRPr="00DC7406" w:rsidRDefault="00DC7406" w:rsidP="00DC7406">
            <w:pPr>
              <w:rPr>
                <w:color w:val="000000"/>
                <w:sz w:val="16"/>
                <w:szCs w:val="16"/>
                <w:lang w:val="es-CO" w:eastAsia="es-CO"/>
              </w:rPr>
            </w:pPr>
          </w:p>
        </w:tc>
        <w:tc>
          <w:tcPr>
            <w:tcW w:w="1577" w:type="dxa"/>
            <w:vMerge/>
            <w:tcBorders>
              <w:left w:val="double" w:sz="4" w:space="0" w:color="auto"/>
              <w:bottom w:val="single" w:sz="4" w:space="0" w:color="4F81BD" w:themeColor="accent1"/>
              <w:right w:val="single" w:sz="4" w:space="0" w:color="4F81BD" w:themeColor="accent1"/>
            </w:tcBorders>
            <w:vAlign w:val="center"/>
            <w:hideMark/>
          </w:tcPr>
          <w:p w14:paraId="145FCADD" w14:textId="77777777" w:rsidR="00DC7406" w:rsidRPr="00DC7406" w:rsidRDefault="00DC7406" w:rsidP="00DC7406">
            <w:pPr>
              <w:rPr>
                <w:color w:val="000000"/>
                <w:sz w:val="16"/>
                <w:szCs w:val="16"/>
                <w:lang w:val="es-CO" w:eastAsia="es-CO"/>
              </w:rPr>
            </w:pPr>
          </w:p>
        </w:tc>
        <w:tc>
          <w:tcPr>
            <w:tcW w:w="1300" w:type="dxa"/>
            <w:vMerge/>
            <w:tcBorders>
              <w:top w:val="single" w:sz="8" w:space="0" w:color="4F81BD" w:themeColor="accent1"/>
              <w:left w:val="single" w:sz="4" w:space="0" w:color="4F81BD" w:themeColor="accent1"/>
              <w:bottom w:val="single" w:sz="8" w:space="0" w:color="4F81BD" w:themeColor="accent1"/>
              <w:right w:val="single" w:sz="8" w:space="0" w:color="4F81BD" w:themeColor="accent1"/>
            </w:tcBorders>
            <w:vAlign w:val="center"/>
            <w:hideMark/>
          </w:tcPr>
          <w:p w14:paraId="39F62C92" w14:textId="77777777" w:rsidR="00DC7406" w:rsidRPr="00DC7406" w:rsidRDefault="00DC7406" w:rsidP="00DC7406">
            <w:pPr>
              <w:rPr>
                <w:color w:val="000000"/>
                <w:sz w:val="16"/>
                <w:szCs w:val="16"/>
                <w:lang w:val="es-CO" w:eastAsia="es-CO"/>
              </w:rPr>
            </w:pPr>
          </w:p>
        </w:tc>
        <w:tc>
          <w:tcPr>
            <w:tcW w:w="1264" w:type="dxa"/>
            <w:vMerge/>
            <w:tcBorders>
              <w:top w:val="single" w:sz="8" w:space="0" w:color="4F81BD" w:themeColor="accent1"/>
              <w:left w:val="single" w:sz="8" w:space="0" w:color="4F81BD" w:themeColor="accent1"/>
              <w:bottom w:val="single" w:sz="8" w:space="0" w:color="4F81BD" w:themeColor="accent1"/>
              <w:right w:val="single" w:sz="4" w:space="0" w:color="4F81BD" w:themeColor="accent1"/>
            </w:tcBorders>
            <w:vAlign w:val="center"/>
            <w:hideMark/>
          </w:tcPr>
          <w:p w14:paraId="34189DEE" w14:textId="77777777" w:rsidR="00DC7406" w:rsidRPr="00DC7406" w:rsidRDefault="00DC7406" w:rsidP="00DC7406">
            <w:pPr>
              <w:rPr>
                <w:color w:val="000000"/>
                <w:sz w:val="16"/>
                <w:szCs w:val="16"/>
                <w:lang w:val="es-CO" w:eastAsia="es-CO"/>
              </w:rPr>
            </w:pPr>
          </w:p>
        </w:tc>
        <w:tc>
          <w:tcPr>
            <w:tcW w:w="1972" w:type="dxa"/>
            <w:vMerge/>
            <w:tcBorders>
              <w:top w:val="single" w:sz="4" w:space="0" w:color="4F81BD" w:themeColor="accent1"/>
              <w:left w:val="single" w:sz="4" w:space="0" w:color="4F81BD" w:themeColor="accent1"/>
              <w:bottom w:val="single" w:sz="4" w:space="0" w:color="4F81BD" w:themeColor="accent1"/>
              <w:right w:val="double" w:sz="4" w:space="0" w:color="auto"/>
            </w:tcBorders>
            <w:vAlign w:val="center"/>
            <w:hideMark/>
          </w:tcPr>
          <w:p w14:paraId="2F6F727A" w14:textId="77777777" w:rsidR="00DC7406" w:rsidRPr="00DC7406" w:rsidRDefault="00DC7406" w:rsidP="00DC7406">
            <w:pPr>
              <w:rPr>
                <w:color w:val="000000"/>
                <w:sz w:val="16"/>
                <w:szCs w:val="16"/>
                <w:lang w:val="es-CO" w:eastAsia="es-CO"/>
              </w:rPr>
            </w:pPr>
          </w:p>
        </w:tc>
        <w:tc>
          <w:tcPr>
            <w:tcW w:w="1082" w:type="dxa"/>
            <w:vMerge/>
            <w:tcBorders>
              <w:top w:val="single" w:sz="4" w:space="0" w:color="4F81BD" w:themeColor="accent1"/>
              <w:left w:val="double" w:sz="4" w:space="0" w:color="auto"/>
              <w:bottom w:val="single" w:sz="4" w:space="0" w:color="4F81BD" w:themeColor="accent1"/>
              <w:right w:val="double" w:sz="4" w:space="0" w:color="auto"/>
            </w:tcBorders>
            <w:vAlign w:val="center"/>
            <w:hideMark/>
          </w:tcPr>
          <w:p w14:paraId="618782F1" w14:textId="77777777" w:rsidR="00DC7406" w:rsidRPr="00DC7406" w:rsidRDefault="00DC7406" w:rsidP="00DC7406">
            <w:pPr>
              <w:rPr>
                <w:color w:val="000000"/>
                <w:sz w:val="16"/>
                <w:szCs w:val="16"/>
                <w:lang w:val="es-CO" w:eastAsia="es-CO"/>
              </w:rPr>
            </w:pPr>
          </w:p>
        </w:tc>
        <w:tc>
          <w:tcPr>
            <w:tcW w:w="1486" w:type="dxa"/>
            <w:vMerge/>
            <w:tcBorders>
              <w:top w:val="single" w:sz="4" w:space="0" w:color="4F81BD" w:themeColor="accent1"/>
              <w:left w:val="double" w:sz="4" w:space="0" w:color="auto"/>
              <w:bottom w:val="single" w:sz="4" w:space="0" w:color="4F81BD" w:themeColor="accent1"/>
              <w:right w:val="single" w:sz="4" w:space="0" w:color="4F81BD" w:themeColor="accent1"/>
            </w:tcBorders>
            <w:vAlign w:val="center"/>
            <w:hideMark/>
          </w:tcPr>
          <w:p w14:paraId="26B7427A" w14:textId="77777777" w:rsidR="00DC7406" w:rsidRPr="00DC7406" w:rsidRDefault="00DC7406" w:rsidP="00DC7406">
            <w:pPr>
              <w:rPr>
                <w:color w:val="000000"/>
                <w:sz w:val="16"/>
                <w:szCs w:val="16"/>
                <w:lang w:val="es-CO" w:eastAsia="es-CO"/>
              </w:rPr>
            </w:pPr>
          </w:p>
        </w:tc>
        <w:tc>
          <w:tcPr>
            <w:tcW w:w="567" w:type="dxa"/>
            <w:tcBorders>
              <w:top w:val="single" w:sz="8" w:space="0" w:color="D9E2F3"/>
              <w:left w:val="single" w:sz="4" w:space="0" w:color="4F81BD" w:themeColor="accent1"/>
              <w:bottom w:val="single" w:sz="8" w:space="0" w:color="D9E2F3"/>
              <w:right w:val="single" w:sz="8" w:space="0" w:color="D9E2F3"/>
            </w:tcBorders>
            <w:shd w:val="clear" w:color="000000" w:fill="2F5496"/>
            <w:textDirection w:val="tbRl"/>
            <w:vAlign w:val="center"/>
            <w:hideMark/>
          </w:tcPr>
          <w:p w14:paraId="5F7DFD83"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35</w:t>
            </w:r>
          </w:p>
        </w:tc>
        <w:tc>
          <w:tcPr>
            <w:tcW w:w="2551" w:type="dxa"/>
            <w:gridSpan w:val="3"/>
            <w:tcBorders>
              <w:top w:val="single" w:sz="8" w:space="0" w:color="D9E2F3"/>
              <w:left w:val="single" w:sz="8" w:space="0" w:color="D9E2F3"/>
              <w:bottom w:val="single" w:sz="8" w:space="0" w:color="D9E2F3"/>
              <w:right w:val="single" w:sz="8" w:space="0" w:color="D9E2F3"/>
            </w:tcBorders>
            <w:shd w:val="clear" w:color="000000" w:fill="FFFFFF"/>
            <w:textDirection w:val="tbRl"/>
            <w:vAlign w:val="center"/>
            <w:hideMark/>
          </w:tcPr>
          <w:p w14:paraId="7F737775"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 </w:t>
            </w:r>
          </w:p>
        </w:tc>
      </w:tr>
      <w:tr w:rsidR="00DC7406" w:rsidRPr="00DC7406" w14:paraId="55F3D6EC" w14:textId="77777777" w:rsidTr="00DC7406">
        <w:trPr>
          <w:gridAfter w:val="1"/>
          <w:wAfter w:w="14" w:type="dxa"/>
          <w:trHeight w:val="600"/>
        </w:trPr>
        <w:tc>
          <w:tcPr>
            <w:tcW w:w="309" w:type="dxa"/>
            <w:vMerge/>
            <w:tcBorders>
              <w:top w:val="nil"/>
              <w:left w:val="single" w:sz="8" w:space="0" w:color="D9E2F3"/>
              <w:bottom w:val="single" w:sz="8" w:space="0" w:color="BDD6EE"/>
              <w:right w:val="single" w:sz="8" w:space="0" w:color="D9E2F3"/>
            </w:tcBorders>
            <w:vAlign w:val="center"/>
            <w:hideMark/>
          </w:tcPr>
          <w:p w14:paraId="1682AD79" w14:textId="77777777" w:rsidR="00DC7406" w:rsidRPr="00DC7406" w:rsidRDefault="00DC7406" w:rsidP="00DC7406">
            <w:pPr>
              <w:rPr>
                <w:b/>
                <w:bCs/>
                <w:color w:val="FFFFFF"/>
                <w:sz w:val="14"/>
                <w:szCs w:val="14"/>
                <w:lang w:val="es-CO" w:eastAsia="es-CO"/>
              </w:rPr>
            </w:pPr>
          </w:p>
        </w:tc>
        <w:tc>
          <w:tcPr>
            <w:tcW w:w="1534" w:type="dxa"/>
            <w:vMerge/>
            <w:tcBorders>
              <w:top w:val="single" w:sz="8" w:space="0" w:color="D9E2F3"/>
              <w:left w:val="single" w:sz="8" w:space="0" w:color="D9E2F3"/>
              <w:bottom w:val="single" w:sz="8" w:space="0" w:color="D9E2F3"/>
              <w:right w:val="single" w:sz="4" w:space="0" w:color="4F81BD" w:themeColor="accent1"/>
            </w:tcBorders>
            <w:vAlign w:val="center"/>
            <w:hideMark/>
          </w:tcPr>
          <w:p w14:paraId="2E45B541" w14:textId="77777777" w:rsidR="00DC7406" w:rsidRPr="00DC7406" w:rsidRDefault="00DC7406" w:rsidP="00DC7406">
            <w:pPr>
              <w:rPr>
                <w:color w:val="000000"/>
                <w:sz w:val="16"/>
                <w:szCs w:val="16"/>
                <w:lang w:val="es-CO" w:eastAsia="es-CO"/>
              </w:rPr>
            </w:pPr>
          </w:p>
        </w:tc>
        <w:tc>
          <w:tcPr>
            <w:tcW w:w="1328" w:type="dxa"/>
            <w:vMerge/>
            <w:tcBorders>
              <w:left w:val="single" w:sz="4" w:space="0" w:color="4F81BD" w:themeColor="accent1"/>
              <w:bottom w:val="single" w:sz="4" w:space="0" w:color="4F81BD" w:themeColor="accent1"/>
              <w:right w:val="double" w:sz="4" w:space="0" w:color="auto"/>
            </w:tcBorders>
            <w:vAlign w:val="center"/>
            <w:hideMark/>
          </w:tcPr>
          <w:p w14:paraId="43473E3A" w14:textId="77777777" w:rsidR="00DC7406" w:rsidRPr="00DC7406" w:rsidRDefault="00DC7406" w:rsidP="00DC7406">
            <w:pPr>
              <w:rPr>
                <w:color w:val="000000"/>
                <w:sz w:val="16"/>
                <w:szCs w:val="16"/>
                <w:lang w:val="es-CO" w:eastAsia="es-CO"/>
              </w:rPr>
            </w:pPr>
          </w:p>
        </w:tc>
        <w:tc>
          <w:tcPr>
            <w:tcW w:w="1577" w:type="dxa"/>
            <w:vMerge/>
            <w:tcBorders>
              <w:left w:val="double" w:sz="4" w:space="0" w:color="auto"/>
              <w:bottom w:val="single" w:sz="4" w:space="0" w:color="4F81BD" w:themeColor="accent1"/>
              <w:right w:val="single" w:sz="4" w:space="0" w:color="4F81BD" w:themeColor="accent1"/>
            </w:tcBorders>
            <w:vAlign w:val="center"/>
            <w:hideMark/>
          </w:tcPr>
          <w:p w14:paraId="1F2B1914" w14:textId="77777777" w:rsidR="00DC7406" w:rsidRPr="00DC7406" w:rsidRDefault="00DC7406" w:rsidP="00DC7406">
            <w:pPr>
              <w:rPr>
                <w:color w:val="000000"/>
                <w:sz w:val="16"/>
                <w:szCs w:val="16"/>
                <w:lang w:val="es-CO" w:eastAsia="es-CO"/>
              </w:rPr>
            </w:pPr>
          </w:p>
        </w:tc>
        <w:tc>
          <w:tcPr>
            <w:tcW w:w="1300" w:type="dxa"/>
            <w:vMerge/>
            <w:tcBorders>
              <w:top w:val="single" w:sz="8" w:space="0" w:color="4F81BD" w:themeColor="accent1"/>
              <w:left w:val="single" w:sz="4" w:space="0" w:color="4F81BD" w:themeColor="accent1"/>
              <w:bottom w:val="single" w:sz="8" w:space="0" w:color="4F81BD" w:themeColor="accent1"/>
              <w:right w:val="single" w:sz="8" w:space="0" w:color="4F81BD" w:themeColor="accent1"/>
            </w:tcBorders>
            <w:vAlign w:val="center"/>
            <w:hideMark/>
          </w:tcPr>
          <w:p w14:paraId="536DDE38" w14:textId="77777777" w:rsidR="00DC7406" w:rsidRPr="00DC7406" w:rsidRDefault="00DC7406" w:rsidP="00DC7406">
            <w:pPr>
              <w:rPr>
                <w:color w:val="000000"/>
                <w:sz w:val="16"/>
                <w:szCs w:val="16"/>
                <w:lang w:val="es-CO" w:eastAsia="es-CO"/>
              </w:rPr>
            </w:pPr>
          </w:p>
        </w:tc>
        <w:tc>
          <w:tcPr>
            <w:tcW w:w="1264" w:type="dxa"/>
            <w:vMerge/>
            <w:tcBorders>
              <w:top w:val="single" w:sz="8" w:space="0" w:color="4F81BD" w:themeColor="accent1"/>
              <w:left w:val="single" w:sz="8" w:space="0" w:color="4F81BD" w:themeColor="accent1"/>
              <w:bottom w:val="single" w:sz="8" w:space="0" w:color="4F81BD" w:themeColor="accent1"/>
              <w:right w:val="single" w:sz="4" w:space="0" w:color="4F81BD" w:themeColor="accent1"/>
            </w:tcBorders>
            <w:vAlign w:val="center"/>
            <w:hideMark/>
          </w:tcPr>
          <w:p w14:paraId="38F2EEE6" w14:textId="77777777" w:rsidR="00DC7406" w:rsidRPr="00DC7406" w:rsidRDefault="00DC7406" w:rsidP="00DC7406">
            <w:pPr>
              <w:rPr>
                <w:color w:val="000000"/>
                <w:sz w:val="16"/>
                <w:szCs w:val="16"/>
                <w:lang w:val="es-CO" w:eastAsia="es-CO"/>
              </w:rPr>
            </w:pPr>
          </w:p>
        </w:tc>
        <w:tc>
          <w:tcPr>
            <w:tcW w:w="1972" w:type="dxa"/>
            <w:vMerge/>
            <w:tcBorders>
              <w:top w:val="single" w:sz="4" w:space="0" w:color="4F81BD" w:themeColor="accent1"/>
              <w:left w:val="single" w:sz="4" w:space="0" w:color="4F81BD" w:themeColor="accent1"/>
              <w:bottom w:val="single" w:sz="4" w:space="0" w:color="4F81BD" w:themeColor="accent1"/>
              <w:right w:val="double" w:sz="4" w:space="0" w:color="auto"/>
            </w:tcBorders>
            <w:vAlign w:val="center"/>
            <w:hideMark/>
          </w:tcPr>
          <w:p w14:paraId="5AC3BE40" w14:textId="77777777" w:rsidR="00DC7406" w:rsidRPr="00DC7406" w:rsidRDefault="00DC7406" w:rsidP="00DC7406">
            <w:pPr>
              <w:rPr>
                <w:color w:val="000000"/>
                <w:sz w:val="16"/>
                <w:szCs w:val="16"/>
                <w:lang w:val="es-CO" w:eastAsia="es-CO"/>
              </w:rPr>
            </w:pPr>
          </w:p>
        </w:tc>
        <w:tc>
          <w:tcPr>
            <w:tcW w:w="1082" w:type="dxa"/>
            <w:vMerge/>
            <w:tcBorders>
              <w:top w:val="single" w:sz="4" w:space="0" w:color="4F81BD" w:themeColor="accent1"/>
              <w:left w:val="double" w:sz="4" w:space="0" w:color="auto"/>
              <w:bottom w:val="single" w:sz="4" w:space="0" w:color="4F81BD" w:themeColor="accent1"/>
              <w:right w:val="double" w:sz="4" w:space="0" w:color="auto"/>
            </w:tcBorders>
            <w:vAlign w:val="center"/>
            <w:hideMark/>
          </w:tcPr>
          <w:p w14:paraId="22668F25" w14:textId="77777777" w:rsidR="00DC7406" w:rsidRPr="00DC7406" w:rsidRDefault="00DC7406" w:rsidP="00DC7406">
            <w:pPr>
              <w:rPr>
                <w:color w:val="000000"/>
                <w:sz w:val="16"/>
                <w:szCs w:val="16"/>
                <w:lang w:val="es-CO" w:eastAsia="es-CO"/>
              </w:rPr>
            </w:pPr>
          </w:p>
        </w:tc>
        <w:tc>
          <w:tcPr>
            <w:tcW w:w="1486" w:type="dxa"/>
            <w:vMerge/>
            <w:tcBorders>
              <w:top w:val="single" w:sz="4" w:space="0" w:color="4F81BD" w:themeColor="accent1"/>
              <w:left w:val="double" w:sz="4" w:space="0" w:color="auto"/>
              <w:bottom w:val="single" w:sz="4" w:space="0" w:color="4F81BD" w:themeColor="accent1"/>
              <w:right w:val="single" w:sz="4" w:space="0" w:color="4F81BD" w:themeColor="accent1"/>
            </w:tcBorders>
            <w:vAlign w:val="center"/>
            <w:hideMark/>
          </w:tcPr>
          <w:p w14:paraId="538E3583" w14:textId="77777777" w:rsidR="00DC7406" w:rsidRPr="00DC7406" w:rsidRDefault="00DC7406" w:rsidP="00DC7406">
            <w:pPr>
              <w:rPr>
                <w:color w:val="000000"/>
                <w:sz w:val="16"/>
                <w:szCs w:val="16"/>
                <w:lang w:val="es-CO" w:eastAsia="es-CO"/>
              </w:rPr>
            </w:pPr>
          </w:p>
        </w:tc>
        <w:tc>
          <w:tcPr>
            <w:tcW w:w="567" w:type="dxa"/>
            <w:tcBorders>
              <w:top w:val="single" w:sz="8" w:space="0" w:color="D9E2F3"/>
              <w:left w:val="single" w:sz="4" w:space="0" w:color="4F81BD" w:themeColor="accent1"/>
              <w:bottom w:val="single" w:sz="8" w:space="0" w:color="D9E2F3"/>
              <w:right w:val="single" w:sz="8" w:space="0" w:color="D9E2F3"/>
            </w:tcBorders>
            <w:shd w:val="clear" w:color="000000" w:fill="2F5496"/>
            <w:textDirection w:val="tbRl"/>
            <w:vAlign w:val="center"/>
            <w:hideMark/>
          </w:tcPr>
          <w:p w14:paraId="11A7CFD7"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36</w:t>
            </w:r>
          </w:p>
        </w:tc>
        <w:tc>
          <w:tcPr>
            <w:tcW w:w="2551" w:type="dxa"/>
            <w:gridSpan w:val="3"/>
            <w:tcBorders>
              <w:top w:val="single" w:sz="8" w:space="0" w:color="D9E2F3"/>
              <w:left w:val="single" w:sz="8" w:space="0" w:color="D9E2F3"/>
              <w:bottom w:val="single" w:sz="8" w:space="0" w:color="D9E2F3"/>
              <w:right w:val="single" w:sz="8" w:space="0" w:color="D9E2F3"/>
            </w:tcBorders>
            <w:shd w:val="clear" w:color="000000" w:fill="FFFFFF"/>
            <w:textDirection w:val="tbRl"/>
            <w:vAlign w:val="center"/>
            <w:hideMark/>
          </w:tcPr>
          <w:p w14:paraId="6DDD1823"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 </w:t>
            </w:r>
          </w:p>
        </w:tc>
      </w:tr>
      <w:tr w:rsidR="00DC7406" w:rsidRPr="00DC7406" w14:paraId="61094D4A" w14:textId="77777777" w:rsidTr="00DC7406">
        <w:trPr>
          <w:gridAfter w:val="1"/>
          <w:wAfter w:w="14" w:type="dxa"/>
          <w:trHeight w:val="600"/>
        </w:trPr>
        <w:tc>
          <w:tcPr>
            <w:tcW w:w="309" w:type="dxa"/>
            <w:vMerge/>
            <w:tcBorders>
              <w:top w:val="nil"/>
              <w:left w:val="single" w:sz="8" w:space="0" w:color="D9E2F3"/>
              <w:bottom w:val="single" w:sz="8" w:space="0" w:color="BDD6EE"/>
              <w:right w:val="single" w:sz="8" w:space="0" w:color="D9E2F3"/>
            </w:tcBorders>
            <w:vAlign w:val="center"/>
            <w:hideMark/>
          </w:tcPr>
          <w:p w14:paraId="0688FE45" w14:textId="77777777" w:rsidR="00DC7406" w:rsidRPr="00DC7406" w:rsidRDefault="00DC7406" w:rsidP="00DC7406">
            <w:pPr>
              <w:rPr>
                <w:b/>
                <w:bCs/>
                <w:color w:val="FFFFFF"/>
                <w:sz w:val="14"/>
                <w:szCs w:val="14"/>
                <w:lang w:val="es-CO" w:eastAsia="es-CO"/>
              </w:rPr>
            </w:pPr>
          </w:p>
        </w:tc>
        <w:tc>
          <w:tcPr>
            <w:tcW w:w="1534" w:type="dxa"/>
            <w:vMerge/>
            <w:tcBorders>
              <w:top w:val="single" w:sz="8" w:space="0" w:color="D9E2F3"/>
              <w:left w:val="single" w:sz="8" w:space="0" w:color="D9E2F3"/>
              <w:bottom w:val="single" w:sz="8" w:space="0" w:color="D9E2F3"/>
              <w:right w:val="single" w:sz="4" w:space="0" w:color="4F81BD" w:themeColor="accent1"/>
            </w:tcBorders>
            <w:vAlign w:val="center"/>
            <w:hideMark/>
          </w:tcPr>
          <w:p w14:paraId="508F4B12" w14:textId="77777777" w:rsidR="00DC7406" w:rsidRPr="00DC7406" w:rsidRDefault="00DC7406" w:rsidP="00DC7406">
            <w:pPr>
              <w:rPr>
                <w:color w:val="000000"/>
                <w:sz w:val="16"/>
                <w:szCs w:val="16"/>
                <w:lang w:val="es-CO" w:eastAsia="es-CO"/>
              </w:rPr>
            </w:pPr>
          </w:p>
        </w:tc>
        <w:tc>
          <w:tcPr>
            <w:tcW w:w="1328" w:type="dxa"/>
            <w:vMerge/>
            <w:tcBorders>
              <w:left w:val="single" w:sz="4" w:space="0" w:color="4F81BD" w:themeColor="accent1"/>
              <w:bottom w:val="single" w:sz="4" w:space="0" w:color="4F81BD" w:themeColor="accent1"/>
              <w:right w:val="double" w:sz="4" w:space="0" w:color="auto"/>
            </w:tcBorders>
            <w:vAlign w:val="center"/>
            <w:hideMark/>
          </w:tcPr>
          <w:p w14:paraId="243FDF9C" w14:textId="77777777" w:rsidR="00DC7406" w:rsidRPr="00DC7406" w:rsidRDefault="00DC7406" w:rsidP="00DC7406">
            <w:pPr>
              <w:rPr>
                <w:color w:val="000000"/>
                <w:sz w:val="16"/>
                <w:szCs w:val="16"/>
                <w:lang w:val="es-CO" w:eastAsia="es-CO"/>
              </w:rPr>
            </w:pPr>
          </w:p>
        </w:tc>
        <w:tc>
          <w:tcPr>
            <w:tcW w:w="1577" w:type="dxa"/>
            <w:vMerge/>
            <w:tcBorders>
              <w:left w:val="double" w:sz="4" w:space="0" w:color="auto"/>
              <w:bottom w:val="single" w:sz="4" w:space="0" w:color="4F81BD" w:themeColor="accent1"/>
              <w:right w:val="single" w:sz="4" w:space="0" w:color="4F81BD" w:themeColor="accent1"/>
            </w:tcBorders>
            <w:vAlign w:val="center"/>
            <w:hideMark/>
          </w:tcPr>
          <w:p w14:paraId="417236FE" w14:textId="77777777" w:rsidR="00DC7406" w:rsidRPr="00DC7406" w:rsidRDefault="00DC7406" w:rsidP="00DC7406">
            <w:pPr>
              <w:rPr>
                <w:color w:val="000000"/>
                <w:sz w:val="16"/>
                <w:szCs w:val="16"/>
                <w:lang w:val="es-CO" w:eastAsia="es-CO"/>
              </w:rPr>
            </w:pPr>
          </w:p>
        </w:tc>
        <w:tc>
          <w:tcPr>
            <w:tcW w:w="1300" w:type="dxa"/>
            <w:vMerge/>
            <w:tcBorders>
              <w:top w:val="single" w:sz="8" w:space="0" w:color="4F81BD" w:themeColor="accent1"/>
              <w:left w:val="single" w:sz="4" w:space="0" w:color="4F81BD" w:themeColor="accent1"/>
              <w:bottom w:val="single" w:sz="8" w:space="0" w:color="4F81BD" w:themeColor="accent1"/>
              <w:right w:val="single" w:sz="8" w:space="0" w:color="4F81BD" w:themeColor="accent1"/>
            </w:tcBorders>
            <w:vAlign w:val="center"/>
            <w:hideMark/>
          </w:tcPr>
          <w:p w14:paraId="55B48783" w14:textId="77777777" w:rsidR="00DC7406" w:rsidRPr="00DC7406" w:rsidRDefault="00DC7406" w:rsidP="00DC7406">
            <w:pPr>
              <w:rPr>
                <w:color w:val="000000"/>
                <w:sz w:val="16"/>
                <w:szCs w:val="16"/>
                <w:lang w:val="es-CO" w:eastAsia="es-CO"/>
              </w:rPr>
            </w:pPr>
          </w:p>
        </w:tc>
        <w:tc>
          <w:tcPr>
            <w:tcW w:w="1264" w:type="dxa"/>
            <w:vMerge/>
            <w:tcBorders>
              <w:top w:val="single" w:sz="8" w:space="0" w:color="4F81BD" w:themeColor="accent1"/>
              <w:left w:val="single" w:sz="8" w:space="0" w:color="4F81BD" w:themeColor="accent1"/>
              <w:bottom w:val="single" w:sz="8" w:space="0" w:color="4F81BD" w:themeColor="accent1"/>
              <w:right w:val="single" w:sz="4" w:space="0" w:color="4F81BD" w:themeColor="accent1"/>
            </w:tcBorders>
            <w:vAlign w:val="center"/>
            <w:hideMark/>
          </w:tcPr>
          <w:p w14:paraId="09BF933F" w14:textId="77777777" w:rsidR="00DC7406" w:rsidRPr="00DC7406" w:rsidRDefault="00DC7406" w:rsidP="00DC7406">
            <w:pPr>
              <w:rPr>
                <w:color w:val="000000"/>
                <w:sz w:val="16"/>
                <w:szCs w:val="16"/>
                <w:lang w:val="es-CO" w:eastAsia="es-CO"/>
              </w:rPr>
            </w:pPr>
          </w:p>
        </w:tc>
        <w:tc>
          <w:tcPr>
            <w:tcW w:w="1972" w:type="dxa"/>
            <w:vMerge/>
            <w:tcBorders>
              <w:top w:val="single" w:sz="4" w:space="0" w:color="4F81BD" w:themeColor="accent1"/>
              <w:left w:val="single" w:sz="4" w:space="0" w:color="4F81BD" w:themeColor="accent1"/>
              <w:bottom w:val="single" w:sz="4" w:space="0" w:color="4F81BD" w:themeColor="accent1"/>
              <w:right w:val="double" w:sz="4" w:space="0" w:color="auto"/>
            </w:tcBorders>
            <w:vAlign w:val="center"/>
            <w:hideMark/>
          </w:tcPr>
          <w:p w14:paraId="15808585" w14:textId="77777777" w:rsidR="00DC7406" w:rsidRPr="00DC7406" w:rsidRDefault="00DC7406" w:rsidP="00DC7406">
            <w:pPr>
              <w:rPr>
                <w:color w:val="000000"/>
                <w:sz w:val="16"/>
                <w:szCs w:val="16"/>
                <w:lang w:val="es-CO" w:eastAsia="es-CO"/>
              </w:rPr>
            </w:pPr>
          </w:p>
        </w:tc>
        <w:tc>
          <w:tcPr>
            <w:tcW w:w="1082" w:type="dxa"/>
            <w:vMerge/>
            <w:tcBorders>
              <w:top w:val="single" w:sz="4" w:space="0" w:color="4F81BD" w:themeColor="accent1"/>
              <w:left w:val="double" w:sz="4" w:space="0" w:color="auto"/>
              <w:bottom w:val="single" w:sz="4" w:space="0" w:color="4F81BD" w:themeColor="accent1"/>
              <w:right w:val="double" w:sz="4" w:space="0" w:color="auto"/>
            </w:tcBorders>
            <w:vAlign w:val="center"/>
            <w:hideMark/>
          </w:tcPr>
          <w:p w14:paraId="7E8F0A8A" w14:textId="77777777" w:rsidR="00DC7406" w:rsidRPr="00DC7406" w:rsidRDefault="00DC7406" w:rsidP="00DC7406">
            <w:pPr>
              <w:rPr>
                <w:color w:val="000000"/>
                <w:sz w:val="16"/>
                <w:szCs w:val="16"/>
                <w:lang w:val="es-CO" w:eastAsia="es-CO"/>
              </w:rPr>
            </w:pPr>
          </w:p>
        </w:tc>
        <w:tc>
          <w:tcPr>
            <w:tcW w:w="1486" w:type="dxa"/>
            <w:vMerge/>
            <w:tcBorders>
              <w:top w:val="single" w:sz="4" w:space="0" w:color="4F81BD" w:themeColor="accent1"/>
              <w:left w:val="double" w:sz="4" w:space="0" w:color="auto"/>
              <w:bottom w:val="single" w:sz="4" w:space="0" w:color="4F81BD" w:themeColor="accent1"/>
              <w:right w:val="single" w:sz="4" w:space="0" w:color="4F81BD" w:themeColor="accent1"/>
            </w:tcBorders>
            <w:vAlign w:val="center"/>
            <w:hideMark/>
          </w:tcPr>
          <w:p w14:paraId="50945E6C" w14:textId="77777777" w:rsidR="00DC7406" w:rsidRPr="00DC7406" w:rsidRDefault="00DC7406" w:rsidP="00DC7406">
            <w:pPr>
              <w:rPr>
                <w:color w:val="000000"/>
                <w:sz w:val="16"/>
                <w:szCs w:val="16"/>
                <w:lang w:val="es-CO" w:eastAsia="es-CO"/>
              </w:rPr>
            </w:pPr>
          </w:p>
        </w:tc>
        <w:tc>
          <w:tcPr>
            <w:tcW w:w="567" w:type="dxa"/>
            <w:tcBorders>
              <w:top w:val="single" w:sz="8" w:space="0" w:color="D9E2F3"/>
              <w:left w:val="single" w:sz="4" w:space="0" w:color="4F81BD" w:themeColor="accent1"/>
              <w:bottom w:val="single" w:sz="8" w:space="0" w:color="D9E2F3"/>
              <w:right w:val="single" w:sz="8" w:space="0" w:color="D9E2F3"/>
            </w:tcBorders>
            <w:shd w:val="clear" w:color="000000" w:fill="2F5496"/>
            <w:textDirection w:val="tbRl"/>
            <w:vAlign w:val="center"/>
            <w:hideMark/>
          </w:tcPr>
          <w:p w14:paraId="66F72CAC"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37</w:t>
            </w:r>
          </w:p>
        </w:tc>
        <w:tc>
          <w:tcPr>
            <w:tcW w:w="2551" w:type="dxa"/>
            <w:gridSpan w:val="3"/>
            <w:tcBorders>
              <w:top w:val="single" w:sz="8" w:space="0" w:color="D9E2F3"/>
              <w:left w:val="single" w:sz="8" w:space="0" w:color="D9E2F3"/>
              <w:bottom w:val="single" w:sz="8" w:space="0" w:color="D9E2F3"/>
              <w:right w:val="single" w:sz="8" w:space="0" w:color="D9E2F3"/>
            </w:tcBorders>
            <w:shd w:val="clear" w:color="000000" w:fill="FFFFFF"/>
            <w:textDirection w:val="tbRl"/>
            <w:vAlign w:val="center"/>
            <w:hideMark/>
          </w:tcPr>
          <w:p w14:paraId="3379C1B7"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 </w:t>
            </w:r>
          </w:p>
        </w:tc>
      </w:tr>
      <w:tr w:rsidR="00DC7406" w:rsidRPr="00DC7406" w14:paraId="7BCA4696" w14:textId="77777777" w:rsidTr="00DC7406">
        <w:trPr>
          <w:gridAfter w:val="1"/>
          <w:wAfter w:w="14" w:type="dxa"/>
          <w:trHeight w:val="600"/>
        </w:trPr>
        <w:tc>
          <w:tcPr>
            <w:tcW w:w="309" w:type="dxa"/>
            <w:vMerge/>
            <w:tcBorders>
              <w:top w:val="nil"/>
              <w:left w:val="single" w:sz="8" w:space="0" w:color="D9E2F3"/>
              <w:bottom w:val="single" w:sz="8" w:space="0" w:color="BDD6EE"/>
              <w:right w:val="single" w:sz="8" w:space="0" w:color="D9E2F3"/>
            </w:tcBorders>
            <w:vAlign w:val="center"/>
            <w:hideMark/>
          </w:tcPr>
          <w:p w14:paraId="3CE6F87C" w14:textId="77777777" w:rsidR="00DC7406" w:rsidRPr="00DC7406" w:rsidRDefault="00DC7406" w:rsidP="00DC7406">
            <w:pPr>
              <w:rPr>
                <w:b/>
                <w:bCs/>
                <w:color w:val="FFFFFF"/>
                <w:sz w:val="14"/>
                <w:szCs w:val="14"/>
                <w:lang w:val="es-CO" w:eastAsia="es-CO"/>
              </w:rPr>
            </w:pPr>
          </w:p>
        </w:tc>
        <w:tc>
          <w:tcPr>
            <w:tcW w:w="1534" w:type="dxa"/>
            <w:vMerge/>
            <w:tcBorders>
              <w:top w:val="single" w:sz="8" w:space="0" w:color="D9E2F3"/>
              <w:left w:val="single" w:sz="8" w:space="0" w:color="D9E2F3"/>
              <w:bottom w:val="single" w:sz="8" w:space="0" w:color="D9E2F3"/>
              <w:right w:val="single" w:sz="4" w:space="0" w:color="4F81BD" w:themeColor="accent1"/>
            </w:tcBorders>
            <w:vAlign w:val="center"/>
            <w:hideMark/>
          </w:tcPr>
          <w:p w14:paraId="03D77668" w14:textId="77777777" w:rsidR="00DC7406" w:rsidRPr="00DC7406" w:rsidRDefault="00DC7406" w:rsidP="00DC7406">
            <w:pPr>
              <w:rPr>
                <w:color w:val="000000"/>
                <w:sz w:val="16"/>
                <w:szCs w:val="16"/>
                <w:lang w:val="es-CO" w:eastAsia="es-CO"/>
              </w:rPr>
            </w:pPr>
          </w:p>
        </w:tc>
        <w:tc>
          <w:tcPr>
            <w:tcW w:w="1328" w:type="dxa"/>
            <w:vMerge/>
            <w:tcBorders>
              <w:left w:val="single" w:sz="4" w:space="0" w:color="4F81BD" w:themeColor="accent1"/>
              <w:bottom w:val="single" w:sz="4" w:space="0" w:color="4F81BD" w:themeColor="accent1"/>
              <w:right w:val="double" w:sz="4" w:space="0" w:color="auto"/>
            </w:tcBorders>
            <w:vAlign w:val="center"/>
            <w:hideMark/>
          </w:tcPr>
          <w:p w14:paraId="7BE62096" w14:textId="77777777" w:rsidR="00DC7406" w:rsidRPr="00DC7406" w:rsidRDefault="00DC7406" w:rsidP="00DC7406">
            <w:pPr>
              <w:rPr>
                <w:color w:val="000000"/>
                <w:sz w:val="16"/>
                <w:szCs w:val="16"/>
                <w:lang w:val="es-CO" w:eastAsia="es-CO"/>
              </w:rPr>
            </w:pPr>
          </w:p>
        </w:tc>
        <w:tc>
          <w:tcPr>
            <w:tcW w:w="1577" w:type="dxa"/>
            <w:vMerge/>
            <w:tcBorders>
              <w:left w:val="double" w:sz="4" w:space="0" w:color="auto"/>
              <w:bottom w:val="single" w:sz="4" w:space="0" w:color="4F81BD" w:themeColor="accent1"/>
              <w:right w:val="single" w:sz="4" w:space="0" w:color="4F81BD" w:themeColor="accent1"/>
            </w:tcBorders>
            <w:vAlign w:val="center"/>
            <w:hideMark/>
          </w:tcPr>
          <w:p w14:paraId="467D0C29" w14:textId="77777777" w:rsidR="00DC7406" w:rsidRPr="00DC7406" w:rsidRDefault="00DC7406" w:rsidP="00DC7406">
            <w:pPr>
              <w:rPr>
                <w:color w:val="000000"/>
                <w:sz w:val="16"/>
                <w:szCs w:val="16"/>
                <w:lang w:val="es-CO" w:eastAsia="es-CO"/>
              </w:rPr>
            </w:pPr>
          </w:p>
        </w:tc>
        <w:tc>
          <w:tcPr>
            <w:tcW w:w="1300" w:type="dxa"/>
            <w:vMerge/>
            <w:tcBorders>
              <w:top w:val="single" w:sz="8" w:space="0" w:color="4F81BD" w:themeColor="accent1"/>
              <w:left w:val="single" w:sz="4" w:space="0" w:color="4F81BD" w:themeColor="accent1"/>
              <w:bottom w:val="single" w:sz="8" w:space="0" w:color="4F81BD" w:themeColor="accent1"/>
              <w:right w:val="single" w:sz="8" w:space="0" w:color="4F81BD" w:themeColor="accent1"/>
            </w:tcBorders>
            <w:vAlign w:val="center"/>
            <w:hideMark/>
          </w:tcPr>
          <w:p w14:paraId="46484980" w14:textId="77777777" w:rsidR="00DC7406" w:rsidRPr="00DC7406" w:rsidRDefault="00DC7406" w:rsidP="00DC7406">
            <w:pPr>
              <w:rPr>
                <w:color w:val="000000"/>
                <w:sz w:val="16"/>
                <w:szCs w:val="16"/>
                <w:lang w:val="es-CO" w:eastAsia="es-CO"/>
              </w:rPr>
            </w:pPr>
          </w:p>
        </w:tc>
        <w:tc>
          <w:tcPr>
            <w:tcW w:w="1264" w:type="dxa"/>
            <w:vMerge/>
            <w:tcBorders>
              <w:top w:val="single" w:sz="8" w:space="0" w:color="4F81BD" w:themeColor="accent1"/>
              <w:left w:val="single" w:sz="8" w:space="0" w:color="4F81BD" w:themeColor="accent1"/>
              <w:bottom w:val="single" w:sz="8" w:space="0" w:color="4F81BD" w:themeColor="accent1"/>
              <w:right w:val="single" w:sz="4" w:space="0" w:color="4F81BD" w:themeColor="accent1"/>
            </w:tcBorders>
            <w:vAlign w:val="center"/>
            <w:hideMark/>
          </w:tcPr>
          <w:p w14:paraId="5E388DB6" w14:textId="77777777" w:rsidR="00DC7406" w:rsidRPr="00DC7406" w:rsidRDefault="00DC7406" w:rsidP="00DC7406">
            <w:pPr>
              <w:rPr>
                <w:color w:val="000000"/>
                <w:sz w:val="16"/>
                <w:szCs w:val="16"/>
                <w:lang w:val="es-CO" w:eastAsia="es-CO"/>
              </w:rPr>
            </w:pPr>
          </w:p>
        </w:tc>
        <w:tc>
          <w:tcPr>
            <w:tcW w:w="1972" w:type="dxa"/>
            <w:vMerge/>
            <w:tcBorders>
              <w:top w:val="single" w:sz="4" w:space="0" w:color="4F81BD" w:themeColor="accent1"/>
              <w:left w:val="single" w:sz="4" w:space="0" w:color="4F81BD" w:themeColor="accent1"/>
              <w:bottom w:val="single" w:sz="4" w:space="0" w:color="4F81BD" w:themeColor="accent1"/>
              <w:right w:val="double" w:sz="4" w:space="0" w:color="auto"/>
            </w:tcBorders>
            <w:vAlign w:val="center"/>
            <w:hideMark/>
          </w:tcPr>
          <w:p w14:paraId="3AA173A2" w14:textId="77777777" w:rsidR="00DC7406" w:rsidRPr="00DC7406" w:rsidRDefault="00DC7406" w:rsidP="00DC7406">
            <w:pPr>
              <w:rPr>
                <w:color w:val="000000"/>
                <w:sz w:val="16"/>
                <w:szCs w:val="16"/>
                <w:lang w:val="es-CO" w:eastAsia="es-CO"/>
              </w:rPr>
            </w:pPr>
          </w:p>
        </w:tc>
        <w:tc>
          <w:tcPr>
            <w:tcW w:w="1082" w:type="dxa"/>
            <w:vMerge/>
            <w:tcBorders>
              <w:top w:val="single" w:sz="4" w:space="0" w:color="4F81BD" w:themeColor="accent1"/>
              <w:left w:val="double" w:sz="4" w:space="0" w:color="auto"/>
              <w:bottom w:val="single" w:sz="4" w:space="0" w:color="4F81BD" w:themeColor="accent1"/>
              <w:right w:val="double" w:sz="4" w:space="0" w:color="auto"/>
            </w:tcBorders>
            <w:vAlign w:val="center"/>
            <w:hideMark/>
          </w:tcPr>
          <w:p w14:paraId="5EDDD2A2" w14:textId="77777777" w:rsidR="00DC7406" w:rsidRPr="00DC7406" w:rsidRDefault="00DC7406" w:rsidP="00DC7406">
            <w:pPr>
              <w:rPr>
                <w:color w:val="000000"/>
                <w:sz w:val="16"/>
                <w:szCs w:val="16"/>
                <w:lang w:val="es-CO" w:eastAsia="es-CO"/>
              </w:rPr>
            </w:pPr>
          </w:p>
        </w:tc>
        <w:tc>
          <w:tcPr>
            <w:tcW w:w="1486" w:type="dxa"/>
            <w:vMerge/>
            <w:tcBorders>
              <w:top w:val="single" w:sz="4" w:space="0" w:color="4F81BD" w:themeColor="accent1"/>
              <w:left w:val="double" w:sz="4" w:space="0" w:color="auto"/>
              <w:bottom w:val="single" w:sz="4" w:space="0" w:color="4F81BD" w:themeColor="accent1"/>
              <w:right w:val="single" w:sz="4" w:space="0" w:color="4F81BD" w:themeColor="accent1"/>
            </w:tcBorders>
            <w:vAlign w:val="center"/>
            <w:hideMark/>
          </w:tcPr>
          <w:p w14:paraId="7EE6874F" w14:textId="77777777" w:rsidR="00DC7406" w:rsidRPr="00DC7406" w:rsidRDefault="00DC7406" w:rsidP="00DC7406">
            <w:pPr>
              <w:rPr>
                <w:color w:val="000000"/>
                <w:sz w:val="16"/>
                <w:szCs w:val="16"/>
                <w:lang w:val="es-CO" w:eastAsia="es-CO"/>
              </w:rPr>
            </w:pPr>
          </w:p>
        </w:tc>
        <w:tc>
          <w:tcPr>
            <w:tcW w:w="567" w:type="dxa"/>
            <w:tcBorders>
              <w:top w:val="single" w:sz="8" w:space="0" w:color="D9E2F3"/>
              <w:left w:val="single" w:sz="4" w:space="0" w:color="4F81BD" w:themeColor="accent1"/>
              <w:bottom w:val="single" w:sz="8" w:space="0" w:color="D9E2F3"/>
              <w:right w:val="single" w:sz="8" w:space="0" w:color="D9E2F3"/>
            </w:tcBorders>
            <w:shd w:val="clear" w:color="000000" w:fill="2F5496"/>
            <w:textDirection w:val="tbRl"/>
            <w:vAlign w:val="center"/>
            <w:hideMark/>
          </w:tcPr>
          <w:p w14:paraId="6CE1E891"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38</w:t>
            </w:r>
          </w:p>
        </w:tc>
        <w:tc>
          <w:tcPr>
            <w:tcW w:w="2551" w:type="dxa"/>
            <w:gridSpan w:val="3"/>
            <w:tcBorders>
              <w:top w:val="single" w:sz="8" w:space="0" w:color="D9E2F3"/>
              <w:left w:val="single" w:sz="8" w:space="0" w:color="D9E2F3"/>
              <w:bottom w:val="single" w:sz="8" w:space="0" w:color="D9E2F3"/>
              <w:right w:val="single" w:sz="8" w:space="0" w:color="D9E2F3"/>
            </w:tcBorders>
            <w:shd w:val="clear" w:color="000000" w:fill="FFFFFF"/>
            <w:textDirection w:val="tbRl"/>
            <w:vAlign w:val="center"/>
            <w:hideMark/>
          </w:tcPr>
          <w:p w14:paraId="31A40115"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 </w:t>
            </w:r>
          </w:p>
        </w:tc>
      </w:tr>
      <w:tr w:rsidR="00DC7406" w:rsidRPr="00DC7406" w14:paraId="7C033BD5" w14:textId="77777777" w:rsidTr="00DC7406">
        <w:trPr>
          <w:gridAfter w:val="1"/>
          <w:wAfter w:w="14" w:type="dxa"/>
          <w:trHeight w:val="600"/>
        </w:trPr>
        <w:tc>
          <w:tcPr>
            <w:tcW w:w="309" w:type="dxa"/>
            <w:vMerge/>
            <w:tcBorders>
              <w:top w:val="nil"/>
              <w:left w:val="single" w:sz="8" w:space="0" w:color="D9E2F3"/>
              <w:bottom w:val="single" w:sz="8" w:space="0" w:color="BDD6EE"/>
              <w:right w:val="single" w:sz="8" w:space="0" w:color="D9E2F3"/>
            </w:tcBorders>
            <w:vAlign w:val="center"/>
            <w:hideMark/>
          </w:tcPr>
          <w:p w14:paraId="1A02DF08" w14:textId="77777777" w:rsidR="00DC7406" w:rsidRPr="00DC7406" w:rsidRDefault="00DC7406" w:rsidP="00DC7406">
            <w:pPr>
              <w:rPr>
                <w:b/>
                <w:bCs/>
                <w:color w:val="FFFFFF"/>
                <w:sz w:val="14"/>
                <w:szCs w:val="14"/>
                <w:lang w:val="es-CO" w:eastAsia="es-CO"/>
              </w:rPr>
            </w:pPr>
          </w:p>
        </w:tc>
        <w:tc>
          <w:tcPr>
            <w:tcW w:w="1534" w:type="dxa"/>
            <w:vMerge/>
            <w:tcBorders>
              <w:top w:val="single" w:sz="8" w:space="0" w:color="D9E2F3"/>
              <w:left w:val="single" w:sz="8" w:space="0" w:color="D9E2F3"/>
              <w:bottom w:val="single" w:sz="8" w:space="0" w:color="D9E2F3"/>
              <w:right w:val="single" w:sz="4" w:space="0" w:color="4F81BD" w:themeColor="accent1"/>
            </w:tcBorders>
            <w:vAlign w:val="center"/>
            <w:hideMark/>
          </w:tcPr>
          <w:p w14:paraId="7B32F72A" w14:textId="77777777" w:rsidR="00DC7406" w:rsidRPr="00DC7406" w:rsidRDefault="00DC7406" w:rsidP="00DC7406">
            <w:pPr>
              <w:rPr>
                <w:color w:val="000000"/>
                <w:sz w:val="16"/>
                <w:szCs w:val="16"/>
                <w:lang w:val="es-CO" w:eastAsia="es-CO"/>
              </w:rPr>
            </w:pPr>
          </w:p>
        </w:tc>
        <w:tc>
          <w:tcPr>
            <w:tcW w:w="1328" w:type="dxa"/>
            <w:vMerge/>
            <w:tcBorders>
              <w:left w:val="single" w:sz="4" w:space="0" w:color="4F81BD" w:themeColor="accent1"/>
              <w:bottom w:val="single" w:sz="4" w:space="0" w:color="4F81BD" w:themeColor="accent1"/>
              <w:right w:val="double" w:sz="4" w:space="0" w:color="auto"/>
            </w:tcBorders>
            <w:vAlign w:val="center"/>
            <w:hideMark/>
          </w:tcPr>
          <w:p w14:paraId="6D410E7A" w14:textId="77777777" w:rsidR="00DC7406" w:rsidRPr="00DC7406" w:rsidRDefault="00DC7406" w:rsidP="00DC7406">
            <w:pPr>
              <w:rPr>
                <w:color w:val="000000"/>
                <w:sz w:val="16"/>
                <w:szCs w:val="16"/>
                <w:lang w:val="es-CO" w:eastAsia="es-CO"/>
              </w:rPr>
            </w:pPr>
          </w:p>
        </w:tc>
        <w:tc>
          <w:tcPr>
            <w:tcW w:w="1577" w:type="dxa"/>
            <w:vMerge/>
            <w:tcBorders>
              <w:left w:val="double" w:sz="4" w:space="0" w:color="auto"/>
              <w:bottom w:val="single" w:sz="4" w:space="0" w:color="4F81BD" w:themeColor="accent1"/>
              <w:right w:val="single" w:sz="4" w:space="0" w:color="4F81BD" w:themeColor="accent1"/>
            </w:tcBorders>
            <w:vAlign w:val="center"/>
            <w:hideMark/>
          </w:tcPr>
          <w:p w14:paraId="73D540D9" w14:textId="77777777" w:rsidR="00DC7406" w:rsidRPr="00DC7406" w:rsidRDefault="00DC7406" w:rsidP="00DC7406">
            <w:pPr>
              <w:rPr>
                <w:color w:val="000000"/>
                <w:sz w:val="16"/>
                <w:szCs w:val="16"/>
                <w:lang w:val="es-CO" w:eastAsia="es-CO"/>
              </w:rPr>
            </w:pPr>
          </w:p>
        </w:tc>
        <w:tc>
          <w:tcPr>
            <w:tcW w:w="1300" w:type="dxa"/>
            <w:vMerge/>
            <w:tcBorders>
              <w:top w:val="single" w:sz="8" w:space="0" w:color="4F81BD" w:themeColor="accent1"/>
              <w:left w:val="single" w:sz="4" w:space="0" w:color="4F81BD" w:themeColor="accent1"/>
              <w:bottom w:val="single" w:sz="8" w:space="0" w:color="4F81BD" w:themeColor="accent1"/>
              <w:right w:val="single" w:sz="8" w:space="0" w:color="4F81BD" w:themeColor="accent1"/>
            </w:tcBorders>
            <w:vAlign w:val="center"/>
            <w:hideMark/>
          </w:tcPr>
          <w:p w14:paraId="5725BFA3" w14:textId="77777777" w:rsidR="00DC7406" w:rsidRPr="00DC7406" w:rsidRDefault="00DC7406" w:rsidP="00DC7406">
            <w:pPr>
              <w:rPr>
                <w:color w:val="000000"/>
                <w:sz w:val="16"/>
                <w:szCs w:val="16"/>
                <w:lang w:val="es-CO" w:eastAsia="es-CO"/>
              </w:rPr>
            </w:pPr>
          </w:p>
        </w:tc>
        <w:tc>
          <w:tcPr>
            <w:tcW w:w="1264" w:type="dxa"/>
            <w:vMerge/>
            <w:tcBorders>
              <w:top w:val="single" w:sz="8" w:space="0" w:color="4F81BD" w:themeColor="accent1"/>
              <w:left w:val="single" w:sz="8" w:space="0" w:color="4F81BD" w:themeColor="accent1"/>
              <w:bottom w:val="single" w:sz="8" w:space="0" w:color="4F81BD" w:themeColor="accent1"/>
              <w:right w:val="single" w:sz="4" w:space="0" w:color="4F81BD" w:themeColor="accent1"/>
            </w:tcBorders>
            <w:vAlign w:val="center"/>
            <w:hideMark/>
          </w:tcPr>
          <w:p w14:paraId="5E35C554" w14:textId="77777777" w:rsidR="00DC7406" w:rsidRPr="00DC7406" w:rsidRDefault="00DC7406" w:rsidP="00DC7406">
            <w:pPr>
              <w:rPr>
                <w:color w:val="000000"/>
                <w:sz w:val="16"/>
                <w:szCs w:val="16"/>
                <w:lang w:val="es-CO" w:eastAsia="es-CO"/>
              </w:rPr>
            </w:pPr>
          </w:p>
        </w:tc>
        <w:tc>
          <w:tcPr>
            <w:tcW w:w="1972" w:type="dxa"/>
            <w:vMerge/>
            <w:tcBorders>
              <w:top w:val="single" w:sz="4" w:space="0" w:color="4F81BD" w:themeColor="accent1"/>
              <w:left w:val="single" w:sz="4" w:space="0" w:color="4F81BD" w:themeColor="accent1"/>
              <w:bottom w:val="single" w:sz="4" w:space="0" w:color="4F81BD" w:themeColor="accent1"/>
              <w:right w:val="double" w:sz="4" w:space="0" w:color="auto"/>
            </w:tcBorders>
            <w:vAlign w:val="center"/>
            <w:hideMark/>
          </w:tcPr>
          <w:p w14:paraId="4FDFFDAF" w14:textId="77777777" w:rsidR="00DC7406" w:rsidRPr="00DC7406" w:rsidRDefault="00DC7406" w:rsidP="00DC7406">
            <w:pPr>
              <w:rPr>
                <w:color w:val="000000"/>
                <w:sz w:val="16"/>
                <w:szCs w:val="16"/>
                <w:lang w:val="es-CO" w:eastAsia="es-CO"/>
              </w:rPr>
            </w:pPr>
          </w:p>
        </w:tc>
        <w:tc>
          <w:tcPr>
            <w:tcW w:w="1082" w:type="dxa"/>
            <w:vMerge/>
            <w:tcBorders>
              <w:top w:val="single" w:sz="4" w:space="0" w:color="4F81BD" w:themeColor="accent1"/>
              <w:left w:val="double" w:sz="4" w:space="0" w:color="auto"/>
              <w:bottom w:val="single" w:sz="4" w:space="0" w:color="4F81BD" w:themeColor="accent1"/>
              <w:right w:val="double" w:sz="4" w:space="0" w:color="auto"/>
            </w:tcBorders>
            <w:vAlign w:val="center"/>
            <w:hideMark/>
          </w:tcPr>
          <w:p w14:paraId="5F13F811" w14:textId="77777777" w:rsidR="00DC7406" w:rsidRPr="00DC7406" w:rsidRDefault="00DC7406" w:rsidP="00DC7406">
            <w:pPr>
              <w:rPr>
                <w:color w:val="000000"/>
                <w:sz w:val="16"/>
                <w:szCs w:val="16"/>
                <w:lang w:val="es-CO" w:eastAsia="es-CO"/>
              </w:rPr>
            </w:pPr>
          </w:p>
        </w:tc>
        <w:tc>
          <w:tcPr>
            <w:tcW w:w="1486" w:type="dxa"/>
            <w:vMerge/>
            <w:tcBorders>
              <w:top w:val="single" w:sz="4" w:space="0" w:color="4F81BD" w:themeColor="accent1"/>
              <w:left w:val="double" w:sz="4" w:space="0" w:color="auto"/>
              <w:bottom w:val="single" w:sz="4" w:space="0" w:color="4F81BD" w:themeColor="accent1"/>
              <w:right w:val="single" w:sz="4" w:space="0" w:color="4F81BD" w:themeColor="accent1"/>
            </w:tcBorders>
            <w:vAlign w:val="center"/>
            <w:hideMark/>
          </w:tcPr>
          <w:p w14:paraId="1C2087AF" w14:textId="77777777" w:rsidR="00DC7406" w:rsidRPr="00DC7406" w:rsidRDefault="00DC7406" w:rsidP="00DC7406">
            <w:pPr>
              <w:rPr>
                <w:color w:val="000000"/>
                <w:sz w:val="16"/>
                <w:szCs w:val="16"/>
                <w:lang w:val="es-CO" w:eastAsia="es-CO"/>
              </w:rPr>
            </w:pPr>
          </w:p>
        </w:tc>
        <w:tc>
          <w:tcPr>
            <w:tcW w:w="567" w:type="dxa"/>
            <w:tcBorders>
              <w:top w:val="single" w:sz="8" w:space="0" w:color="D9E2F3"/>
              <w:left w:val="single" w:sz="4" w:space="0" w:color="4F81BD" w:themeColor="accent1"/>
              <w:bottom w:val="single" w:sz="8" w:space="0" w:color="D9E2F3"/>
              <w:right w:val="single" w:sz="8" w:space="0" w:color="D9E2F3"/>
            </w:tcBorders>
            <w:shd w:val="clear" w:color="000000" w:fill="2F5496"/>
            <w:textDirection w:val="tbRl"/>
            <w:vAlign w:val="center"/>
            <w:hideMark/>
          </w:tcPr>
          <w:p w14:paraId="27020072"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39</w:t>
            </w:r>
          </w:p>
        </w:tc>
        <w:tc>
          <w:tcPr>
            <w:tcW w:w="2551" w:type="dxa"/>
            <w:gridSpan w:val="3"/>
            <w:tcBorders>
              <w:top w:val="single" w:sz="8" w:space="0" w:color="D9E2F3"/>
              <w:left w:val="single" w:sz="8" w:space="0" w:color="D9E2F3"/>
              <w:bottom w:val="single" w:sz="8" w:space="0" w:color="D9E2F3"/>
              <w:right w:val="single" w:sz="8" w:space="0" w:color="D9E2F3"/>
            </w:tcBorders>
            <w:shd w:val="clear" w:color="000000" w:fill="FFFFFF"/>
            <w:textDirection w:val="tbRl"/>
            <w:vAlign w:val="center"/>
            <w:hideMark/>
          </w:tcPr>
          <w:p w14:paraId="12D7CDEA"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 </w:t>
            </w:r>
          </w:p>
        </w:tc>
      </w:tr>
      <w:tr w:rsidR="00DC7406" w:rsidRPr="00DC7406" w14:paraId="26D5E3A0" w14:textId="77777777" w:rsidTr="00DC7406">
        <w:trPr>
          <w:gridAfter w:val="1"/>
          <w:wAfter w:w="14" w:type="dxa"/>
          <w:trHeight w:val="600"/>
        </w:trPr>
        <w:tc>
          <w:tcPr>
            <w:tcW w:w="309" w:type="dxa"/>
            <w:vMerge/>
            <w:tcBorders>
              <w:top w:val="nil"/>
              <w:left w:val="single" w:sz="8" w:space="0" w:color="D9E2F3"/>
              <w:bottom w:val="single" w:sz="8" w:space="0" w:color="BDD6EE"/>
              <w:right w:val="single" w:sz="8" w:space="0" w:color="D9E2F3"/>
            </w:tcBorders>
            <w:vAlign w:val="center"/>
            <w:hideMark/>
          </w:tcPr>
          <w:p w14:paraId="231B5291" w14:textId="77777777" w:rsidR="00DC7406" w:rsidRPr="00DC7406" w:rsidRDefault="00DC7406" w:rsidP="00DC7406">
            <w:pPr>
              <w:rPr>
                <w:b/>
                <w:bCs/>
                <w:color w:val="FFFFFF"/>
                <w:sz w:val="14"/>
                <w:szCs w:val="14"/>
                <w:lang w:val="es-CO" w:eastAsia="es-CO"/>
              </w:rPr>
            </w:pPr>
          </w:p>
        </w:tc>
        <w:tc>
          <w:tcPr>
            <w:tcW w:w="1534" w:type="dxa"/>
            <w:vMerge/>
            <w:tcBorders>
              <w:top w:val="single" w:sz="8" w:space="0" w:color="D9E2F3"/>
              <w:left w:val="single" w:sz="8" w:space="0" w:color="D9E2F3"/>
              <w:bottom w:val="single" w:sz="8" w:space="0" w:color="D9E2F3"/>
              <w:right w:val="single" w:sz="4" w:space="0" w:color="4F81BD" w:themeColor="accent1"/>
            </w:tcBorders>
            <w:vAlign w:val="center"/>
            <w:hideMark/>
          </w:tcPr>
          <w:p w14:paraId="6A3B45A3" w14:textId="77777777" w:rsidR="00DC7406" w:rsidRPr="00DC7406" w:rsidRDefault="00DC7406" w:rsidP="00DC7406">
            <w:pPr>
              <w:rPr>
                <w:color w:val="000000"/>
                <w:sz w:val="16"/>
                <w:szCs w:val="16"/>
                <w:lang w:val="es-CO" w:eastAsia="es-CO"/>
              </w:rPr>
            </w:pPr>
          </w:p>
        </w:tc>
        <w:tc>
          <w:tcPr>
            <w:tcW w:w="1328" w:type="dxa"/>
            <w:vMerge/>
            <w:tcBorders>
              <w:left w:val="single" w:sz="4" w:space="0" w:color="4F81BD" w:themeColor="accent1"/>
              <w:bottom w:val="single" w:sz="4" w:space="0" w:color="4F81BD" w:themeColor="accent1"/>
              <w:right w:val="double" w:sz="4" w:space="0" w:color="auto"/>
            </w:tcBorders>
            <w:vAlign w:val="center"/>
            <w:hideMark/>
          </w:tcPr>
          <w:p w14:paraId="7EEB6A8F" w14:textId="77777777" w:rsidR="00DC7406" w:rsidRPr="00DC7406" w:rsidRDefault="00DC7406" w:rsidP="00DC7406">
            <w:pPr>
              <w:rPr>
                <w:color w:val="000000"/>
                <w:sz w:val="16"/>
                <w:szCs w:val="16"/>
                <w:lang w:val="es-CO" w:eastAsia="es-CO"/>
              </w:rPr>
            </w:pPr>
          </w:p>
        </w:tc>
        <w:tc>
          <w:tcPr>
            <w:tcW w:w="1577" w:type="dxa"/>
            <w:vMerge/>
            <w:tcBorders>
              <w:left w:val="double" w:sz="4" w:space="0" w:color="auto"/>
              <w:bottom w:val="single" w:sz="4" w:space="0" w:color="4F81BD" w:themeColor="accent1"/>
              <w:right w:val="single" w:sz="4" w:space="0" w:color="4F81BD" w:themeColor="accent1"/>
            </w:tcBorders>
            <w:vAlign w:val="center"/>
            <w:hideMark/>
          </w:tcPr>
          <w:p w14:paraId="2863E2D1" w14:textId="77777777" w:rsidR="00DC7406" w:rsidRPr="00DC7406" w:rsidRDefault="00DC7406" w:rsidP="00DC7406">
            <w:pPr>
              <w:rPr>
                <w:color w:val="000000"/>
                <w:sz w:val="16"/>
                <w:szCs w:val="16"/>
                <w:lang w:val="es-CO" w:eastAsia="es-CO"/>
              </w:rPr>
            </w:pPr>
          </w:p>
        </w:tc>
        <w:tc>
          <w:tcPr>
            <w:tcW w:w="1300" w:type="dxa"/>
            <w:vMerge/>
            <w:tcBorders>
              <w:top w:val="single" w:sz="8" w:space="0" w:color="4F81BD" w:themeColor="accent1"/>
              <w:left w:val="single" w:sz="4" w:space="0" w:color="4F81BD" w:themeColor="accent1"/>
              <w:bottom w:val="single" w:sz="8" w:space="0" w:color="4F81BD" w:themeColor="accent1"/>
              <w:right w:val="single" w:sz="8" w:space="0" w:color="4F81BD" w:themeColor="accent1"/>
            </w:tcBorders>
            <w:vAlign w:val="center"/>
            <w:hideMark/>
          </w:tcPr>
          <w:p w14:paraId="1B0130F0" w14:textId="77777777" w:rsidR="00DC7406" w:rsidRPr="00DC7406" w:rsidRDefault="00DC7406" w:rsidP="00DC7406">
            <w:pPr>
              <w:rPr>
                <w:color w:val="000000"/>
                <w:sz w:val="16"/>
                <w:szCs w:val="16"/>
                <w:lang w:val="es-CO" w:eastAsia="es-CO"/>
              </w:rPr>
            </w:pPr>
          </w:p>
        </w:tc>
        <w:tc>
          <w:tcPr>
            <w:tcW w:w="1264" w:type="dxa"/>
            <w:vMerge/>
            <w:tcBorders>
              <w:top w:val="single" w:sz="8" w:space="0" w:color="4F81BD" w:themeColor="accent1"/>
              <w:left w:val="single" w:sz="8" w:space="0" w:color="4F81BD" w:themeColor="accent1"/>
              <w:bottom w:val="single" w:sz="8" w:space="0" w:color="4F81BD" w:themeColor="accent1"/>
              <w:right w:val="single" w:sz="4" w:space="0" w:color="4F81BD" w:themeColor="accent1"/>
            </w:tcBorders>
            <w:vAlign w:val="center"/>
            <w:hideMark/>
          </w:tcPr>
          <w:p w14:paraId="17BF25D5" w14:textId="77777777" w:rsidR="00DC7406" w:rsidRPr="00DC7406" w:rsidRDefault="00DC7406" w:rsidP="00DC7406">
            <w:pPr>
              <w:rPr>
                <w:color w:val="000000"/>
                <w:sz w:val="16"/>
                <w:szCs w:val="16"/>
                <w:lang w:val="es-CO" w:eastAsia="es-CO"/>
              </w:rPr>
            </w:pPr>
          </w:p>
        </w:tc>
        <w:tc>
          <w:tcPr>
            <w:tcW w:w="1972" w:type="dxa"/>
            <w:vMerge/>
            <w:tcBorders>
              <w:top w:val="single" w:sz="4" w:space="0" w:color="4F81BD" w:themeColor="accent1"/>
              <w:left w:val="single" w:sz="4" w:space="0" w:color="4F81BD" w:themeColor="accent1"/>
              <w:bottom w:val="single" w:sz="4" w:space="0" w:color="4F81BD" w:themeColor="accent1"/>
              <w:right w:val="double" w:sz="4" w:space="0" w:color="auto"/>
            </w:tcBorders>
            <w:vAlign w:val="center"/>
            <w:hideMark/>
          </w:tcPr>
          <w:p w14:paraId="1B1B0A2A" w14:textId="77777777" w:rsidR="00DC7406" w:rsidRPr="00DC7406" w:rsidRDefault="00DC7406" w:rsidP="00DC7406">
            <w:pPr>
              <w:rPr>
                <w:color w:val="000000"/>
                <w:sz w:val="16"/>
                <w:szCs w:val="16"/>
                <w:lang w:val="es-CO" w:eastAsia="es-CO"/>
              </w:rPr>
            </w:pPr>
          </w:p>
        </w:tc>
        <w:tc>
          <w:tcPr>
            <w:tcW w:w="1082" w:type="dxa"/>
            <w:vMerge/>
            <w:tcBorders>
              <w:top w:val="single" w:sz="4" w:space="0" w:color="4F81BD" w:themeColor="accent1"/>
              <w:left w:val="double" w:sz="4" w:space="0" w:color="auto"/>
              <w:bottom w:val="single" w:sz="4" w:space="0" w:color="4F81BD" w:themeColor="accent1"/>
              <w:right w:val="double" w:sz="4" w:space="0" w:color="auto"/>
            </w:tcBorders>
            <w:vAlign w:val="center"/>
            <w:hideMark/>
          </w:tcPr>
          <w:p w14:paraId="7761A00E" w14:textId="77777777" w:rsidR="00DC7406" w:rsidRPr="00DC7406" w:rsidRDefault="00DC7406" w:rsidP="00DC7406">
            <w:pPr>
              <w:rPr>
                <w:color w:val="000000"/>
                <w:sz w:val="16"/>
                <w:szCs w:val="16"/>
                <w:lang w:val="es-CO" w:eastAsia="es-CO"/>
              </w:rPr>
            </w:pPr>
          </w:p>
        </w:tc>
        <w:tc>
          <w:tcPr>
            <w:tcW w:w="1486" w:type="dxa"/>
            <w:vMerge/>
            <w:tcBorders>
              <w:top w:val="single" w:sz="4" w:space="0" w:color="4F81BD" w:themeColor="accent1"/>
              <w:left w:val="double" w:sz="4" w:space="0" w:color="auto"/>
              <w:bottom w:val="single" w:sz="4" w:space="0" w:color="4F81BD" w:themeColor="accent1"/>
              <w:right w:val="single" w:sz="4" w:space="0" w:color="4F81BD" w:themeColor="accent1"/>
            </w:tcBorders>
            <w:vAlign w:val="center"/>
            <w:hideMark/>
          </w:tcPr>
          <w:p w14:paraId="77463F21" w14:textId="77777777" w:rsidR="00DC7406" w:rsidRPr="00DC7406" w:rsidRDefault="00DC7406" w:rsidP="00DC7406">
            <w:pPr>
              <w:rPr>
                <w:color w:val="000000"/>
                <w:sz w:val="16"/>
                <w:szCs w:val="16"/>
                <w:lang w:val="es-CO" w:eastAsia="es-CO"/>
              </w:rPr>
            </w:pPr>
          </w:p>
        </w:tc>
        <w:tc>
          <w:tcPr>
            <w:tcW w:w="567" w:type="dxa"/>
            <w:tcBorders>
              <w:top w:val="single" w:sz="8" w:space="0" w:color="D9E2F3"/>
              <w:left w:val="single" w:sz="4" w:space="0" w:color="4F81BD" w:themeColor="accent1"/>
              <w:bottom w:val="single" w:sz="8" w:space="0" w:color="D9E2F3"/>
              <w:right w:val="single" w:sz="8" w:space="0" w:color="D9E2F3"/>
            </w:tcBorders>
            <w:shd w:val="clear" w:color="000000" w:fill="2F5496"/>
            <w:textDirection w:val="tbRl"/>
            <w:vAlign w:val="center"/>
            <w:hideMark/>
          </w:tcPr>
          <w:p w14:paraId="5CF0D38A"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40</w:t>
            </w:r>
          </w:p>
        </w:tc>
        <w:tc>
          <w:tcPr>
            <w:tcW w:w="2551" w:type="dxa"/>
            <w:gridSpan w:val="3"/>
            <w:tcBorders>
              <w:top w:val="single" w:sz="8" w:space="0" w:color="D9E2F3"/>
              <w:left w:val="single" w:sz="8" w:space="0" w:color="D9E2F3"/>
              <w:bottom w:val="single" w:sz="8" w:space="0" w:color="D9E2F3"/>
              <w:right w:val="single" w:sz="8" w:space="0" w:color="D9E2F3"/>
            </w:tcBorders>
            <w:shd w:val="clear" w:color="000000" w:fill="FFFFFF"/>
            <w:textDirection w:val="tbRl"/>
            <w:vAlign w:val="center"/>
            <w:hideMark/>
          </w:tcPr>
          <w:p w14:paraId="1DF04D65" w14:textId="77777777" w:rsidR="00DC7406" w:rsidRPr="00DC7406" w:rsidRDefault="00DC7406" w:rsidP="00DC7406">
            <w:pPr>
              <w:jc w:val="center"/>
              <w:rPr>
                <w:b/>
                <w:bCs/>
                <w:color w:val="FFFFFF"/>
                <w:sz w:val="22"/>
                <w:szCs w:val="22"/>
                <w:lang w:val="es-CO" w:eastAsia="es-CO"/>
              </w:rPr>
            </w:pPr>
            <w:r w:rsidRPr="00DC7406">
              <w:rPr>
                <w:b/>
                <w:bCs/>
                <w:color w:val="FFFFFF"/>
                <w:sz w:val="22"/>
                <w:szCs w:val="22"/>
                <w:lang w:val="es-CO" w:eastAsia="es-CO"/>
              </w:rPr>
              <w:t> </w:t>
            </w:r>
          </w:p>
        </w:tc>
      </w:tr>
    </w:tbl>
    <w:p w14:paraId="17247D25" w14:textId="71BFBFFC" w:rsidR="00DC7406" w:rsidRDefault="00DC7406" w:rsidP="006E6D6A">
      <w:pPr>
        <w:rPr>
          <w:sz w:val="22"/>
          <w:szCs w:val="22"/>
        </w:rPr>
      </w:pPr>
    </w:p>
    <w:p w14:paraId="64350986" w14:textId="77777777" w:rsidR="00DC7406" w:rsidRDefault="00DC7406">
      <w:pPr>
        <w:rPr>
          <w:sz w:val="22"/>
          <w:szCs w:val="22"/>
        </w:rPr>
      </w:pPr>
      <w:r>
        <w:rPr>
          <w:sz w:val="22"/>
          <w:szCs w:val="22"/>
        </w:rPr>
        <w:br w:type="page"/>
      </w:r>
    </w:p>
    <w:tbl>
      <w:tblPr>
        <w:tblStyle w:val="Tabladecuadrcula1clara-nfasis5"/>
        <w:tblpPr w:leftFromText="141" w:rightFromText="141" w:vertAnchor="page" w:horzAnchor="margin" w:tblpXSpec="center" w:tblpY="1"/>
        <w:tblW w:w="14851" w:type="dxa"/>
        <w:tblInd w:w="0" w:type="dxa"/>
        <w:tblLayout w:type="fixed"/>
        <w:tblLook w:val="04A0" w:firstRow="1" w:lastRow="0" w:firstColumn="1" w:lastColumn="0" w:noHBand="0" w:noVBand="1"/>
      </w:tblPr>
      <w:tblGrid>
        <w:gridCol w:w="409"/>
        <w:gridCol w:w="1233"/>
        <w:gridCol w:w="152"/>
        <w:gridCol w:w="1083"/>
        <w:gridCol w:w="1371"/>
        <w:gridCol w:w="1222"/>
        <w:gridCol w:w="13"/>
        <w:gridCol w:w="1235"/>
        <w:gridCol w:w="1796"/>
        <w:gridCol w:w="1048"/>
        <w:gridCol w:w="1209"/>
        <w:gridCol w:w="347"/>
        <w:gridCol w:w="3254"/>
        <w:gridCol w:w="479"/>
      </w:tblGrid>
      <w:tr w:rsidR="00CF74A9" w:rsidRPr="00315713" w14:paraId="074B834D" w14:textId="77777777" w:rsidTr="00CF74A9">
        <w:trPr>
          <w:cnfStyle w:val="100000000000" w:firstRow="1" w:lastRow="0" w:firstColumn="0" w:lastColumn="0" w:oddVBand="0" w:evenVBand="0" w:oddHBand="0"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1797" w:type="dxa"/>
            <w:gridSpan w:val="3"/>
            <w:tcBorders>
              <w:top w:val="single" w:sz="4" w:space="0" w:color="DBE5F1" w:themeColor="accent1" w:themeTint="33"/>
              <w:left w:val="single" w:sz="4" w:space="0" w:color="DBE5F1" w:themeColor="accent1" w:themeTint="33"/>
              <w:bottom w:val="single" w:sz="4" w:space="0" w:color="DBE5F1" w:themeColor="accent1" w:themeTint="33"/>
              <w:right w:val="nil"/>
            </w:tcBorders>
          </w:tcPr>
          <w:p w14:paraId="57553791" w14:textId="77777777" w:rsidR="00CF74A9" w:rsidRDefault="00CF74A9" w:rsidP="00DA4255">
            <w:pPr>
              <w:tabs>
                <w:tab w:val="left" w:pos="7409"/>
              </w:tabs>
              <w:jc w:val="center"/>
              <w:rPr>
                <w:rFonts w:ascii="Century Gothic" w:hAnsi="Century Gothic"/>
                <w:sz w:val="40"/>
                <w:szCs w:val="40"/>
              </w:rPr>
            </w:pPr>
          </w:p>
        </w:tc>
        <w:tc>
          <w:tcPr>
            <w:tcW w:w="13054" w:type="dxa"/>
            <w:gridSpan w:val="11"/>
            <w:tcBorders>
              <w:top w:val="single" w:sz="4" w:space="0" w:color="DBE5F1" w:themeColor="accent1" w:themeTint="33"/>
              <w:left w:val="single" w:sz="4" w:space="0" w:color="DBE5F1" w:themeColor="accent1" w:themeTint="33"/>
              <w:bottom w:val="single" w:sz="4" w:space="0" w:color="DBE5F1" w:themeColor="accent1" w:themeTint="33"/>
              <w:right w:val="nil"/>
            </w:tcBorders>
            <w:shd w:val="clear" w:color="auto" w:fill="auto"/>
            <w:vAlign w:val="center"/>
          </w:tcPr>
          <w:p w14:paraId="7B418FA9" w14:textId="77777777" w:rsidR="00CF74A9" w:rsidRPr="00315713" w:rsidRDefault="00CF74A9" w:rsidP="00DA4255">
            <w:pPr>
              <w:tabs>
                <w:tab w:val="left" w:pos="7409"/>
              </w:tabs>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bCs w:val="0"/>
                <w:sz w:val="40"/>
                <w:szCs w:val="40"/>
              </w:rPr>
            </w:pPr>
            <w:r w:rsidRPr="00315713">
              <w:rPr>
                <w:rFonts w:ascii="Century Gothic" w:hAnsi="Century Gothic"/>
                <w:b w:val="0"/>
                <w:sz w:val="40"/>
                <w:szCs w:val="40"/>
              </w:rPr>
              <w:t>Tecnología e Informática grado 9 / Año 2023</w:t>
            </w:r>
          </w:p>
          <w:p w14:paraId="1D314C5E" w14:textId="77777777" w:rsidR="00CF74A9" w:rsidRPr="00315713" w:rsidRDefault="00CF74A9" w:rsidP="00DA4255">
            <w:pPr>
              <w:tabs>
                <w:tab w:val="left" w:pos="7409"/>
              </w:tabs>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rPr>
            </w:pPr>
          </w:p>
        </w:tc>
      </w:tr>
      <w:tr w:rsidR="00CF74A9" w14:paraId="4EEE68E5" w14:textId="77777777" w:rsidTr="00CF74A9">
        <w:trPr>
          <w:gridAfter w:val="1"/>
          <w:wAfter w:w="474" w:type="dxa"/>
          <w:trHeight w:val="297"/>
        </w:trPr>
        <w:tc>
          <w:tcPr>
            <w:cnfStyle w:val="001000000000" w:firstRow="0" w:lastRow="0" w:firstColumn="1" w:lastColumn="0" w:oddVBand="0" w:evenVBand="0" w:oddHBand="0" w:evenHBand="0" w:firstRowFirstColumn="0" w:firstRowLastColumn="0" w:lastRowFirstColumn="0" w:lastRowLastColumn="0"/>
            <w:tcW w:w="410" w:type="dxa"/>
            <w:tcBorders>
              <w:top w:val="single" w:sz="4" w:space="0" w:color="DBE5F1" w:themeColor="accent1" w:themeTint="33"/>
              <w:left w:val="single" w:sz="4" w:space="0" w:color="DBE5F1" w:themeColor="accent1" w:themeTint="33"/>
              <w:bottom w:val="single" w:sz="4" w:space="0" w:color="DBE5F1" w:themeColor="accent1" w:themeTint="33"/>
              <w:right w:val="double" w:sz="4" w:space="0" w:color="auto"/>
            </w:tcBorders>
            <w:shd w:val="clear" w:color="auto" w:fill="FFFFFF" w:themeFill="background1"/>
            <w:vAlign w:val="center"/>
          </w:tcPr>
          <w:p w14:paraId="76F8C995" w14:textId="77777777" w:rsidR="00CF74A9" w:rsidRPr="00E15C6B" w:rsidRDefault="00CF74A9" w:rsidP="00DA4255">
            <w:pPr>
              <w:jc w:val="center"/>
              <w:rPr>
                <w:rFonts w:ascii="Century Gothic" w:hAnsi="Century Gothic"/>
                <w:b w:val="0"/>
                <w:color w:val="000000" w:themeColor="text1"/>
                <w:sz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5A4434" w14:textId="77777777" w:rsidR="00CF74A9" w:rsidRPr="00E15C6B" w:rsidRDefault="00CF74A9" w:rsidP="00DA4255">
            <w:pPr>
              <w:jc w:val="center"/>
              <w:rPr>
                <w:rFonts w:ascii="Arial Narrow" w:hAnsi="Arial Narrow"/>
                <w:b w:val="0"/>
                <w:color w:val="000000" w:themeColor="text1"/>
                <w:sz w:val="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F74819" w14:textId="77777777" w:rsidR="00CF74A9" w:rsidRDefault="00CF74A9" w:rsidP="00DA4255">
            <w:pPr>
              <w:jc w:val="center"/>
              <w:rPr>
                <w:rFonts w:ascii="Century Gothic" w:hAnsi="Century Gothic"/>
                <w:sz w:val="12"/>
              </w:rPr>
            </w:pPr>
          </w:p>
        </w:tc>
        <w:tc>
          <w:tcPr>
            <w:tcW w:w="2470" w:type="dxa"/>
            <w:gridSpan w:val="3"/>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002060"/>
            <w:vAlign w:val="center"/>
            <w:hideMark/>
          </w:tcPr>
          <w:p w14:paraId="2F95AC51" w14:textId="77777777" w:rsidR="00CF74A9"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noProof/>
                <w:lang w:eastAsia="es-CO"/>
              </w:rPr>
            </w:pPr>
            <w:r>
              <w:rPr>
                <w:rFonts w:ascii="Century Gothic" w:hAnsi="Century Gothic"/>
              </w:rPr>
              <w:t>Estándar</w:t>
            </w:r>
          </w:p>
        </w:tc>
        <w:tc>
          <w:tcPr>
            <w:tcW w:w="5638" w:type="dxa"/>
            <w:gridSpan w:val="5"/>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002060"/>
            <w:vAlign w:val="center"/>
            <w:hideMark/>
          </w:tcPr>
          <w:p w14:paraId="1C0072F9" w14:textId="77777777" w:rsidR="00CF74A9"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Desempeños</w:t>
            </w:r>
          </w:p>
        </w:tc>
        <w:tc>
          <w:tcPr>
            <w:tcW w:w="2604" w:type="dxa"/>
            <w:gridSpan w:val="3"/>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002060"/>
            <w:vAlign w:val="center"/>
          </w:tcPr>
          <w:p w14:paraId="5847823D" w14:textId="77777777" w:rsidR="00CF74A9"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Contenidos</w:t>
            </w:r>
          </w:p>
        </w:tc>
        <w:tc>
          <w:tcPr>
            <w:tcW w:w="3255"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002060"/>
          </w:tcPr>
          <w:p w14:paraId="4A5C3873" w14:textId="77777777" w:rsidR="00CF74A9"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 xml:space="preserve">Observaciones </w:t>
            </w:r>
          </w:p>
        </w:tc>
      </w:tr>
      <w:tr w:rsidR="00836679" w14:paraId="4A676B2A" w14:textId="77777777" w:rsidTr="00CF74A9">
        <w:trPr>
          <w:gridAfter w:val="1"/>
          <w:wAfter w:w="478" w:type="dxa"/>
          <w:cantSplit/>
          <w:trHeight w:val="1241"/>
        </w:trPr>
        <w:tc>
          <w:tcPr>
            <w:cnfStyle w:val="001000000000" w:firstRow="0" w:lastRow="0" w:firstColumn="1" w:lastColumn="0" w:oddVBand="0" w:evenVBand="0" w:oddHBand="0" w:evenHBand="0" w:firstRowFirstColumn="0" w:firstRowLastColumn="0" w:lastRowFirstColumn="0" w:lastRowLastColumn="0"/>
            <w:tcW w:w="410" w:type="dxa"/>
            <w:tcBorders>
              <w:top w:val="single" w:sz="4" w:space="0" w:color="DBE5F1" w:themeColor="accent1" w:themeTint="33"/>
              <w:left w:val="single" w:sz="4" w:space="0" w:color="DBE5F1" w:themeColor="accent1" w:themeTint="33"/>
              <w:bottom w:val="single" w:sz="4" w:space="0" w:color="DBE5F1" w:themeColor="accent1" w:themeTint="33"/>
              <w:right w:val="double" w:sz="4" w:space="0" w:color="auto"/>
            </w:tcBorders>
            <w:shd w:val="clear" w:color="auto" w:fill="365F91" w:themeFill="accent1" w:themeFillShade="BF"/>
            <w:textDirection w:val="btLr"/>
            <w:vAlign w:val="center"/>
            <w:hideMark/>
          </w:tcPr>
          <w:p w14:paraId="2B3B0038" w14:textId="77777777" w:rsidR="00CF74A9" w:rsidRPr="003C70D2" w:rsidRDefault="00CF74A9" w:rsidP="00DA4255">
            <w:pPr>
              <w:ind w:left="113" w:right="113"/>
              <w:jc w:val="center"/>
              <w:rPr>
                <w:rFonts w:ascii="Century Gothic" w:hAnsi="Century Gothic" w:cs="Tahoma"/>
                <w:color w:val="FFFFFF" w:themeColor="background1"/>
                <w:sz w:val="14"/>
                <w:szCs w:val="14"/>
              </w:rPr>
            </w:pPr>
            <w:r w:rsidRPr="003C70D2">
              <w:rPr>
                <w:rFonts w:ascii="Century Gothic" w:hAnsi="Century Gothic" w:cs="Tahoma"/>
                <w:color w:val="FFFFFF" w:themeColor="background1"/>
                <w:sz w:val="14"/>
                <w:szCs w:val="14"/>
              </w:rPr>
              <w:t>Comp</w:t>
            </w:r>
            <w:r>
              <w:rPr>
                <w:rFonts w:ascii="Century Gothic" w:hAnsi="Century Gothic" w:cs="Tahoma"/>
                <w:color w:val="FFFFFF" w:themeColor="background1"/>
                <w:sz w:val="14"/>
                <w:szCs w:val="14"/>
              </w:rPr>
              <w:t>onente</w:t>
            </w:r>
          </w:p>
        </w:tc>
        <w:tc>
          <w:tcPr>
            <w:tcW w:w="1234" w:type="dxa"/>
            <w:tcBorders>
              <w:top w:val="single" w:sz="4" w:space="0" w:color="DBE5F1" w:themeColor="accent1" w:themeTint="33"/>
              <w:left w:val="double" w:sz="4" w:space="0" w:color="auto"/>
              <w:bottom w:val="single" w:sz="4" w:space="0" w:color="DBE5F1" w:themeColor="accent1" w:themeTint="33"/>
              <w:right w:val="single" w:sz="4" w:space="0" w:color="B6DDE8" w:themeColor="accent5" w:themeTint="66"/>
            </w:tcBorders>
            <w:vAlign w:val="center"/>
            <w:hideMark/>
          </w:tcPr>
          <w:p w14:paraId="118434D2" w14:textId="77777777" w:rsidR="00CF74A9" w:rsidRPr="00315713"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sidRPr="00315713">
              <w:rPr>
                <w:rFonts w:ascii="Arial Narrow" w:hAnsi="Arial Narrow" w:cs="Tahoma"/>
                <w:b/>
                <w:sz w:val="18"/>
                <w:szCs w:val="20"/>
              </w:rPr>
              <w:t>Lineamientos</w:t>
            </w:r>
          </w:p>
        </w:tc>
        <w:tc>
          <w:tcPr>
            <w:tcW w:w="1235" w:type="dxa"/>
            <w:gridSpan w:val="2"/>
            <w:tcBorders>
              <w:top w:val="single" w:sz="4" w:space="0" w:color="DBE5F1" w:themeColor="accent1" w:themeTint="33"/>
              <w:left w:val="single" w:sz="4" w:space="0" w:color="B6DDE8" w:themeColor="accent5" w:themeTint="66"/>
              <w:bottom w:val="single" w:sz="4" w:space="0" w:color="DBE5F1" w:themeColor="accent1" w:themeTint="33"/>
              <w:right w:val="single" w:sz="4" w:space="0" w:color="B6DDE8" w:themeColor="accent5" w:themeTint="66"/>
            </w:tcBorders>
            <w:vAlign w:val="center"/>
            <w:hideMark/>
          </w:tcPr>
          <w:p w14:paraId="17EB12EA" w14:textId="77777777" w:rsidR="00CF74A9" w:rsidRPr="00315713"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sidRPr="00315713">
              <w:rPr>
                <w:rFonts w:ascii="Arial Narrow" w:hAnsi="Arial Narrow" w:cs="Tahoma"/>
                <w:b/>
                <w:sz w:val="18"/>
                <w:szCs w:val="20"/>
              </w:rPr>
              <w:t>Competencias propias del Área</w:t>
            </w:r>
          </w:p>
        </w:tc>
        <w:tc>
          <w:tcPr>
            <w:tcW w:w="1371" w:type="dxa"/>
            <w:tcBorders>
              <w:top w:val="single" w:sz="4" w:space="0" w:color="DBE5F1" w:themeColor="accent1" w:themeTint="33"/>
              <w:left w:val="double" w:sz="4" w:space="0" w:color="auto"/>
              <w:bottom w:val="single" w:sz="4" w:space="0" w:color="DBE5F1" w:themeColor="accent1" w:themeTint="33"/>
              <w:right w:val="single" w:sz="4" w:space="0" w:color="B6DDE8" w:themeColor="accent5" w:themeTint="66"/>
            </w:tcBorders>
            <w:vAlign w:val="center"/>
            <w:hideMark/>
          </w:tcPr>
          <w:p w14:paraId="30415E72" w14:textId="77777777" w:rsidR="00CF74A9" w:rsidRPr="00315713"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sidRPr="00315713">
              <w:rPr>
                <w:rFonts w:ascii="Arial Narrow" w:hAnsi="Arial Narrow" w:cs="Tahoma"/>
                <w:b/>
                <w:sz w:val="18"/>
                <w:szCs w:val="20"/>
              </w:rPr>
              <w:t>Saber</w:t>
            </w:r>
          </w:p>
          <w:p w14:paraId="56D1012C" w14:textId="77777777" w:rsidR="00CF74A9" w:rsidRPr="00315713"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6"/>
                <w:szCs w:val="16"/>
              </w:rPr>
            </w:pPr>
            <w:r w:rsidRPr="00315713">
              <w:rPr>
                <w:rFonts w:ascii="Arial Narrow" w:hAnsi="Arial Narrow" w:cs="Tahoma"/>
                <w:b/>
                <w:sz w:val="16"/>
                <w:szCs w:val="16"/>
              </w:rPr>
              <w:t>(Conceptual)</w:t>
            </w:r>
          </w:p>
        </w:tc>
        <w:tc>
          <w:tcPr>
            <w:tcW w:w="1235" w:type="dxa"/>
            <w:gridSpan w:val="2"/>
            <w:tcBorders>
              <w:top w:val="single" w:sz="4" w:space="0" w:color="DBE5F1" w:themeColor="accent1" w:themeTint="33"/>
              <w:left w:val="single" w:sz="4" w:space="0" w:color="B6DDE8" w:themeColor="accent5" w:themeTint="66"/>
              <w:bottom w:val="single" w:sz="4" w:space="0" w:color="DBE5F1" w:themeColor="accent1" w:themeTint="33"/>
              <w:right w:val="single" w:sz="4" w:space="0" w:color="B6DDE8" w:themeColor="accent5" w:themeTint="66"/>
            </w:tcBorders>
            <w:vAlign w:val="center"/>
            <w:hideMark/>
          </w:tcPr>
          <w:p w14:paraId="2B26D2F2" w14:textId="77777777" w:rsidR="00CF74A9" w:rsidRPr="00315713"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sidRPr="00315713">
              <w:rPr>
                <w:rFonts w:ascii="Arial Narrow" w:hAnsi="Arial Narrow" w:cs="Tahoma"/>
                <w:b/>
                <w:sz w:val="18"/>
                <w:szCs w:val="20"/>
              </w:rPr>
              <w:t>Hacer</w:t>
            </w:r>
          </w:p>
          <w:p w14:paraId="0B775F37" w14:textId="77777777" w:rsidR="00CF74A9" w:rsidRPr="00315713"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6"/>
                <w:szCs w:val="16"/>
              </w:rPr>
            </w:pPr>
            <w:r w:rsidRPr="00315713">
              <w:rPr>
                <w:rFonts w:ascii="Arial Narrow" w:hAnsi="Arial Narrow" w:cs="Tahoma"/>
                <w:b/>
                <w:sz w:val="16"/>
                <w:szCs w:val="16"/>
              </w:rPr>
              <w:t>(Procedimental)</w:t>
            </w:r>
          </w:p>
        </w:tc>
        <w:tc>
          <w:tcPr>
            <w:tcW w:w="1235" w:type="dxa"/>
            <w:tcBorders>
              <w:top w:val="single" w:sz="4" w:space="0" w:color="DBE5F1" w:themeColor="accent1" w:themeTint="33"/>
              <w:left w:val="single" w:sz="4" w:space="0" w:color="B6DDE8" w:themeColor="accent5" w:themeTint="66"/>
              <w:bottom w:val="single" w:sz="4" w:space="0" w:color="DBE5F1" w:themeColor="accent1" w:themeTint="33"/>
              <w:right w:val="double" w:sz="4" w:space="0" w:color="auto"/>
            </w:tcBorders>
            <w:vAlign w:val="center"/>
            <w:hideMark/>
          </w:tcPr>
          <w:p w14:paraId="7D8C7786" w14:textId="77777777" w:rsidR="00CF74A9" w:rsidRPr="00315713"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sidRPr="00315713">
              <w:rPr>
                <w:rFonts w:ascii="Arial Narrow" w:hAnsi="Arial Narrow" w:cs="Tahoma"/>
                <w:b/>
                <w:sz w:val="18"/>
                <w:szCs w:val="20"/>
              </w:rPr>
              <w:t>Ser</w:t>
            </w:r>
          </w:p>
          <w:p w14:paraId="10D258E0" w14:textId="77777777" w:rsidR="00CF74A9" w:rsidRPr="00315713"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6"/>
                <w:szCs w:val="16"/>
              </w:rPr>
            </w:pPr>
            <w:r w:rsidRPr="00315713">
              <w:rPr>
                <w:rFonts w:ascii="Nirmala UI" w:hAnsi="Nirmala UI" w:cs="Nirmala UI"/>
                <w:b/>
                <w:sz w:val="16"/>
                <w:szCs w:val="16"/>
              </w:rPr>
              <w:t>(Actitudinal)</w:t>
            </w:r>
          </w:p>
        </w:tc>
        <w:tc>
          <w:tcPr>
            <w:tcW w:w="1796" w:type="dxa"/>
            <w:tcBorders>
              <w:top w:val="single" w:sz="4" w:space="0" w:color="DBE5F1" w:themeColor="accent1" w:themeTint="33"/>
              <w:left w:val="double" w:sz="4" w:space="0" w:color="auto"/>
              <w:bottom w:val="single" w:sz="4" w:space="0" w:color="DBE5F1" w:themeColor="accent1" w:themeTint="33"/>
              <w:right w:val="double" w:sz="4" w:space="0" w:color="auto"/>
            </w:tcBorders>
            <w:vAlign w:val="center"/>
          </w:tcPr>
          <w:p w14:paraId="70A85354" w14:textId="77777777" w:rsidR="00CF74A9" w:rsidRPr="00315713"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sidRPr="00315713">
              <w:rPr>
                <w:rFonts w:ascii="Arial Narrow" w:hAnsi="Arial Narrow" w:cs="Tahoma"/>
                <w:b/>
                <w:sz w:val="18"/>
                <w:szCs w:val="20"/>
              </w:rPr>
              <w:t>Aprendizajes</w:t>
            </w:r>
          </w:p>
        </w:tc>
        <w:tc>
          <w:tcPr>
            <w:tcW w:w="1048" w:type="dxa"/>
            <w:tcBorders>
              <w:top w:val="single" w:sz="4" w:space="0" w:color="DBE5F1" w:themeColor="accent1" w:themeTint="33"/>
              <w:left w:val="double" w:sz="4" w:space="0" w:color="auto"/>
              <w:bottom w:val="single" w:sz="4" w:space="0" w:color="DBE5F1" w:themeColor="accent1" w:themeTint="33"/>
              <w:right w:val="single" w:sz="4" w:space="0" w:color="B6DDE8" w:themeColor="accent5" w:themeTint="66"/>
            </w:tcBorders>
            <w:vAlign w:val="center"/>
            <w:hideMark/>
          </w:tcPr>
          <w:p w14:paraId="0491A213" w14:textId="77777777" w:rsidR="00CF74A9" w:rsidRPr="00315713"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sidRPr="00315713">
              <w:rPr>
                <w:rFonts w:ascii="Arial Narrow" w:hAnsi="Arial Narrow" w:cs="Tahoma"/>
                <w:b/>
                <w:sz w:val="18"/>
                <w:szCs w:val="20"/>
              </w:rPr>
              <w:t>Unidad temática</w:t>
            </w:r>
          </w:p>
        </w:tc>
        <w:tc>
          <w:tcPr>
            <w:tcW w:w="1209" w:type="dxa"/>
            <w:tcBorders>
              <w:top w:val="single" w:sz="4" w:space="0" w:color="DBE5F1" w:themeColor="accent1" w:themeTint="33"/>
              <w:left w:val="single" w:sz="4" w:space="0" w:color="B6DDE8" w:themeColor="accent5" w:themeTint="66"/>
              <w:bottom w:val="single" w:sz="4" w:space="0" w:color="DBE5F1" w:themeColor="accent1" w:themeTint="33"/>
              <w:right w:val="double" w:sz="4" w:space="0" w:color="auto"/>
            </w:tcBorders>
            <w:vAlign w:val="center"/>
            <w:hideMark/>
          </w:tcPr>
          <w:p w14:paraId="62035D63" w14:textId="77777777" w:rsidR="00CF74A9" w:rsidRPr="00315713"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sidRPr="00315713">
              <w:rPr>
                <w:rFonts w:ascii="Arial Narrow" w:hAnsi="Arial Narrow" w:cs="Tahoma"/>
                <w:b/>
                <w:sz w:val="18"/>
                <w:szCs w:val="20"/>
              </w:rPr>
              <w:t>Temas</w:t>
            </w:r>
          </w:p>
        </w:tc>
        <w:tc>
          <w:tcPr>
            <w:tcW w:w="345" w:type="dxa"/>
            <w:tcBorders>
              <w:top w:val="single" w:sz="4" w:space="0" w:color="DBE5F1" w:themeColor="accent1" w:themeTint="33"/>
              <w:left w:val="single" w:sz="4" w:space="0" w:color="B6DDE8" w:themeColor="accent5" w:themeTint="66"/>
              <w:bottom w:val="single" w:sz="4" w:space="0" w:color="DBE5F1" w:themeColor="accent1" w:themeTint="33"/>
              <w:right w:val="double" w:sz="4" w:space="0" w:color="auto"/>
            </w:tcBorders>
            <w:shd w:val="clear" w:color="auto" w:fill="365F91" w:themeFill="accent1" w:themeFillShade="BF"/>
            <w:textDirection w:val="tbRl"/>
            <w:hideMark/>
          </w:tcPr>
          <w:p w14:paraId="3622786E"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color w:val="FFFFFF" w:themeColor="background1"/>
                <w:szCs w:val="20"/>
              </w:rPr>
            </w:pPr>
            <w:r w:rsidRPr="009972A6">
              <w:rPr>
                <w:rFonts w:ascii="Century Gothic" w:hAnsi="Century Gothic"/>
                <w:b/>
                <w:color w:val="FFFFFF" w:themeColor="background1"/>
                <w:sz w:val="18"/>
              </w:rPr>
              <w:t>SEMANA</w:t>
            </w:r>
          </w:p>
        </w:tc>
        <w:tc>
          <w:tcPr>
            <w:tcW w:w="3255" w:type="dxa"/>
            <w:tcBorders>
              <w:top w:val="single" w:sz="4" w:space="0" w:color="DBE5F1" w:themeColor="accent1" w:themeTint="33"/>
              <w:left w:val="single" w:sz="4" w:space="0" w:color="B6DDE8" w:themeColor="accent5" w:themeTint="66"/>
              <w:bottom w:val="single" w:sz="4" w:space="0" w:color="DBE5F1" w:themeColor="accent1" w:themeTint="33"/>
              <w:right w:val="single" w:sz="4" w:space="0" w:color="DBE5F1" w:themeColor="accent1" w:themeTint="33"/>
            </w:tcBorders>
            <w:shd w:val="clear" w:color="auto" w:fill="FFFFFF" w:themeFill="background1"/>
            <w:textDirection w:val="tbRl"/>
          </w:tcPr>
          <w:p w14:paraId="6372E927"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AE6F09" w14:paraId="6093018A" w14:textId="77777777" w:rsidTr="00CF74A9">
        <w:trPr>
          <w:gridAfter w:val="1"/>
          <w:wAfter w:w="479" w:type="dxa"/>
          <w:cantSplit/>
          <w:trHeight w:val="543"/>
        </w:trPr>
        <w:tc>
          <w:tcPr>
            <w:cnfStyle w:val="001000000000" w:firstRow="0" w:lastRow="0" w:firstColumn="1" w:lastColumn="0" w:oddVBand="0" w:evenVBand="0" w:oddHBand="0" w:evenHBand="0" w:firstRowFirstColumn="0" w:firstRowLastColumn="0" w:lastRowFirstColumn="0" w:lastRowLastColumn="0"/>
            <w:tcW w:w="410" w:type="dxa"/>
            <w:vMerge w:val="restart"/>
            <w:tcBorders>
              <w:top w:val="single" w:sz="4" w:space="0" w:color="DBE5F1" w:themeColor="accent1" w:themeTint="33"/>
              <w:left w:val="single" w:sz="4" w:space="0" w:color="DBE5F1" w:themeColor="accent1" w:themeTint="33"/>
              <w:right w:val="double" w:sz="4" w:space="0" w:color="auto"/>
            </w:tcBorders>
            <w:shd w:val="clear" w:color="auto" w:fill="365F91" w:themeFill="accent1" w:themeFillShade="BF"/>
            <w:textDirection w:val="btLr"/>
            <w:vAlign w:val="center"/>
          </w:tcPr>
          <w:p w14:paraId="7C86F69B" w14:textId="77777777" w:rsidR="00CF74A9" w:rsidRPr="003C70D2" w:rsidRDefault="00CF74A9" w:rsidP="00DA4255">
            <w:pPr>
              <w:tabs>
                <w:tab w:val="left" w:pos="794"/>
              </w:tabs>
              <w:ind w:left="113" w:right="113"/>
              <w:jc w:val="center"/>
              <w:rPr>
                <w:rFonts w:ascii="Century Gothic" w:hAnsi="Century Gothic"/>
                <w:b w:val="0"/>
                <w:color w:val="FFFFFF" w:themeColor="background1"/>
                <w:sz w:val="14"/>
                <w:szCs w:val="14"/>
              </w:rPr>
            </w:pPr>
            <w:r>
              <w:rPr>
                <w:rFonts w:ascii="Century Gothic" w:hAnsi="Century Gothic"/>
                <w:color w:val="FFFFFF" w:themeColor="background1"/>
                <w:sz w:val="14"/>
                <w:szCs w:val="14"/>
              </w:rPr>
              <w:t>Ciudadanía Digital</w:t>
            </w:r>
            <w:r w:rsidRPr="009972A6">
              <w:rPr>
                <w:rFonts w:ascii="Century Gothic" w:hAnsi="Century Gothic"/>
                <w:color w:val="FFFFFF" w:themeColor="background1"/>
                <w:sz w:val="14"/>
                <w:szCs w:val="14"/>
              </w:rPr>
              <w:t>.</w:t>
            </w:r>
          </w:p>
        </w:tc>
        <w:tc>
          <w:tcPr>
            <w:tcW w:w="1234" w:type="dxa"/>
            <w:vMerge w:val="restart"/>
            <w:tcBorders>
              <w:top w:val="single" w:sz="4" w:space="0" w:color="DBE5F1" w:themeColor="accent1" w:themeTint="33"/>
              <w:left w:val="double" w:sz="4" w:space="0" w:color="auto"/>
              <w:right w:val="single" w:sz="4" w:space="0" w:color="DBE5F1" w:themeColor="accent1" w:themeTint="33"/>
            </w:tcBorders>
            <w:vAlign w:val="center"/>
          </w:tcPr>
          <w:p w14:paraId="60AF9C08" w14:textId="77777777" w:rsidR="00CF74A9" w:rsidRPr="00FC0FB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B04188">
              <w:rPr>
                <w:rFonts w:ascii="Nirmala UI" w:hAnsi="Nirmala UI" w:cs="Nirmala UI"/>
                <w:sz w:val="10"/>
                <w:szCs w:val="10"/>
              </w:rPr>
              <w:t>Usar el mundo de las tecnologías de la información y la comunicación de forma correcta, teniendo en cuenta temas como la alfabetización digital, la comunicación digital,</w:t>
            </w:r>
            <w:r>
              <w:rPr>
                <w:rFonts w:ascii="Nirmala UI" w:hAnsi="Nirmala UI" w:cs="Nirmala UI"/>
                <w:sz w:val="10"/>
                <w:szCs w:val="10"/>
              </w:rPr>
              <w:t xml:space="preserve"> </w:t>
            </w:r>
            <w:r w:rsidRPr="00B04188">
              <w:rPr>
                <w:rFonts w:ascii="Nirmala UI" w:hAnsi="Nirmala UI" w:cs="Nirmala UI"/>
                <w:sz w:val="10"/>
                <w:szCs w:val="10"/>
              </w:rPr>
              <w:t>seguridad digital, responsabilidades y derechos digitales, con el fin de poder aprender de forma segura, adecuada, legal y ética</w:t>
            </w:r>
          </w:p>
        </w:tc>
        <w:tc>
          <w:tcPr>
            <w:tcW w:w="1235" w:type="dxa"/>
            <w:gridSpan w:val="2"/>
            <w:vMerge w:val="restart"/>
            <w:tcBorders>
              <w:top w:val="single" w:sz="4" w:space="0" w:color="DBE5F1" w:themeColor="accent1" w:themeTint="33"/>
              <w:left w:val="single" w:sz="4" w:space="0" w:color="DBE5F1" w:themeColor="accent1" w:themeTint="33"/>
              <w:right w:val="double" w:sz="4" w:space="0" w:color="000000" w:themeColor="text1"/>
            </w:tcBorders>
            <w:vAlign w:val="center"/>
          </w:tcPr>
          <w:p w14:paraId="4C01C555" w14:textId="77777777" w:rsidR="00CF74A9" w:rsidRPr="00FC0FB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B04188">
              <w:rPr>
                <w:rFonts w:ascii="Nirmala UI" w:hAnsi="Nirmala UI" w:cs="Nirmala UI"/>
                <w:sz w:val="10"/>
                <w:szCs w:val="10"/>
              </w:rPr>
              <w:t>Cultura digital.</w:t>
            </w:r>
          </w:p>
        </w:tc>
        <w:tc>
          <w:tcPr>
            <w:tcW w:w="1371" w:type="dxa"/>
            <w:vMerge w:val="restart"/>
            <w:tcBorders>
              <w:top w:val="single" w:sz="4" w:space="0" w:color="DBE5F1" w:themeColor="accent1" w:themeTint="33"/>
              <w:left w:val="double" w:sz="4" w:space="0" w:color="auto"/>
              <w:right w:val="single" w:sz="4" w:space="0" w:color="DBE5F1" w:themeColor="accent1" w:themeTint="33"/>
            </w:tcBorders>
            <w:vAlign w:val="center"/>
          </w:tcPr>
          <w:p w14:paraId="7AFC3354" w14:textId="77777777" w:rsidR="00CF74A9" w:rsidRPr="00B26F9E"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Forma parte de diferentes comunidades virtuales y se relacionan con las comunidades académicas.</w:t>
            </w:r>
          </w:p>
        </w:tc>
        <w:tc>
          <w:tcPr>
            <w:tcW w:w="1222" w:type="dxa"/>
            <w:vMerge w:val="restart"/>
            <w:tcBorders>
              <w:top w:val="single" w:sz="4" w:space="0" w:color="DBE5F1" w:themeColor="accent1" w:themeTint="33"/>
              <w:left w:val="single" w:sz="4" w:space="0" w:color="DBE5F1" w:themeColor="accent1" w:themeTint="33"/>
              <w:right w:val="single" w:sz="4" w:space="0" w:color="DBE5F1" w:themeColor="accent1" w:themeTint="33"/>
            </w:tcBorders>
            <w:vAlign w:val="center"/>
          </w:tcPr>
          <w:p w14:paraId="384A1B79" w14:textId="77777777" w:rsidR="00CF74A9" w:rsidRPr="00FC0FB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Crea cuenta y tema de conversación en diferentes comunidades académicas.</w:t>
            </w:r>
          </w:p>
        </w:tc>
        <w:tc>
          <w:tcPr>
            <w:tcW w:w="1247" w:type="dxa"/>
            <w:gridSpan w:val="2"/>
            <w:vMerge w:val="restart"/>
            <w:tcBorders>
              <w:top w:val="single" w:sz="4" w:space="0" w:color="DBE5F1" w:themeColor="accent1" w:themeTint="33"/>
              <w:left w:val="single" w:sz="4" w:space="0" w:color="DBE5F1" w:themeColor="accent1" w:themeTint="33"/>
              <w:right w:val="double" w:sz="4" w:space="0" w:color="000000" w:themeColor="text1"/>
            </w:tcBorders>
            <w:vAlign w:val="center"/>
          </w:tcPr>
          <w:p w14:paraId="0E0CB179" w14:textId="77777777" w:rsidR="00CF74A9" w:rsidRPr="00FC0FB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B04188">
              <w:rPr>
                <w:rFonts w:ascii="Nirmala UI" w:hAnsi="Nirmala UI" w:cs="Nirmala UI"/>
                <w:sz w:val="10"/>
                <w:szCs w:val="10"/>
              </w:rPr>
              <w:t>Participa de procesos colaborativos para fomentar el uso ético, responsable y legal de las TIC.</w:t>
            </w:r>
          </w:p>
        </w:tc>
        <w:tc>
          <w:tcPr>
            <w:tcW w:w="1796" w:type="dxa"/>
            <w:vMerge w:val="restart"/>
            <w:tcBorders>
              <w:top w:val="single" w:sz="4" w:space="0" w:color="DBE5F1" w:themeColor="accent1" w:themeTint="33"/>
              <w:left w:val="double" w:sz="4" w:space="0" w:color="auto"/>
              <w:right w:val="double" w:sz="4" w:space="0" w:color="000000" w:themeColor="text1"/>
            </w:tcBorders>
            <w:vAlign w:val="center"/>
          </w:tcPr>
          <w:p w14:paraId="1801317F" w14:textId="77777777" w:rsidR="00CF74A9" w:rsidRPr="00315713"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315713">
              <w:rPr>
                <w:rFonts w:ascii="Nirmala UI" w:hAnsi="Nirmala UI" w:cs="Nirmala UI"/>
                <w:sz w:val="10"/>
                <w:szCs w:val="10"/>
              </w:rPr>
              <w:t>Comunidades virtuales:</w:t>
            </w:r>
          </w:p>
          <w:p w14:paraId="00D49401" w14:textId="77777777" w:rsidR="00CF74A9" w:rsidRPr="00953343" w:rsidRDefault="00CF74A9" w:rsidP="00CF74A9">
            <w:pPr>
              <w:pStyle w:val="Prrafodelista"/>
              <w:numPr>
                <w:ilvl w:val="0"/>
                <w:numId w:val="19"/>
              </w:numPr>
              <w:ind w:left="177" w:hanging="177"/>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953343">
              <w:rPr>
                <w:rFonts w:ascii="Nirmala UI" w:hAnsi="Nirmala UI" w:cs="Nirmala UI"/>
                <w:sz w:val="10"/>
                <w:szCs w:val="10"/>
              </w:rPr>
              <w:t>Qué son y qué características tienen.</w:t>
            </w:r>
          </w:p>
          <w:p w14:paraId="763EAD0C" w14:textId="77777777" w:rsidR="00CF74A9" w:rsidRPr="00953343" w:rsidRDefault="00CF74A9" w:rsidP="00CF74A9">
            <w:pPr>
              <w:pStyle w:val="Prrafodelista"/>
              <w:numPr>
                <w:ilvl w:val="0"/>
                <w:numId w:val="19"/>
              </w:numPr>
              <w:ind w:left="177" w:hanging="177"/>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953343">
              <w:rPr>
                <w:rFonts w:ascii="Nirmala UI" w:hAnsi="Nirmala UI" w:cs="Nirmala UI"/>
                <w:sz w:val="10"/>
                <w:szCs w:val="10"/>
              </w:rPr>
              <w:t>Cómo se relacionan con las comunidades académicas.</w:t>
            </w:r>
          </w:p>
          <w:p w14:paraId="5D819886" w14:textId="77777777" w:rsidR="00CF74A9" w:rsidRPr="00953343" w:rsidRDefault="00CF74A9" w:rsidP="00CF74A9">
            <w:pPr>
              <w:pStyle w:val="Prrafodelista"/>
              <w:numPr>
                <w:ilvl w:val="0"/>
                <w:numId w:val="19"/>
              </w:numPr>
              <w:ind w:left="177" w:hanging="177"/>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T</w:t>
            </w:r>
            <w:r w:rsidRPr="00953343">
              <w:rPr>
                <w:rFonts w:ascii="Nirmala UI" w:hAnsi="Nirmala UI" w:cs="Nirmala UI"/>
                <w:sz w:val="10"/>
                <w:szCs w:val="10"/>
              </w:rPr>
              <w:t>ipos de comunidades virtuales.</w:t>
            </w:r>
          </w:p>
          <w:p w14:paraId="4FC5391A" w14:textId="77777777" w:rsidR="00CF74A9" w:rsidRDefault="00CF74A9" w:rsidP="00CF74A9">
            <w:pPr>
              <w:pStyle w:val="Prrafodelista"/>
              <w:numPr>
                <w:ilvl w:val="0"/>
                <w:numId w:val="19"/>
              </w:numPr>
              <w:ind w:left="177" w:hanging="177"/>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953343">
              <w:rPr>
                <w:rFonts w:ascii="Nirmala UI" w:hAnsi="Nirmala UI" w:cs="Nirmala UI"/>
                <w:sz w:val="10"/>
                <w:szCs w:val="10"/>
              </w:rPr>
              <w:t>Cómo hacer parte de una comunidad virtual.</w:t>
            </w:r>
            <w:r w:rsidRPr="00FC0FBC">
              <w:rPr>
                <w:rFonts w:ascii="Nirmala UI" w:hAnsi="Nirmala UI" w:cs="Nirmala UI"/>
                <w:sz w:val="10"/>
                <w:szCs w:val="10"/>
              </w:rPr>
              <w:t xml:space="preserve"> </w:t>
            </w:r>
          </w:p>
          <w:p w14:paraId="5C2C6DEA" w14:textId="77777777" w:rsidR="00CF74A9" w:rsidRPr="00FC0FBC" w:rsidRDefault="00CF74A9" w:rsidP="00CF74A9">
            <w:pPr>
              <w:pStyle w:val="Prrafodelista"/>
              <w:numPr>
                <w:ilvl w:val="0"/>
                <w:numId w:val="19"/>
              </w:numPr>
              <w:ind w:left="177" w:hanging="177"/>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Twitter para educación</w:t>
            </w:r>
          </w:p>
        </w:tc>
        <w:tc>
          <w:tcPr>
            <w:tcW w:w="1048" w:type="dxa"/>
            <w:vMerge w:val="restart"/>
            <w:tcBorders>
              <w:top w:val="single" w:sz="4" w:space="0" w:color="DBE5F1" w:themeColor="accent1" w:themeTint="33"/>
              <w:left w:val="double" w:sz="4" w:space="0" w:color="auto"/>
              <w:right w:val="single" w:sz="4" w:space="0" w:color="DBE5F1" w:themeColor="accent1" w:themeTint="33"/>
            </w:tcBorders>
            <w:vAlign w:val="center"/>
          </w:tcPr>
          <w:p w14:paraId="2F81912F"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Comunidades virtuales.</w:t>
            </w:r>
          </w:p>
        </w:tc>
        <w:tc>
          <w:tcPr>
            <w:tcW w:w="1209" w:type="dxa"/>
            <w:vMerge w:val="restart"/>
            <w:tcBorders>
              <w:top w:val="single" w:sz="4" w:space="0" w:color="DBE5F1" w:themeColor="accent1" w:themeTint="33"/>
              <w:left w:val="single" w:sz="4" w:space="0" w:color="DBE5F1" w:themeColor="accent1" w:themeTint="33"/>
              <w:right w:val="double" w:sz="4" w:space="0" w:color="000000" w:themeColor="text1"/>
            </w:tcBorders>
            <w:vAlign w:val="center"/>
          </w:tcPr>
          <w:p w14:paraId="18AB967D"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Tecnologías web 2.0</w:t>
            </w:r>
          </w:p>
        </w:tc>
        <w:tc>
          <w:tcPr>
            <w:tcW w:w="345" w:type="dxa"/>
            <w:tcBorders>
              <w:top w:val="single" w:sz="4" w:space="0" w:color="DBE5F1" w:themeColor="accent1" w:themeTint="33"/>
              <w:left w:val="double" w:sz="4" w:space="0" w:color="000000" w:themeColor="text1"/>
              <w:bottom w:val="single" w:sz="4" w:space="0" w:color="DBE5F1" w:themeColor="accent1" w:themeTint="33"/>
              <w:right w:val="double" w:sz="4" w:space="0" w:color="000000" w:themeColor="text1"/>
            </w:tcBorders>
            <w:shd w:val="clear" w:color="auto" w:fill="365F91" w:themeFill="accent1" w:themeFillShade="BF"/>
            <w:textDirection w:val="tbRl"/>
            <w:vAlign w:val="center"/>
            <w:hideMark/>
          </w:tcPr>
          <w:p w14:paraId="09B8E7CB" w14:textId="77777777" w:rsidR="00CF74A9" w:rsidRPr="00AE6F0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rPr>
            </w:pPr>
            <w:r w:rsidRPr="00AE6F09">
              <w:rPr>
                <w:rFonts w:ascii="Century Gothic" w:hAnsi="Century Gothic"/>
                <w:b/>
                <w:color w:val="FFFFFF" w:themeColor="background1"/>
              </w:rPr>
              <w:t>1</w:t>
            </w:r>
          </w:p>
        </w:tc>
        <w:tc>
          <w:tcPr>
            <w:tcW w:w="3255" w:type="dxa"/>
            <w:tcBorders>
              <w:top w:val="single" w:sz="4" w:space="0" w:color="DBE5F1" w:themeColor="accent1" w:themeTint="33"/>
              <w:left w:val="double" w:sz="4" w:space="0" w:color="000000" w:themeColor="text1"/>
              <w:bottom w:val="single" w:sz="4" w:space="0" w:color="DBE5F1" w:themeColor="accent1" w:themeTint="33"/>
              <w:right w:val="single" w:sz="4" w:space="0" w:color="DBE5F1" w:themeColor="accent1" w:themeTint="33"/>
            </w:tcBorders>
            <w:shd w:val="clear" w:color="auto" w:fill="FFFFFF" w:themeFill="background1"/>
            <w:textDirection w:val="tbRl"/>
          </w:tcPr>
          <w:p w14:paraId="15A11AEF" w14:textId="77777777" w:rsidR="00CF74A9" w:rsidRPr="00AE6F0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AE6F09" w14:paraId="54AD91A8" w14:textId="77777777" w:rsidTr="00CF74A9">
        <w:trPr>
          <w:gridAfter w:val="1"/>
          <w:wAfter w:w="479" w:type="dxa"/>
          <w:cantSplit/>
          <w:trHeight w:val="551"/>
        </w:trPr>
        <w:tc>
          <w:tcPr>
            <w:cnfStyle w:val="001000000000" w:firstRow="0" w:lastRow="0" w:firstColumn="1" w:lastColumn="0" w:oddVBand="0" w:evenVBand="0" w:oddHBand="0" w:evenHBand="0" w:firstRowFirstColumn="0" w:firstRowLastColumn="0" w:lastRowFirstColumn="0" w:lastRowLastColumn="0"/>
            <w:tcW w:w="410" w:type="dxa"/>
            <w:vMerge/>
            <w:tcBorders>
              <w:left w:val="single" w:sz="4" w:space="0" w:color="DBE5F1" w:themeColor="accent1" w:themeTint="33"/>
              <w:right w:val="double" w:sz="4" w:space="0" w:color="auto"/>
            </w:tcBorders>
            <w:shd w:val="clear" w:color="auto" w:fill="365F91" w:themeFill="accent1" w:themeFillShade="BF"/>
            <w:textDirection w:val="btLr"/>
            <w:vAlign w:val="center"/>
          </w:tcPr>
          <w:p w14:paraId="02AEE640"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34" w:type="dxa"/>
            <w:vMerge/>
            <w:tcBorders>
              <w:left w:val="double" w:sz="4" w:space="0" w:color="auto"/>
              <w:right w:val="single" w:sz="4" w:space="0" w:color="DBE5F1" w:themeColor="accent1" w:themeTint="33"/>
            </w:tcBorders>
            <w:vAlign w:val="center"/>
          </w:tcPr>
          <w:p w14:paraId="0AC3D3EF"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DBE5F1" w:themeColor="accent1" w:themeTint="33"/>
              <w:right w:val="double" w:sz="4" w:space="0" w:color="000000" w:themeColor="text1"/>
            </w:tcBorders>
            <w:vAlign w:val="center"/>
          </w:tcPr>
          <w:p w14:paraId="15A63186" w14:textId="77777777" w:rsidR="00CF74A9" w:rsidRPr="00FC0FB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371" w:type="dxa"/>
            <w:vMerge/>
            <w:tcBorders>
              <w:left w:val="double" w:sz="4" w:space="0" w:color="auto"/>
              <w:right w:val="single" w:sz="4" w:space="0" w:color="DBE5F1" w:themeColor="accent1" w:themeTint="33"/>
            </w:tcBorders>
            <w:vAlign w:val="center"/>
          </w:tcPr>
          <w:p w14:paraId="23C6A6E8" w14:textId="77777777" w:rsidR="00CF74A9" w:rsidRPr="00FC0FB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22" w:type="dxa"/>
            <w:vMerge/>
            <w:tcBorders>
              <w:left w:val="single" w:sz="4" w:space="0" w:color="DBE5F1" w:themeColor="accent1" w:themeTint="33"/>
              <w:right w:val="single" w:sz="4" w:space="0" w:color="DBE5F1" w:themeColor="accent1" w:themeTint="33"/>
            </w:tcBorders>
            <w:vAlign w:val="center"/>
          </w:tcPr>
          <w:p w14:paraId="16FDD695" w14:textId="77777777" w:rsidR="00CF74A9" w:rsidRPr="00FC0FB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47" w:type="dxa"/>
            <w:gridSpan w:val="2"/>
            <w:vMerge/>
            <w:tcBorders>
              <w:left w:val="single" w:sz="4" w:space="0" w:color="DBE5F1" w:themeColor="accent1" w:themeTint="33"/>
              <w:right w:val="double" w:sz="4" w:space="0" w:color="000000" w:themeColor="text1"/>
            </w:tcBorders>
            <w:vAlign w:val="center"/>
          </w:tcPr>
          <w:p w14:paraId="231DC81E" w14:textId="77777777" w:rsidR="00CF74A9" w:rsidRPr="00FC0FB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796" w:type="dxa"/>
            <w:vMerge/>
            <w:tcBorders>
              <w:left w:val="double" w:sz="4" w:space="0" w:color="auto"/>
              <w:right w:val="double" w:sz="4" w:space="0" w:color="000000" w:themeColor="text1"/>
            </w:tcBorders>
            <w:vAlign w:val="center"/>
          </w:tcPr>
          <w:p w14:paraId="4892E8A6" w14:textId="77777777" w:rsidR="00CF74A9" w:rsidRPr="00FC0FB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048" w:type="dxa"/>
            <w:vMerge/>
            <w:tcBorders>
              <w:left w:val="double" w:sz="4" w:space="0" w:color="auto"/>
              <w:right w:val="single" w:sz="4" w:space="0" w:color="DBE5F1" w:themeColor="accent1" w:themeTint="33"/>
            </w:tcBorders>
            <w:vAlign w:val="center"/>
          </w:tcPr>
          <w:p w14:paraId="46F3FDE9"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09" w:type="dxa"/>
            <w:vMerge/>
            <w:tcBorders>
              <w:left w:val="single" w:sz="4" w:space="0" w:color="DBE5F1" w:themeColor="accent1" w:themeTint="33"/>
              <w:right w:val="double" w:sz="4" w:space="0" w:color="000000" w:themeColor="text1"/>
            </w:tcBorders>
            <w:vAlign w:val="center"/>
          </w:tcPr>
          <w:p w14:paraId="1960AE76"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45" w:type="dxa"/>
            <w:tcBorders>
              <w:top w:val="single" w:sz="4" w:space="0" w:color="DBE5F1" w:themeColor="accent1" w:themeTint="33"/>
              <w:left w:val="double" w:sz="4" w:space="0" w:color="000000" w:themeColor="text1"/>
              <w:bottom w:val="single" w:sz="4" w:space="0" w:color="DBE5F1" w:themeColor="accent1" w:themeTint="33"/>
              <w:right w:val="double" w:sz="4" w:space="0" w:color="000000" w:themeColor="text1"/>
            </w:tcBorders>
            <w:shd w:val="clear" w:color="auto" w:fill="365F91" w:themeFill="accent1" w:themeFillShade="BF"/>
            <w:textDirection w:val="tbRl"/>
            <w:vAlign w:val="center"/>
          </w:tcPr>
          <w:p w14:paraId="2D119E0A" w14:textId="77777777" w:rsidR="00CF74A9" w:rsidRPr="00AE6F0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AE6F09">
              <w:rPr>
                <w:rFonts w:ascii="Century Gothic" w:hAnsi="Century Gothic"/>
                <w:b/>
                <w:color w:val="FFFFFF" w:themeColor="background1"/>
              </w:rPr>
              <w:t>2</w:t>
            </w:r>
          </w:p>
        </w:tc>
        <w:tc>
          <w:tcPr>
            <w:tcW w:w="3255" w:type="dxa"/>
            <w:tcBorders>
              <w:top w:val="single" w:sz="4" w:space="0" w:color="DBE5F1" w:themeColor="accent1" w:themeTint="33"/>
              <w:left w:val="double" w:sz="4" w:space="0" w:color="000000" w:themeColor="text1"/>
              <w:bottom w:val="single" w:sz="4" w:space="0" w:color="DBE5F1" w:themeColor="accent1" w:themeTint="33"/>
              <w:right w:val="single" w:sz="4" w:space="0" w:color="DBE5F1" w:themeColor="accent1" w:themeTint="33"/>
            </w:tcBorders>
            <w:shd w:val="clear" w:color="auto" w:fill="FFFFFF" w:themeFill="background1"/>
            <w:textDirection w:val="tbRl"/>
          </w:tcPr>
          <w:p w14:paraId="17E8AFD1" w14:textId="77777777" w:rsidR="00CF74A9" w:rsidRPr="00AE6F0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AE6F09" w14:paraId="46F1F390" w14:textId="77777777" w:rsidTr="00CF74A9">
        <w:trPr>
          <w:gridAfter w:val="1"/>
          <w:wAfter w:w="479" w:type="dxa"/>
          <w:cantSplit/>
          <w:trHeight w:val="405"/>
        </w:trPr>
        <w:tc>
          <w:tcPr>
            <w:cnfStyle w:val="001000000000" w:firstRow="0" w:lastRow="0" w:firstColumn="1" w:lastColumn="0" w:oddVBand="0" w:evenVBand="0" w:oddHBand="0" w:evenHBand="0" w:firstRowFirstColumn="0" w:firstRowLastColumn="0" w:lastRowFirstColumn="0" w:lastRowLastColumn="0"/>
            <w:tcW w:w="410" w:type="dxa"/>
            <w:vMerge/>
            <w:tcBorders>
              <w:left w:val="single" w:sz="4" w:space="0" w:color="DBE5F1" w:themeColor="accent1" w:themeTint="33"/>
              <w:right w:val="double" w:sz="4" w:space="0" w:color="auto"/>
            </w:tcBorders>
            <w:shd w:val="clear" w:color="auto" w:fill="365F91" w:themeFill="accent1" w:themeFillShade="BF"/>
            <w:textDirection w:val="btLr"/>
          </w:tcPr>
          <w:p w14:paraId="21B9C4BB" w14:textId="77777777" w:rsidR="00CF74A9" w:rsidRPr="00C0581D" w:rsidRDefault="00CF74A9" w:rsidP="00DA4255">
            <w:pPr>
              <w:tabs>
                <w:tab w:val="left" w:pos="794"/>
              </w:tabs>
              <w:ind w:left="113" w:right="113"/>
              <w:jc w:val="center"/>
              <w:rPr>
                <w:rFonts w:ascii="Century Gothic" w:hAnsi="Century Gothic"/>
                <w:color w:val="FFFFFF" w:themeColor="background1"/>
                <w:sz w:val="14"/>
                <w:szCs w:val="14"/>
              </w:rPr>
            </w:pPr>
          </w:p>
        </w:tc>
        <w:tc>
          <w:tcPr>
            <w:tcW w:w="1234" w:type="dxa"/>
            <w:vMerge/>
            <w:tcBorders>
              <w:left w:val="double" w:sz="4" w:space="0" w:color="auto"/>
              <w:right w:val="single" w:sz="4" w:space="0" w:color="DBE5F1" w:themeColor="accent1" w:themeTint="33"/>
            </w:tcBorders>
            <w:vAlign w:val="center"/>
          </w:tcPr>
          <w:p w14:paraId="6EBD0695"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DBE5F1" w:themeColor="accent1" w:themeTint="33"/>
              <w:right w:val="double" w:sz="4" w:space="0" w:color="000000" w:themeColor="text1"/>
            </w:tcBorders>
            <w:vAlign w:val="center"/>
          </w:tcPr>
          <w:p w14:paraId="64B27B5C" w14:textId="77777777" w:rsidR="00CF74A9" w:rsidRPr="00FC0FB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371" w:type="dxa"/>
            <w:vMerge/>
            <w:tcBorders>
              <w:left w:val="double" w:sz="4" w:space="0" w:color="000000" w:themeColor="text1"/>
              <w:bottom w:val="single" w:sz="4" w:space="0" w:color="B6DDE8" w:themeColor="accent5" w:themeTint="66"/>
              <w:right w:val="single" w:sz="4" w:space="0" w:color="DBE5F1" w:themeColor="accent1" w:themeTint="33"/>
            </w:tcBorders>
            <w:vAlign w:val="center"/>
          </w:tcPr>
          <w:p w14:paraId="2E3374BB" w14:textId="77777777" w:rsidR="00CF74A9" w:rsidRPr="00FC0FB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22" w:type="dxa"/>
            <w:vMerge/>
            <w:tcBorders>
              <w:left w:val="single" w:sz="4" w:space="0" w:color="DBE5F1" w:themeColor="accent1" w:themeTint="33"/>
              <w:bottom w:val="single" w:sz="4" w:space="0" w:color="B6DDE8" w:themeColor="accent5" w:themeTint="66"/>
              <w:right w:val="single" w:sz="4" w:space="0" w:color="DBE5F1" w:themeColor="accent1" w:themeTint="33"/>
            </w:tcBorders>
            <w:vAlign w:val="center"/>
          </w:tcPr>
          <w:p w14:paraId="0711EA87" w14:textId="77777777" w:rsidR="00CF74A9" w:rsidRPr="00FC0FB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47" w:type="dxa"/>
            <w:gridSpan w:val="2"/>
            <w:vMerge/>
            <w:tcBorders>
              <w:left w:val="single" w:sz="4" w:space="0" w:color="DBE5F1" w:themeColor="accent1" w:themeTint="33"/>
              <w:bottom w:val="single" w:sz="4" w:space="0" w:color="B6DDE8" w:themeColor="accent5" w:themeTint="66"/>
              <w:right w:val="double" w:sz="4" w:space="0" w:color="000000" w:themeColor="text1"/>
            </w:tcBorders>
            <w:vAlign w:val="center"/>
          </w:tcPr>
          <w:p w14:paraId="555EE02F" w14:textId="77777777" w:rsidR="00CF74A9" w:rsidRPr="00FC0FB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796" w:type="dxa"/>
            <w:vMerge/>
            <w:tcBorders>
              <w:left w:val="double" w:sz="4" w:space="0" w:color="000000" w:themeColor="text1"/>
              <w:bottom w:val="single" w:sz="4" w:space="0" w:color="B6DDE8" w:themeColor="accent5" w:themeTint="66"/>
              <w:right w:val="double" w:sz="4" w:space="0" w:color="000000" w:themeColor="text1"/>
            </w:tcBorders>
            <w:vAlign w:val="center"/>
          </w:tcPr>
          <w:p w14:paraId="33CB4C2F" w14:textId="77777777" w:rsidR="00CF74A9" w:rsidRPr="00FC0FB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048" w:type="dxa"/>
            <w:vMerge/>
            <w:tcBorders>
              <w:left w:val="double" w:sz="4" w:space="0" w:color="000000" w:themeColor="text1"/>
              <w:bottom w:val="single" w:sz="4" w:space="0" w:color="B6DDE8" w:themeColor="accent5" w:themeTint="66"/>
              <w:right w:val="single" w:sz="4" w:space="0" w:color="DBE5F1" w:themeColor="accent1" w:themeTint="33"/>
            </w:tcBorders>
            <w:vAlign w:val="center"/>
          </w:tcPr>
          <w:p w14:paraId="19366A23"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09" w:type="dxa"/>
            <w:vMerge/>
            <w:tcBorders>
              <w:left w:val="single" w:sz="4" w:space="0" w:color="DBE5F1" w:themeColor="accent1" w:themeTint="33"/>
              <w:right w:val="double" w:sz="4" w:space="0" w:color="000000" w:themeColor="text1"/>
            </w:tcBorders>
            <w:vAlign w:val="center"/>
          </w:tcPr>
          <w:p w14:paraId="579289FE"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45" w:type="dxa"/>
            <w:tcBorders>
              <w:top w:val="single" w:sz="4" w:space="0" w:color="DBE5F1" w:themeColor="accent1" w:themeTint="33"/>
              <w:left w:val="double" w:sz="4" w:space="0" w:color="000000" w:themeColor="text1"/>
              <w:bottom w:val="single" w:sz="4" w:space="0" w:color="DBE5F1" w:themeColor="accent1" w:themeTint="33"/>
              <w:right w:val="double" w:sz="4" w:space="0" w:color="auto"/>
            </w:tcBorders>
            <w:shd w:val="clear" w:color="auto" w:fill="365F91" w:themeFill="accent1" w:themeFillShade="BF"/>
            <w:textDirection w:val="tbRl"/>
            <w:vAlign w:val="center"/>
            <w:hideMark/>
          </w:tcPr>
          <w:p w14:paraId="2BC4C7D7" w14:textId="77777777" w:rsidR="00CF74A9" w:rsidRPr="00AE6F0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rPr>
            </w:pPr>
            <w:r w:rsidRPr="00AE6F09">
              <w:rPr>
                <w:rFonts w:ascii="Century Gothic" w:hAnsi="Century Gothic"/>
                <w:b/>
                <w:color w:val="FFFFFF" w:themeColor="background1"/>
              </w:rPr>
              <w:t>3</w:t>
            </w:r>
          </w:p>
        </w:tc>
        <w:tc>
          <w:tcPr>
            <w:tcW w:w="3255"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37335288" w14:textId="77777777" w:rsidR="00CF74A9" w:rsidRPr="00AE6F0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AE6F09" w14:paraId="11B3CFCA" w14:textId="77777777" w:rsidTr="00CF74A9">
        <w:trPr>
          <w:gridAfter w:val="1"/>
          <w:wAfter w:w="478" w:type="dxa"/>
          <w:cantSplit/>
          <w:trHeight w:val="420"/>
        </w:trPr>
        <w:tc>
          <w:tcPr>
            <w:cnfStyle w:val="001000000000" w:firstRow="0" w:lastRow="0" w:firstColumn="1" w:lastColumn="0" w:oddVBand="0" w:evenVBand="0" w:oddHBand="0" w:evenHBand="0" w:firstRowFirstColumn="0" w:firstRowLastColumn="0" w:lastRowFirstColumn="0" w:lastRowLastColumn="0"/>
            <w:tcW w:w="410" w:type="dxa"/>
            <w:vMerge w:val="restart"/>
            <w:tcBorders>
              <w:left w:val="single" w:sz="4" w:space="0" w:color="DBE5F1" w:themeColor="accent1" w:themeTint="33"/>
              <w:right w:val="double" w:sz="4" w:space="0" w:color="auto"/>
            </w:tcBorders>
            <w:shd w:val="clear" w:color="auto" w:fill="365F91" w:themeFill="accent1" w:themeFillShade="BF"/>
            <w:textDirection w:val="btLr"/>
          </w:tcPr>
          <w:p w14:paraId="4B19B214" w14:textId="77777777" w:rsidR="00CF74A9" w:rsidRPr="003C70D2" w:rsidRDefault="00CF74A9" w:rsidP="00DA4255">
            <w:pPr>
              <w:tabs>
                <w:tab w:val="left" w:pos="794"/>
              </w:tabs>
              <w:ind w:left="113" w:right="113"/>
              <w:jc w:val="center"/>
              <w:rPr>
                <w:rFonts w:ascii="Arial Narrow" w:hAnsi="Arial Narrow"/>
                <w:bCs w:val="0"/>
                <w:color w:val="FFFFFF" w:themeColor="background1"/>
                <w:sz w:val="14"/>
                <w:szCs w:val="14"/>
              </w:rPr>
            </w:pPr>
            <w:r w:rsidRPr="002D6C05">
              <w:rPr>
                <w:rFonts w:ascii="Century Gothic" w:hAnsi="Century Gothic"/>
                <w:color w:val="FFFFFF" w:themeColor="background1"/>
                <w:sz w:val="14"/>
                <w:szCs w:val="14"/>
              </w:rPr>
              <w:t>Apropiación y uso de la</w:t>
            </w:r>
            <w:r>
              <w:rPr>
                <w:rFonts w:ascii="Century Gothic" w:hAnsi="Century Gothic"/>
                <w:color w:val="FFFFFF" w:themeColor="background1"/>
                <w:sz w:val="14"/>
                <w:szCs w:val="14"/>
              </w:rPr>
              <w:t xml:space="preserve"> </w:t>
            </w:r>
            <w:r w:rsidRPr="002D6C05">
              <w:rPr>
                <w:rFonts w:ascii="Century Gothic" w:hAnsi="Century Gothic"/>
                <w:color w:val="FFFFFF" w:themeColor="background1"/>
                <w:sz w:val="14"/>
                <w:szCs w:val="14"/>
              </w:rPr>
              <w:t>tecnología</w:t>
            </w:r>
          </w:p>
          <w:p w14:paraId="33D19025"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p w14:paraId="09939DFB" w14:textId="77777777" w:rsidR="00CF74A9" w:rsidRPr="003C70D2" w:rsidRDefault="00CF74A9" w:rsidP="00DA4255">
            <w:pPr>
              <w:ind w:left="113" w:right="113"/>
              <w:jc w:val="center"/>
              <w:rPr>
                <w:rFonts w:ascii="Arial Narrow" w:hAnsi="Arial Narrow"/>
                <w:b w:val="0"/>
                <w:color w:val="FFFFFF" w:themeColor="background1"/>
                <w:sz w:val="14"/>
                <w:szCs w:val="14"/>
              </w:rPr>
            </w:pPr>
          </w:p>
        </w:tc>
        <w:tc>
          <w:tcPr>
            <w:tcW w:w="1234" w:type="dxa"/>
            <w:vMerge w:val="restart"/>
            <w:tcBorders>
              <w:left w:val="double" w:sz="4" w:space="0" w:color="B6DDE8" w:themeColor="accent5" w:themeTint="66"/>
              <w:right w:val="single" w:sz="4" w:space="0" w:color="DBE5F1" w:themeColor="accent1" w:themeTint="33"/>
            </w:tcBorders>
            <w:vAlign w:val="center"/>
          </w:tcPr>
          <w:p w14:paraId="7F20650B" w14:textId="77777777" w:rsidR="00CF74A9" w:rsidRPr="00FC0FB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953343">
              <w:rPr>
                <w:rFonts w:ascii="Nirmala UI" w:hAnsi="Nirmala UI" w:cs="Nirmala UI"/>
                <w:sz w:val="10"/>
                <w:szCs w:val="10"/>
              </w:rPr>
              <w:t>Crea obras digitales haciendo uso de editores de audio y las publica en diferentes plataformas que conoce teniendo en cuenta los derechos de autor.</w:t>
            </w:r>
          </w:p>
        </w:tc>
        <w:tc>
          <w:tcPr>
            <w:tcW w:w="1235" w:type="dxa"/>
            <w:gridSpan w:val="2"/>
            <w:vMerge w:val="restart"/>
            <w:tcBorders>
              <w:left w:val="single" w:sz="4" w:space="0" w:color="DBE5F1" w:themeColor="accent1" w:themeTint="33"/>
              <w:right w:val="double" w:sz="4" w:space="0" w:color="auto"/>
            </w:tcBorders>
            <w:vAlign w:val="center"/>
          </w:tcPr>
          <w:p w14:paraId="18D16669" w14:textId="77777777" w:rsidR="00CF74A9" w:rsidRPr="00FC0FB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953343">
              <w:rPr>
                <w:rFonts w:ascii="Nirmala UI" w:hAnsi="Nirmala UI" w:cs="Nirmala UI"/>
                <w:sz w:val="10"/>
                <w:szCs w:val="10"/>
              </w:rPr>
              <w:t>Manejo técnico, eficiente y seguro de elementos y herramientas tecnológicas.</w:t>
            </w:r>
          </w:p>
        </w:tc>
        <w:tc>
          <w:tcPr>
            <w:tcW w:w="1371" w:type="dxa"/>
            <w:vMerge w:val="restart"/>
            <w:tcBorders>
              <w:left w:val="double" w:sz="4" w:space="0" w:color="B6DDE8" w:themeColor="accent5" w:themeTint="66"/>
              <w:right w:val="single" w:sz="4" w:space="0" w:color="B6DDE8" w:themeColor="accent5" w:themeTint="66"/>
            </w:tcBorders>
            <w:vAlign w:val="center"/>
          </w:tcPr>
          <w:p w14:paraId="34529719" w14:textId="77777777" w:rsidR="00CF74A9" w:rsidRPr="00B26F9E"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B26F9E">
              <w:rPr>
                <w:rFonts w:ascii="Nirmala UI" w:hAnsi="Nirmala UI" w:cs="Nirmala UI"/>
                <w:sz w:val="10"/>
                <w:szCs w:val="10"/>
              </w:rPr>
              <w:t>Utiliza plataformas y recursos tecnológicos adecuados para crear obras digitales</w:t>
            </w:r>
          </w:p>
        </w:tc>
        <w:tc>
          <w:tcPr>
            <w:tcW w:w="1235" w:type="dxa"/>
            <w:gridSpan w:val="2"/>
            <w:vMerge w:val="restart"/>
            <w:tcBorders>
              <w:left w:val="single" w:sz="4" w:space="0" w:color="B6DDE8" w:themeColor="accent5" w:themeTint="66"/>
              <w:right w:val="single" w:sz="4" w:space="0" w:color="B6DDE8" w:themeColor="accent5" w:themeTint="66"/>
            </w:tcBorders>
            <w:vAlign w:val="center"/>
          </w:tcPr>
          <w:p w14:paraId="5F7B6276" w14:textId="77777777" w:rsidR="00CF74A9" w:rsidRPr="00FC0FB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Crea y edita diferentes elementos audiovisuales.</w:t>
            </w:r>
          </w:p>
        </w:tc>
        <w:tc>
          <w:tcPr>
            <w:tcW w:w="1235" w:type="dxa"/>
            <w:vMerge w:val="restart"/>
            <w:tcBorders>
              <w:left w:val="single" w:sz="4" w:space="0" w:color="B6DDE8" w:themeColor="accent5" w:themeTint="66"/>
              <w:right w:val="double" w:sz="4" w:space="0" w:color="auto"/>
            </w:tcBorders>
            <w:vAlign w:val="center"/>
          </w:tcPr>
          <w:p w14:paraId="1B7D348B" w14:textId="77777777" w:rsidR="00CF74A9" w:rsidRPr="00FC0FB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953343">
              <w:rPr>
                <w:rFonts w:ascii="Nirmala UI" w:hAnsi="Nirmala UI" w:cs="Nirmala UI"/>
                <w:sz w:val="10"/>
                <w:szCs w:val="10"/>
              </w:rPr>
              <w:t>Participa de procesos colaborativos para fomentar el uso ético, responsable y legal de las TIC.</w:t>
            </w:r>
          </w:p>
        </w:tc>
        <w:tc>
          <w:tcPr>
            <w:tcW w:w="1796" w:type="dxa"/>
            <w:vMerge w:val="restart"/>
            <w:tcBorders>
              <w:left w:val="double" w:sz="4" w:space="0" w:color="auto"/>
              <w:bottom w:val="single" w:sz="4" w:space="0" w:color="B6DDE8" w:themeColor="accent5" w:themeTint="66"/>
              <w:right w:val="double" w:sz="4" w:space="0" w:color="auto"/>
            </w:tcBorders>
            <w:vAlign w:val="center"/>
          </w:tcPr>
          <w:p w14:paraId="2D556CA6" w14:textId="77777777" w:rsidR="00CF74A9" w:rsidRPr="00953343"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953343">
              <w:rPr>
                <w:rFonts w:ascii="Nirmala UI" w:hAnsi="Nirmala UI" w:cs="Nirmala UI"/>
                <w:sz w:val="10"/>
                <w:szCs w:val="10"/>
              </w:rPr>
              <w:t>Creación de obras digitales de audio:</w:t>
            </w:r>
          </w:p>
          <w:p w14:paraId="4135DFF7" w14:textId="77777777" w:rsidR="00CF74A9" w:rsidRPr="00953343" w:rsidRDefault="00CF74A9" w:rsidP="00CF74A9">
            <w:pPr>
              <w:pStyle w:val="Prrafodelista"/>
              <w:numPr>
                <w:ilvl w:val="0"/>
                <w:numId w:val="18"/>
              </w:numPr>
              <w:ind w:left="177" w:hanging="177"/>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953343">
              <w:rPr>
                <w:rFonts w:ascii="Nirmala UI" w:hAnsi="Nirmala UI" w:cs="Nirmala UI"/>
                <w:sz w:val="10"/>
                <w:szCs w:val="10"/>
              </w:rPr>
              <w:t>Editor de audio.</w:t>
            </w:r>
          </w:p>
          <w:p w14:paraId="4ADDE165" w14:textId="77777777" w:rsidR="00CF74A9" w:rsidRPr="00953343" w:rsidRDefault="00CF74A9" w:rsidP="00CF74A9">
            <w:pPr>
              <w:pStyle w:val="Prrafodelista"/>
              <w:numPr>
                <w:ilvl w:val="0"/>
                <w:numId w:val="18"/>
              </w:numPr>
              <w:ind w:left="177" w:hanging="177"/>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roofErr w:type="spellStart"/>
            <w:r w:rsidRPr="00953343">
              <w:rPr>
                <w:rFonts w:ascii="Nirmala UI" w:hAnsi="Nirmala UI" w:cs="Nirmala UI"/>
                <w:sz w:val="10"/>
                <w:szCs w:val="10"/>
              </w:rPr>
              <w:t>Audacity</w:t>
            </w:r>
            <w:proofErr w:type="spellEnd"/>
            <w:r w:rsidRPr="00953343">
              <w:rPr>
                <w:rFonts w:ascii="Nirmala UI" w:hAnsi="Nirmala UI" w:cs="Nirmala UI"/>
                <w:sz w:val="10"/>
                <w:szCs w:val="10"/>
              </w:rPr>
              <w:t>:</w:t>
            </w:r>
          </w:p>
          <w:p w14:paraId="3D1CB14A" w14:textId="77777777" w:rsidR="00CF74A9" w:rsidRPr="00953343" w:rsidRDefault="00CF74A9" w:rsidP="00CF74A9">
            <w:pPr>
              <w:pStyle w:val="Prrafodelista"/>
              <w:numPr>
                <w:ilvl w:val="0"/>
                <w:numId w:val="20"/>
              </w:numPr>
              <w:ind w:left="177" w:hanging="141"/>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953343">
              <w:rPr>
                <w:rFonts w:ascii="Nirmala UI" w:hAnsi="Nirmala UI" w:cs="Nirmala UI"/>
                <w:sz w:val="10"/>
                <w:szCs w:val="10"/>
              </w:rPr>
              <w:t>Entorno gráfico.</w:t>
            </w:r>
          </w:p>
          <w:p w14:paraId="10CA364F" w14:textId="77777777" w:rsidR="00CF74A9" w:rsidRPr="00953343" w:rsidRDefault="00CF74A9" w:rsidP="00CF74A9">
            <w:pPr>
              <w:pStyle w:val="Prrafodelista"/>
              <w:numPr>
                <w:ilvl w:val="0"/>
                <w:numId w:val="20"/>
              </w:numPr>
              <w:ind w:left="177" w:hanging="141"/>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953343">
              <w:rPr>
                <w:rFonts w:ascii="Nirmala UI" w:hAnsi="Nirmala UI" w:cs="Nirmala UI"/>
                <w:sz w:val="10"/>
                <w:szCs w:val="10"/>
              </w:rPr>
              <w:t>Herramientas de edición de audio.</w:t>
            </w:r>
          </w:p>
          <w:p w14:paraId="389220AF" w14:textId="77777777" w:rsidR="00CF74A9" w:rsidRPr="00953343" w:rsidRDefault="00CF74A9" w:rsidP="00CF74A9">
            <w:pPr>
              <w:pStyle w:val="Prrafodelista"/>
              <w:numPr>
                <w:ilvl w:val="0"/>
                <w:numId w:val="20"/>
              </w:numPr>
              <w:ind w:left="177" w:hanging="141"/>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953343">
              <w:rPr>
                <w:rFonts w:ascii="Nirmala UI" w:hAnsi="Nirmala UI" w:cs="Nirmala UI"/>
                <w:sz w:val="10"/>
                <w:szCs w:val="10"/>
              </w:rPr>
              <w:t>Importación y exportación.</w:t>
            </w:r>
          </w:p>
          <w:p w14:paraId="58FCA4F3" w14:textId="77777777" w:rsidR="00CF74A9" w:rsidRPr="00953343" w:rsidRDefault="00CF74A9" w:rsidP="00CF74A9">
            <w:pPr>
              <w:pStyle w:val="Prrafodelista"/>
              <w:numPr>
                <w:ilvl w:val="0"/>
                <w:numId w:val="20"/>
              </w:numPr>
              <w:ind w:left="177" w:hanging="141"/>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953343">
              <w:rPr>
                <w:rFonts w:ascii="Nirmala UI" w:hAnsi="Nirmala UI" w:cs="Nirmala UI"/>
                <w:sz w:val="10"/>
                <w:szCs w:val="10"/>
              </w:rPr>
              <w:t>Efectos.</w:t>
            </w:r>
          </w:p>
          <w:p w14:paraId="6F50F423" w14:textId="77777777" w:rsidR="00CF74A9" w:rsidRPr="00FC0FB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953343">
              <w:rPr>
                <w:rFonts w:ascii="Nirmala UI" w:hAnsi="Nirmala UI" w:cs="Nirmala UI"/>
                <w:sz w:val="10"/>
                <w:szCs w:val="10"/>
              </w:rPr>
              <w:t>Creación de proyectos.</w:t>
            </w:r>
          </w:p>
        </w:tc>
        <w:tc>
          <w:tcPr>
            <w:tcW w:w="1048" w:type="dxa"/>
            <w:vMerge w:val="restart"/>
            <w:tcBorders>
              <w:left w:val="double" w:sz="4" w:space="0" w:color="B6DDE8" w:themeColor="accent5" w:themeTint="66"/>
              <w:bottom w:val="single" w:sz="4" w:space="0" w:color="B6DDE8" w:themeColor="accent5" w:themeTint="66"/>
              <w:right w:val="single" w:sz="4" w:space="0" w:color="DBE5F1" w:themeColor="accent1" w:themeTint="33"/>
            </w:tcBorders>
            <w:vAlign w:val="center"/>
          </w:tcPr>
          <w:p w14:paraId="0FB2D835"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roofErr w:type="spellStart"/>
            <w:r>
              <w:rPr>
                <w:rFonts w:ascii="Nirmala UI" w:hAnsi="Nirmala UI" w:cs="Nirmala UI"/>
                <w:sz w:val="10"/>
                <w:szCs w:val="10"/>
              </w:rPr>
              <w:t>Audacity</w:t>
            </w:r>
            <w:proofErr w:type="spellEnd"/>
          </w:p>
        </w:tc>
        <w:tc>
          <w:tcPr>
            <w:tcW w:w="1209" w:type="dxa"/>
            <w:vMerge w:val="restart"/>
            <w:tcBorders>
              <w:left w:val="single" w:sz="4" w:space="0" w:color="DBE5F1" w:themeColor="accent1" w:themeTint="33"/>
              <w:right w:val="double" w:sz="4" w:space="0" w:color="auto"/>
            </w:tcBorders>
            <w:vAlign w:val="center"/>
          </w:tcPr>
          <w:p w14:paraId="5B1D1589"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br/>
              <w:t>Editores de Audio y vídeo</w:t>
            </w:r>
          </w:p>
        </w:tc>
        <w:tc>
          <w:tcPr>
            <w:tcW w:w="345"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05D01006" w14:textId="77777777" w:rsidR="00CF74A9" w:rsidRPr="00AE6F0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AE6F09">
              <w:rPr>
                <w:rFonts w:ascii="Century Gothic" w:hAnsi="Century Gothic"/>
                <w:b/>
                <w:color w:val="FFFFFF" w:themeColor="background1"/>
              </w:rPr>
              <w:t>4</w:t>
            </w:r>
          </w:p>
        </w:tc>
        <w:tc>
          <w:tcPr>
            <w:tcW w:w="3255"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1A037532" w14:textId="77777777" w:rsidR="00CF74A9" w:rsidRPr="00AE6F0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AE6F09" w14:paraId="1BE59010" w14:textId="77777777" w:rsidTr="00CF74A9">
        <w:trPr>
          <w:gridAfter w:val="1"/>
          <w:wAfter w:w="478" w:type="dxa"/>
          <w:cantSplit/>
          <w:trHeight w:val="330"/>
        </w:trPr>
        <w:tc>
          <w:tcPr>
            <w:cnfStyle w:val="001000000000" w:firstRow="0" w:lastRow="0" w:firstColumn="1" w:lastColumn="0" w:oddVBand="0" w:evenVBand="0" w:oddHBand="0" w:evenHBand="0" w:firstRowFirstColumn="0" w:firstRowLastColumn="0" w:lastRowFirstColumn="0" w:lastRowLastColumn="0"/>
            <w:tcW w:w="410" w:type="dxa"/>
            <w:vMerge/>
            <w:tcBorders>
              <w:left w:val="single" w:sz="4" w:space="0" w:color="DBE5F1" w:themeColor="accent1" w:themeTint="33"/>
              <w:right w:val="double" w:sz="4" w:space="0" w:color="auto"/>
            </w:tcBorders>
            <w:shd w:val="clear" w:color="auto" w:fill="365F91" w:themeFill="accent1" w:themeFillShade="BF"/>
            <w:textDirection w:val="btLr"/>
            <w:vAlign w:val="center"/>
          </w:tcPr>
          <w:p w14:paraId="3A373CF1" w14:textId="77777777" w:rsidR="00CF74A9" w:rsidRPr="003C70D2" w:rsidRDefault="00CF74A9" w:rsidP="00DA4255">
            <w:pPr>
              <w:ind w:left="113" w:right="113"/>
              <w:jc w:val="center"/>
              <w:rPr>
                <w:rFonts w:ascii="Arial Narrow" w:hAnsi="Arial Narrow"/>
                <w:b w:val="0"/>
                <w:color w:val="FFFFFF" w:themeColor="background1"/>
                <w:sz w:val="14"/>
                <w:szCs w:val="14"/>
              </w:rPr>
            </w:pPr>
          </w:p>
        </w:tc>
        <w:tc>
          <w:tcPr>
            <w:tcW w:w="1234" w:type="dxa"/>
            <w:vMerge/>
            <w:tcBorders>
              <w:left w:val="double" w:sz="4" w:space="0" w:color="B6DDE8" w:themeColor="accent5" w:themeTint="66"/>
              <w:right w:val="single" w:sz="4" w:space="0" w:color="DBE5F1" w:themeColor="accent1" w:themeTint="33"/>
            </w:tcBorders>
            <w:vAlign w:val="center"/>
          </w:tcPr>
          <w:p w14:paraId="7429CB1B"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DBE5F1" w:themeColor="accent1" w:themeTint="33"/>
              <w:right w:val="double" w:sz="4" w:space="0" w:color="auto"/>
            </w:tcBorders>
            <w:vAlign w:val="center"/>
          </w:tcPr>
          <w:p w14:paraId="0261B7AF" w14:textId="77777777" w:rsidR="00CF74A9" w:rsidRPr="00533014"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371" w:type="dxa"/>
            <w:vMerge/>
            <w:tcBorders>
              <w:left w:val="double" w:sz="4" w:space="0" w:color="auto"/>
              <w:right w:val="single" w:sz="4" w:space="0" w:color="B6DDE8" w:themeColor="accent5" w:themeTint="66"/>
            </w:tcBorders>
            <w:vAlign w:val="center"/>
          </w:tcPr>
          <w:p w14:paraId="79D06533" w14:textId="77777777" w:rsidR="00CF74A9" w:rsidRPr="003A5850"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4AC75150" w14:textId="77777777" w:rsidR="00CF74A9" w:rsidRPr="00875294"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vMerge/>
            <w:tcBorders>
              <w:left w:val="single" w:sz="4" w:space="0" w:color="B6DDE8" w:themeColor="accent5" w:themeTint="66"/>
              <w:right w:val="double" w:sz="4" w:space="0" w:color="auto"/>
            </w:tcBorders>
            <w:vAlign w:val="center"/>
          </w:tcPr>
          <w:p w14:paraId="5B873750" w14:textId="77777777" w:rsidR="00CF74A9" w:rsidRPr="00875294"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796" w:type="dxa"/>
            <w:vMerge/>
            <w:tcBorders>
              <w:top w:val="double" w:sz="4" w:space="0" w:color="auto"/>
              <w:left w:val="double" w:sz="4" w:space="0" w:color="auto"/>
              <w:bottom w:val="single" w:sz="4" w:space="0" w:color="B6DDE8" w:themeColor="accent5" w:themeTint="66"/>
              <w:right w:val="double" w:sz="4" w:space="0" w:color="auto"/>
            </w:tcBorders>
            <w:vAlign w:val="center"/>
          </w:tcPr>
          <w:p w14:paraId="6D61DC50" w14:textId="77777777" w:rsidR="00CF74A9" w:rsidRPr="00FC0FB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048" w:type="dxa"/>
            <w:vMerge/>
            <w:tcBorders>
              <w:top w:val="double" w:sz="4" w:space="0" w:color="auto"/>
              <w:left w:val="double" w:sz="4" w:space="0" w:color="auto"/>
              <w:bottom w:val="single" w:sz="4" w:space="0" w:color="B6DDE8" w:themeColor="accent5" w:themeTint="66"/>
              <w:right w:val="single" w:sz="4" w:space="0" w:color="DBE5F1" w:themeColor="accent1" w:themeTint="33"/>
            </w:tcBorders>
            <w:vAlign w:val="center"/>
          </w:tcPr>
          <w:p w14:paraId="5E4DEA9D"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09" w:type="dxa"/>
            <w:vMerge/>
            <w:tcBorders>
              <w:left w:val="single" w:sz="4" w:space="0" w:color="DBE5F1" w:themeColor="accent1" w:themeTint="33"/>
              <w:right w:val="double" w:sz="4" w:space="0" w:color="auto"/>
            </w:tcBorders>
            <w:vAlign w:val="center"/>
          </w:tcPr>
          <w:p w14:paraId="6E2E651F"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45"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hideMark/>
          </w:tcPr>
          <w:p w14:paraId="04EA392C" w14:textId="77777777" w:rsidR="00CF74A9" w:rsidRPr="00AE6F0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AE6F09">
              <w:rPr>
                <w:rFonts w:ascii="Century Gothic" w:hAnsi="Century Gothic"/>
                <w:b/>
                <w:color w:val="FFFFFF" w:themeColor="background1"/>
              </w:rPr>
              <w:t>5</w:t>
            </w:r>
            <w:r>
              <w:rPr>
                <w:rFonts w:ascii="Century Gothic" w:hAnsi="Century Gothic"/>
                <w:b/>
                <w:color w:val="FFFFFF" w:themeColor="background1"/>
              </w:rPr>
              <w:t xml:space="preserve">     6</w:t>
            </w:r>
          </w:p>
        </w:tc>
        <w:tc>
          <w:tcPr>
            <w:tcW w:w="3255"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289FF778" w14:textId="77777777" w:rsidR="00CF74A9" w:rsidRPr="00AE6F0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14:paraId="77947D0A" w14:textId="77777777" w:rsidTr="00CF74A9">
        <w:trPr>
          <w:gridAfter w:val="1"/>
          <w:wAfter w:w="478" w:type="dxa"/>
          <w:cantSplit/>
          <w:trHeight w:val="373"/>
        </w:trPr>
        <w:tc>
          <w:tcPr>
            <w:cnfStyle w:val="001000000000" w:firstRow="0" w:lastRow="0" w:firstColumn="1" w:lastColumn="0" w:oddVBand="0" w:evenVBand="0" w:oddHBand="0" w:evenHBand="0" w:firstRowFirstColumn="0" w:firstRowLastColumn="0" w:lastRowFirstColumn="0" w:lastRowLastColumn="0"/>
            <w:tcW w:w="410" w:type="dxa"/>
            <w:vMerge/>
            <w:tcBorders>
              <w:left w:val="single" w:sz="4" w:space="0" w:color="DBE5F1" w:themeColor="accent1" w:themeTint="33"/>
              <w:right w:val="double" w:sz="4" w:space="0" w:color="auto"/>
            </w:tcBorders>
            <w:shd w:val="clear" w:color="auto" w:fill="365F91" w:themeFill="accent1" w:themeFillShade="BF"/>
            <w:textDirection w:val="btLr"/>
            <w:vAlign w:val="center"/>
          </w:tcPr>
          <w:p w14:paraId="50D464A4" w14:textId="77777777" w:rsidR="00CF74A9" w:rsidRPr="003C70D2" w:rsidRDefault="00CF74A9" w:rsidP="00DA4255">
            <w:pPr>
              <w:ind w:left="113" w:right="113"/>
              <w:jc w:val="center"/>
              <w:rPr>
                <w:rFonts w:ascii="Century Gothic" w:hAnsi="Century Gothic"/>
                <w:color w:val="FFFFFF" w:themeColor="background1"/>
                <w:sz w:val="14"/>
                <w:szCs w:val="14"/>
              </w:rPr>
            </w:pPr>
          </w:p>
        </w:tc>
        <w:tc>
          <w:tcPr>
            <w:tcW w:w="1234" w:type="dxa"/>
            <w:vMerge/>
            <w:tcBorders>
              <w:left w:val="double" w:sz="4" w:space="0" w:color="B6DDE8" w:themeColor="accent5" w:themeTint="66"/>
              <w:right w:val="single" w:sz="4" w:space="0" w:color="DBE5F1" w:themeColor="accent1" w:themeTint="33"/>
            </w:tcBorders>
            <w:vAlign w:val="center"/>
          </w:tcPr>
          <w:p w14:paraId="7F25D592"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0"/>
                <w:szCs w:val="10"/>
              </w:rPr>
            </w:pPr>
          </w:p>
        </w:tc>
        <w:tc>
          <w:tcPr>
            <w:tcW w:w="1235" w:type="dxa"/>
            <w:gridSpan w:val="2"/>
            <w:vMerge/>
            <w:tcBorders>
              <w:left w:val="single" w:sz="4" w:space="0" w:color="DBE5F1" w:themeColor="accent1" w:themeTint="33"/>
              <w:right w:val="double" w:sz="4" w:space="0" w:color="auto"/>
            </w:tcBorders>
            <w:vAlign w:val="center"/>
          </w:tcPr>
          <w:p w14:paraId="697F34C1" w14:textId="77777777" w:rsidR="00CF74A9" w:rsidRPr="00533014"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371" w:type="dxa"/>
            <w:vMerge/>
            <w:tcBorders>
              <w:left w:val="double" w:sz="4" w:space="0" w:color="auto"/>
              <w:right w:val="single" w:sz="4" w:space="0" w:color="B6DDE8" w:themeColor="accent5" w:themeTint="66"/>
            </w:tcBorders>
            <w:vAlign w:val="center"/>
          </w:tcPr>
          <w:p w14:paraId="5017AD8C" w14:textId="77777777" w:rsidR="00CF74A9" w:rsidRPr="003A5850"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3769C11B" w14:textId="77777777" w:rsidR="00CF74A9" w:rsidRPr="003A5850"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vMerge/>
            <w:tcBorders>
              <w:left w:val="single" w:sz="4" w:space="0" w:color="B6DDE8" w:themeColor="accent5" w:themeTint="66"/>
              <w:right w:val="double" w:sz="4" w:space="0" w:color="auto"/>
            </w:tcBorders>
            <w:vAlign w:val="center"/>
          </w:tcPr>
          <w:p w14:paraId="6F21FC34" w14:textId="77777777" w:rsidR="00CF74A9" w:rsidRPr="00875294"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796" w:type="dxa"/>
            <w:vMerge/>
            <w:tcBorders>
              <w:top w:val="double" w:sz="4" w:space="0" w:color="auto"/>
              <w:left w:val="double" w:sz="4" w:space="0" w:color="auto"/>
              <w:right w:val="double" w:sz="4" w:space="0" w:color="auto"/>
            </w:tcBorders>
            <w:vAlign w:val="center"/>
          </w:tcPr>
          <w:p w14:paraId="05D5371A" w14:textId="77777777" w:rsidR="00CF74A9" w:rsidRPr="00FC0FB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048" w:type="dxa"/>
            <w:vMerge/>
            <w:tcBorders>
              <w:top w:val="double" w:sz="4" w:space="0" w:color="auto"/>
              <w:left w:val="double" w:sz="4" w:space="0" w:color="auto"/>
              <w:right w:val="single" w:sz="4" w:space="0" w:color="DBE5F1" w:themeColor="accent1" w:themeTint="33"/>
            </w:tcBorders>
            <w:vAlign w:val="center"/>
          </w:tcPr>
          <w:p w14:paraId="5FAF9C9C"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09" w:type="dxa"/>
            <w:vMerge/>
            <w:tcBorders>
              <w:left w:val="single" w:sz="4" w:space="0" w:color="DBE5F1" w:themeColor="accent1" w:themeTint="33"/>
              <w:right w:val="double" w:sz="4" w:space="0" w:color="auto"/>
            </w:tcBorders>
            <w:vAlign w:val="center"/>
          </w:tcPr>
          <w:p w14:paraId="6F180767"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45"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07E0E87E" w14:textId="77777777" w:rsidR="00CF74A9" w:rsidRPr="00AE6F0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6</w:t>
            </w:r>
          </w:p>
        </w:tc>
        <w:tc>
          <w:tcPr>
            <w:tcW w:w="3255"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5A43D6CE"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14:paraId="22BF6A5E" w14:textId="77777777" w:rsidTr="00CF74A9">
        <w:trPr>
          <w:gridAfter w:val="1"/>
          <w:wAfter w:w="478" w:type="dxa"/>
          <w:cantSplit/>
          <w:trHeight w:val="378"/>
        </w:trPr>
        <w:tc>
          <w:tcPr>
            <w:cnfStyle w:val="001000000000" w:firstRow="0" w:lastRow="0" w:firstColumn="1" w:lastColumn="0" w:oddVBand="0" w:evenVBand="0" w:oddHBand="0" w:evenHBand="0" w:firstRowFirstColumn="0" w:firstRowLastColumn="0" w:lastRowFirstColumn="0" w:lastRowLastColumn="0"/>
            <w:tcW w:w="410" w:type="dxa"/>
            <w:vMerge/>
            <w:tcBorders>
              <w:left w:val="single" w:sz="4" w:space="0" w:color="DBE5F1" w:themeColor="accent1" w:themeTint="33"/>
              <w:right w:val="double" w:sz="4" w:space="0" w:color="auto"/>
            </w:tcBorders>
            <w:shd w:val="clear" w:color="auto" w:fill="365F91" w:themeFill="accent1" w:themeFillShade="BF"/>
            <w:textDirection w:val="btLr"/>
            <w:vAlign w:val="center"/>
          </w:tcPr>
          <w:p w14:paraId="168DF188" w14:textId="77777777" w:rsidR="00CF74A9" w:rsidRPr="003C70D2" w:rsidRDefault="00CF74A9" w:rsidP="00DA4255">
            <w:pPr>
              <w:ind w:left="113" w:right="113"/>
              <w:jc w:val="center"/>
              <w:rPr>
                <w:rFonts w:ascii="Century Gothic" w:hAnsi="Century Gothic"/>
                <w:color w:val="FFFFFF" w:themeColor="background1"/>
                <w:sz w:val="14"/>
                <w:szCs w:val="14"/>
              </w:rPr>
            </w:pPr>
          </w:p>
        </w:tc>
        <w:tc>
          <w:tcPr>
            <w:tcW w:w="1234" w:type="dxa"/>
            <w:vMerge/>
            <w:tcBorders>
              <w:left w:val="double" w:sz="4" w:space="0" w:color="auto"/>
              <w:right w:val="single" w:sz="4" w:space="0" w:color="DBE5F1" w:themeColor="accent1" w:themeTint="33"/>
            </w:tcBorders>
            <w:vAlign w:val="center"/>
          </w:tcPr>
          <w:p w14:paraId="5E779C7C" w14:textId="77777777" w:rsidR="00CF74A9" w:rsidRPr="00900EA6"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highlight w:val="yellow"/>
              </w:rPr>
            </w:pPr>
          </w:p>
        </w:tc>
        <w:tc>
          <w:tcPr>
            <w:tcW w:w="1235" w:type="dxa"/>
            <w:gridSpan w:val="2"/>
            <w:vMerge/>
            <w:tcBorders>
              <w:left w:val="single" w:sz="4" w:space="0" w:color="DBE5F1" w:themeColor="accent1" w:themeTint="33"/>
              <w:right w:val="double" w:sz="4" w:space="0" w:color="auto"/>
            </w:tcBorders>
            <w:vAlign w:val="center"/>
          </w:tcPr>
          <w:p w14:paraId="2DBB3616" w14:textId="77777777" w:rsidR="00CF74A9" w:rsidRPr="00900EA6"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highlight w:val="yellow"/>
              </w:rPr>
            </w:pPr>
          </w:p>
        </w:tc>
        <w:tc>
          <w:tcPr>
            <w:tcW w:w="1371" w:type="dxa"/>
            <w:vMerge/>
            <w:tcBorders>
              <w:left w:val="double" w:sz="4" w:space="0" w:color="auto"/>
              <w:right w:val="single" w:sz="4" w:space="0" w:color="B6DDE8" w:themeColor="accent5" w:themeTint="66"/>
            </w:tcBorders>
            <w:vAlign w:val="center"/>
          </w:tcPr>
          <w:p w14:paraId="0216B932" w14:textId="77777777" w:rsidR="00CF74A9" w:rsidRPr="003A5850"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3CCB666A" w14:textId="77777777" w:rsidR="00CF74A9" w:rsidRPr="003A5850"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vMerge/>
            <w:tcBorders>
              <w:left w:val="single" w:sz="4" w:space="0" w:color="B6DDE8" w:themeColor="accent5" w:themeTint="66"/>
              <w:right w:val="double" w:sz="4" w:space="0" w:color="auto"/>
            </w:tcBorders>
            <w:vAlign w:val="center"/>
          </w:tcPr>
          <w:p w14:paraId="6224D3A3" w14:textId="77777777" w:rsidR="00CF74A9" w:rsidRPr="004F3AA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796" w:type="dxa"/>
            <w:vMerge/>
            <w:tcBorders>
              <w:top w:val="double" w:sz="4" w:space="0" w:color="auto"/>
              <w:left w:val="double" w:sz="4" w:space="0" w:color="auto"/>
              <w:right w:val="double" w:sz="4" w:space="0" w:color="auto"/>
            </w:tcBorders>
            <w:vAlign w:val="center"/>
          </w:tcPr>
          <w:p w14:paraId="39D810F9" w14:textId="77777777" w:rsidR="00CF74A9" w:rsidRPr="00FC0FB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048" w:type="dxa"/>
            <w:vMerge/>
            <w:tcBorders>
              <w:top w:val="double" w:sz="4" w:space="0" w:color="auto"/>
              <w:left w:val="double" w:sz="4" w:space="0" w:color="auto"/>
              <w:right w:val="single" w:sz="4" w:space="0" w:color="DBE5F1" w:themeColor="accent1" w:themeTint="33"/>
            </w:tcBorders>
            <w:vAlign w:val="center"/>
          </w:tcPr>
          <w:p w14:paraId="310FE47E"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09" w:type="dxa"/>
            <w:vMerge/>
            <w:tcBorders>
              <w:left w:val="single" w:sz="4" w:space="0" w:color="DBE5F1" w:themeColor="accent1" w:themeTint="33"/>
              <w:right w:val="double" w:sz="4" w:space="0" w:color="auto"/>
            </w:tcBorders>
            <w:vAlign w:val="center"/>
          </w:tcPr>
          <w:p w14:paraId="49BD8CEA"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45"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07D3D05E" w14:textId="77777777" w:rsidR="00CF74A9" w:rsidRPr="00AE6F0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7      8</w:t>
            </w:r>
          </w:p>
        </w:tc>
        <w:tc>
          <w:tcPr>
            <w:tcW w:w="3255"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63ED5414"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14:paraId="64A32158" w14:textId="77777777" w:rsidTr="00CF74A9">
        <w:trPr>
          <w:gridAfter w:val="1"/>
          <w:wAfter w:w="478" w:type="dxa"/>
          <w:cantSplit/>
          <w:trHeight w:val="325"/>
        </w:trPr>
        <w:tc>
          <w:tcPr>
            <w:cnfStyle w:val="001000000000" w:firstRow="0" w:lastRow="0" w:firstColumn="1" w:lastColumn="0" w:oddVBand="0" w:evenVBand="0" w:oddHBand="0" w:evenHBand="0" w:firstRowFirstColumn="0" w:firstRowLastColumn="0" w:lastRowFirstColumn="0" w:lastRowLastColumn="0"/>
            <w:tcW w:w="410" w:type="dxa"/>
            <w:vMerge/>
            <w:tcBorders>
              <w:left w:val="single" w:sz="4" w:space="0" w:color="DBE5F1" w:themeColor="accent1" w:themeTint="33"/>
              <w:right w:val="double" w:sz="4" w:space="0" w:color="auto"/>
            </w:tcBorders>
            <w:shd w:val="clear" w:color="auto" w:fill="365F91" w:themeFill="accent1" w:themeFillShade="BF"/>
            <w:textDirection w:val="btLr"/>
            <w:vAlign w:val="center"/>
          </w:tcPr>
          <w:p w14:paraId="24606F97" w14:textId="77777777" w:rsidR="00CF74A9" w:rsidRPr="003C70D2" w:rsidRDefault="00CF74A9" w:rsidP="00DA4255">
            <w:pPr>
              <w:ind w:left="113" w:right="113"/>
              <w:jc w:val="center"/>
              <w:rPr>
                <w:rFonts w:ascii="Century Gothic" w:hAnsi="Century Gothic"/>
                <w:color w:val="FFFFFF" w:themeColor="background1"/>
                <w:sz w:val="14"/>
                <w:szCs w:val="14"/>
              </w:rPr>
            </w:pPr>
          </w:p>
        </w:tc>
        <w:tc>
          <w:tcPr>
            <w:tcW w:w="1234" w:type="dxa"/>
            <w:vMerge w:val="restart"/>
            <w:tcBorders>
              <w:left w:val="double" w:sz="4" w:space="0" w:color="auto"/>
              <w:right w:val="single" w:sz="4" w:space="0" w:color="B6DDE8" w:themeColor="accent5" w:themeTint="66"/>
            </w:tcBorders>
            <w:vAlign w:val="center"/>
          </w:tcPr>
          <w:p w14:paraId="22A5CCB9" w14:textId="77777777" w:rsidR="00CF74A9" w:rsidRPr="00875294"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B26F9E">
              <w:rPr>
                <w:rFonts w:ascii="Nirmala UI" w:hAnsi="Nirmala UI" w:cs="Nirmala UI"/>
                <w:sz w:val="10"/>
                <w:szCs w:val="10"/>
              </w:rPr>
              <w:t>Publica y presenta por diferentes medios obras</w:t>
            </w:r>
            <w:r>
              <w:rPr>
                <w:rFonts w:ascii="Nirmala UI" w:hAnsi="Nirmala UI" w:cs="Nirmala UI"/>
                <w:sz w:val="10"/>
                <w:szCs w:val="10"/>
              </w:rPr>
              <w:t xml:space="preserve"> </w:t>
            </w:r>
            <w:r w:rsidRPr="00B26F9E">
              <w:rPr>
                <w:rFonts w:ascii="Nirmala UI" w:hAnsi="Nirmala UI" w:cs="Nirmala UI"/>
                <w:sz w:val="10"/>
                <w:szCs w:val="10"/>
              </w:rPr>
              <w:t>digitales o tecnológicas de su autoría con el fin</w:t>
            </w:r>
            <w:r>
              <w:rPr>
                <w:rFonts w:ascii="Nirmala UI" w:hAnsi="Nirmala UI" w:cs="Nirmala UI"/>
                <w:sz w:val="10"/>
                <w:szCs w:val="10"/>
              </w:rPr>
              <w:t xml:space="preserve"> </w:t>
            </w:r>
            <w:r w:rsidRPr="00B26F9E">
              <w:rPr>
                <w:rFonts w:ascii="Nirmala UI" w:hAnsi="Nirmala UI" w:cs="Nirmala UI"/>
                <w:sz w:val="10"/>
                <w:szCs w:val="10"/>
              </w:rPr>
              <w:t>de contribuir a la creación de conocimiento.</w:t>
            </w:r>
          </w:p>
        </w:tc>
        <w:tc>
          <w:tcPr>
            <w:tcW w:w="1235" w:type="dxa"/>
            <w:gridSpan w:val="2"/>
            <w:vMerge w:val="restart"/>
            <w:tcBorders>
              <w:left w:val="single" w:sz="4" w:space="0" w:color="B6DDE8" w:themeColor="accent5" w:themeTint="66"/>
              <w:right w:val="single" w:sz="4" w:space="0" w:color="B6DDE8" w:themeColor="accent5" w:themeTint="66"/>
            </w:tcBorders>
            <w:vAlign w:val="center"/>
          </w:tcPr>
          <w:p w14:paraId="4DAB9904" w14:textId="77777777" w:rsidR="00CF74A9" w:rsidRPr="00875294"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P</w:t>
            </w:r>
            <w:r w:rsidRPr="00B26F9E">
              <w:rPr>
                <w:rFonts w:ascii="Nirmala UI" w:hAnsi="Nirmala UI" w:cs="Nirmala UI"/>
                <w:sz w:val="10"/>
                <w:szCs w:val="10"/>
              </w:rPr>
              <w:t>ublica y compar</w:t>
            </w:r>
            <w:r>
              <w:rPr>
                <w:rFonts w:ascii="Nirmala UI" w:hAnsi="Nirmala UI" w:cs="Nirmala UI"/>
                <w:sz w:val="10"/>
                <w:szCs w:val="10"/>
              </w:rPr>
              <w:t>te</w:t>
            </w:r>
            <w:r w:rsidRPr="00B26F9E">
              <w:rPr>
                <w:rFonts w:ascii="Nirmala UI" w:hAnsi="Nirmala UI" w:cs="Nirmala UI"/>
                <w:sz w:val="10"/>
                <w:szCs w:val="10"/>
              </w:rPr>
              <w:t xml:space="preserve"> las obras digitales con el fin de contribuir a la creación</w:t>
            </w:r>
            <w:r>
              <w:rPr>
                <w:rFonts w:ascii="Nirmala UI" w:hAnsi="Nirmala UI" w:cs="Nirmala UI"/>
                <w:sz w:val="10"/>
                <w:szCs w:val="10"/>
              </w:rPr>
              <w:t xml:space="preserve"> de conocimiento</w:t>
            </w:r>
          </w:p>
        </w:tc>
        <w:tc>
          <w:tcPr>
            <w:tcW w:w="1371" w:type="dxa"/>
            <w:vMerge w:val="restart"/>
            <w:tcBorders>
              <w:left w:val="double" w:sz="4" w:space="0" w:color="auto"/>
              <w:right w:val="single" w:sz="4" w:space="0" w:color="B6DDE8" w:themeColor="accent5" w:themeTint="66"/>
            </w:tcBorders>
            <w:vAlign w:val="center"/>
          </w:tcPr>
          <w:p w14:paraId="4B1A170D" w14:textId="77777777" w:rsidR="00CF74A9" w:rsidRPr="00875294"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523D7B">
              <w:rPr>
                <w:rFonts w:ascii="Nirmala UI" w:hAnsi="Nirmala UI" w:cs="Nirmala UI"/>
                <w:sz w:val="10"/>
                <w:szCs w:val="10"/>
              </w:rPr>
              <w:t>Reconoce los derechos de autor y los utiliza en sus</w:t>
            </w:r>
            <w:r>
              <w:rPr>
                <w:rFonts w:ascii="Nirmala UI" w:hAnsi="Nirmala UI" w:cs="Nirmala UI"/>
                <w:sz w:val="10"/>
                <w:szCs w:val="10"/>
              </w:rPr>
              <w:t xml:space="preserve"> </w:t>
            </w:r>
            <w:r w:rsidRPr="00523D7B">
              <w:rPr>
                <w:rFonts w:ascii="Nirmala UI" w:hAnsi="Nirmala UI" w:cs="Nirmala UI"/>
                <w:sz w:val="10"/>
                <w:szCs w:val="10"/>
              </w:rPr>
              <w:t>creaciones digitales</w:t>
            </w:r>
          </w:p>
        </w:tc>
        <w:tc>
          <w:tcPr>
            <w:tcW w:w="1235" w:type="dxa"/>
            <w:gridSpan w:val="2"/>
            <w:vMerge w:val="restart"/>
            <w:tcBorders>
              <w:left w:val="single" w:sz="4" w:space="0" w:color="B6DDE8" w:themeColor="accent5" w:themeTint="66"/>
              <w:right w:val="single" w:sz="4" w:space="0" w:color="B6DDE8" w:themeColor="accent5" w:themeTint="66"/>
            </w:tcBorders>
            <w:vAlign w:val="center"/>
          </w:tcPr>
          <w:p w14:paraId="42F33D71" w14:textId="77777777" w:rsidR="00CF74A9" w:rsidRPr="00875294"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523D7B">
              <w:rPr>
                <w:rFonts w:ascii="Nirmala UI" w:hAnsi="Nirmala UI" w:cs="Nirmala UI"/>
                <w:sz w:val="10"/>
                <w:szCs w:val="10"/>
              </w:rPr>
              <w:t>Publica y presenta sus obras digitales ante diferentes comunidades para</w:t>
            </w:r>
            <w:r>
              <w:rPr>
                <w:rFonts w:ascii="Nirmala UI" w:hAnsi="Nirmala UI" w:cs="Nirmala UI"/>
                <w:sz w:val="10"/>
                <w:szCs w:val="10"/>
              </w:rPr>
              <w:t xml:space="preserve"> </w:t>
            </w:r>
            <w:r w:rsidRPr="00523D7B">
              <w:rPr>
                <w:rFonts w:ascii="Nirmala UI" w:hAnsi="Nirmala UI" w:cs="Nirmala UI"/>
                <w:sz w:val="10"/>
                <w:szCs w:val="10"/>
              </w:rPr>
              <w:t>fortalecer su conocimiento y el de los demás.</w:t>
            </w:r>
          </w:p>
        </w:tc>
        <w:tc>
          <w:tcPr>
            <w:tcW w:w="1235" w:type="dxa"/>
            <w:vMerge w:val="restart"/>
            <w:tcBorders>
              <w:left w:val="single" w:sz="4" w:space="0" w:color="B6DDE8" w:themeColor="accent5" w:themeTint="66"/>
              <w:right w:val="double" w:sz="4" w:space="0" w:color="auto"/>
            </w:tcBorders>
            <w:vAlign w:val="center"/>
          </w:tcPr>
          <w:p w14:paraId="0888EB3A" w14:textId="77777777" w:rsidR="00CF74A9" w:rsidRPr="00875294"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523D7B">
              <w:rPr>
                <w:rFonts w:ascii="Nirmala UI" w:hAnsi="Nirmala UI" w:cs="Nirmala UI"/>
                <w:sz w:val="10"/>
                <w:szCs w:val="10"/>
              </w:rPr>
              <w:t>Comparte sus obras digitales ante su grupo y ante</w:t>
            </w:r>
            <w:r>
              <w:rPr>
                <w:rFonts w:ascii="Nirmala UI" w:hAnsi="Nirmala UI" w:cs="Nirmala UI"/>
                <w:sz w:val="10"/>
                <w:szCs w:val="10"/>
              </w:rPr>
              <w:t xml:space="preserve"> </w:t>
            </w:r>
            <w:r w:rsidRPr="00523D7B">
              <w:rPr>
                <w:rFonts w:ascii="Nirmala UI" w:hAnsi="Nirmala UI" w:cs="Nirmala UI"/>
                <w:sz w:val="10"/>
                <w:szCs w:val="10"/>
              </w:rPr>
              <w:t>diferentes comunidades virtuales para contribuir</w:t>
            </w:r>
            <w:r>
              <w:rPr>
                <w:rFonts w:ascii="Nirmala UI" w:hAnsi="Nirmala UI" w:cs="Nirmala UI"/>
                <w:sz w:val="10"/>
                <w:szCs w:val="10"/>
              </w:rPr>
              <w:t xml:space="preserve"> </w:t>
            </w:r>
            <w:r w:rsidRPr="00523D7B">
              <w:rPr>
                <w:rFonts w:ascii="Nirmala UI" w:hAnsi="Nirmala UI" w:cs="Nirmala UI"/>
                <w:sz w:val="10"/>
                <w:szCs w:val="10"/>
              </w:rPr>
              <w:t>a la adquisición de conocimiento</w:t>
            </w:r>
          </w:p>
        </w:tc>
        <w:tc>
          <w:tcPr>
            <w:tcW w:w="1796" w:type="dxa"/>
            <w:vMerge w:val="restart"/>
            <w:tcBorders>
              <w:left w:val="double" w:sz="4" w:space="0" w:color="auto"/>
              <w:right w:val="double" w:sz="4" w:space="0" w:color="auto"/>
            </w:tcBorders>
            <w:vAlign w:val="center"/>
          </w:tcPr>
          <w:p w14:paraId="07B4B504" w14:textId="77777777" w:rsidR="00CF74A9" w:rsidRPr="00523D7B"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523D7B">
              <w:rPr>
                <w:rFonts w:ascii="Nirmala UI" w:hAnsi="Nirmala UI" w:cs="Nirmala UI"/>
                <w:sz w:val="10"/>
                <w:szCs w:val="10"/>
              </w:rPr>
              <w:t>Publicación de obras digitales:</w:t>
            </w:r>
          </w:p>
          <w:p w14:paraId="3A90FC9F" w14:textId="77777777" w:rsidR="00CF74A9" w:rsidRPr="00523D7B"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523D7B">
              <w:rPr>
                <w:rFonts w:ascii="Nirmala UI" w:hAnsi="Nirmala UI" w:cs="Nirmala UI"/>
                <w:sz w:val="10"/>
                <w:szCs w:val="10"/>
              </w:rPr>
              <w:t>● Podcast.</w:t>
            </w:r>
          </w:p>
          <w:p w14:paraId="67383301" w14:textId="77777777" w:rsidR="00CF74A9" w:rsidRPr="00523D7B"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523D7B">
              <w:rPr>
                <w:rFonts w:ascii="Nirmala UI" w:hAnsi="Nirmala UI" w:cs="Nirmala UI"/>
                <w:sz w:val="10"/>
                <w:szCs w:val="10"/>
              </w:rPr>
              <w:t xml:space="preserve">● </w:t>
            </w:r>
            <w:proofErr w:type="spellStart"/>
            <w:r w:rsidRPr="00523D7B">
              <w:rPr>
                <w:rFonts w:ascii="Nirmala UI" w:hAnsi="Nirmala UI" w:cs="Nirmala UI"/>
                <w:sz w:val="10"/>
                <w:szCs w:val="10"/>
              </w:rPr>
              <w:t>Spreaker</w:t>
            </w:r>
            <w:proofErr w:type="spellEnd"/>
            <w:r w:rsidRPr="00523D7B">
              <w:rPr>
                <w:rFonts w:ascii="Nirmala UI" w:hAnsi="Nirmala UI" w:cs="Nirmala UI"/>
                <w:sz w:val="10"/>
                <w:szCs w:val="10"/>
              </w:rPr>
              <w:t xml:space="preserve"> y </w:t>
            </w:r>
            <w:proofErr w:type="spellStart"/>
            <w:r w:rsidRPr="00523D7B">
              <w:rPr>
                <w:rFonts w:ascii="Nirmala UI" w:hAnsi="Nirmala UI" w:cs="Nirmala UI"/>
                <w:sz w:val="10"/>
                <w:szCs w:val="10"/>
              </w:rPr>
              <w:t>Podomatic</w:t>
            </w:r>
            <w:proofErr w:type="spellEnd"/>
            <w:r w:rsidRPr="00523D7B">
              <w:rPr>
                <w:rFonts w:ascii="Nirmala UI" w:hAnsi="Nirmala UI" w:cs="Nirmala UI"/>
                <w:sz w:val="10"/>
                <w:szCs w:val="10"/>
              </w:rPr>
              <w:t>:</w:t>
            </w:r>
          </w:p>
          <w:p w14:paraId="7209A5FF" w14:textId="77777777" w:rsidR="00CF74A9" w:rsidRPr="00523D7B" w:rsidRDefault="00CF74A9" w:rsidP="00DA4255">
            <w:pPr>
              <w:ind w:firstLine="36"/>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523D7B">
              <w:rPr>
                <w:rFonts w:ascii="Arial" w:hAnsi="Arial" w:cs="Arial"/>
                <w:sz w:val="10"/>
                <w:szCs w:val="10"/>
              </w:rPr>
              <w:t>○</w:t>
            </w:r>
            <w:r w:rsidRPr="00523D7B">
              <w:rPr>
                <w:rFonts w:ascii="Nirmala UI" w:hAnsi="Nirmala UI" w:cs="Nirmala UI"/>
                <w:sz w:val="10"/>
                <w:szCs w:val="10"/>
              </w:rPr>
              <w:t xml:space="preserve"> Entorno gráfico.</w:t>
            </w:r>
          </w:p>
          <w:p w14:paraId="77321268" w14:textId="77777777" w:rsidR="00CF74A9" w:rsidRPr="00523D7B" w:rsidRDefault="00CF74A9" w:rsidP="00DA4255">
            <w:pPr>
              <w:ind w:left="37" w:hanging="1"/>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523D7B">
              <w:rPr>
                <w:rFonts w:ascii="Arial" w:hAnsi="Arial" w:cs="Arial"/>
                <w:sz w:val="10"/>
                <w:szCs w:val="10"/>
              </w:rPr>
              <w:t>○</w:t>
            </w:r>
            <w:r>
              <w:rPr>
                <w:rFonts w:ascii="Arial" w:hAnsi="Arial" w:cs="Arial"/>
                <w:sz w:val="10"/>
                <w:szCs w:val="10"/>
              </w:rPr>
              <w:t xml:space="preserve"> </w:t>
            </w:r>
            <w:r w:rsidRPr="00523D7B">
              <w:rPr>
                <w:rFonts w:ascii="Nirmala UI" w:hAnsi="Nirmala UI" w:cs="Nirmala UI"/>
                <w:sz w:val="10"/>
                <w:szCs w:val="10"/>
              </w:rPr>
              <w:t>Herramientas de</w:t>
            </w:r>
            <w:r>
              <w:rPr>
                <w:rFonts w:ascii="Nirmala UI" w:hAnsi="Nirmala UI" w:cs="Nirmala UI"/>
                <w:sz w:val="10"/>
                <w:szCs w:val="10"/>
              </w:rPr>
              <w:t xml:space="preserve"> </w:t>
            </w:r>
            <w:r w:rsidRPr="00523D7B">
              <w:rPr>
                <w:rFonts w:ascii="Nirmala UI" w:hAnsi="Nirmala UI" w:cs="Nirmala UI"/>
                <w:sz w:val="10"/>
                <w:szCs w:val="10"/>
              </w:rPr>
              <w:t>publicación.</w:t>
            </w:r>
          </w:p>
          <w:p w14:paraId="56F919D7" w14:textId="77777777" w:rsidR="00CF74A9" w:rsidRPr="00FC0FBC" w:rsidRDefault="00CF74A9" w:rsidP="00DA4255">
            <w:pPr>
              <w:ind w:left="37"/>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523D7B">
              <w:rPr>
                <w:rFonts w:ascii="Arial" w:hAnsi="Arial" w:cs="Arial"/>
                <w:sz w:val="10"/>
                <w:szCs w:val="10"/>
              </w:rPr>
              <w:t>○</w:t>
            </w:r>
            <w:r w:rsidRPr="00523D7B">
              <w:rPr>
                <w:rFonts w:ascii="Nirmala UI" w:hAnsi="Nirmala UI" w:cs="Nirmala UI"/>
                <w:sz w:val="10"/>
                <w:szCs w:val="10"/>
              </w:rPr>
              <w:t xml:space="preserve"> Difusión del podcast.</w:t>
            </w:r>
          </w:p>
        </w:tc>
        <w:tc>
          <w:tcPr>
            <w:tcW w:w="1048" w:type="dxa"/>
            <w:vMerge w:val="restart"/>
            <w:tcBorders>
              <w:left w:val="double" w:sz="4" w:space="0" w:color="auto"/>
              <w:right w:val="single" w:sz="4" w:space="0" w:color="DBE5F1" w:themeColor="accent1" w:themeTint="33"/>
            </w:tcBorders>
            <w:vAlign w:val="center"/>
          </w:tcPr>
          <w:p w14:paraId="2D6122E6"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Podcasts</w:t>
            </w:r>
          </w:p>
        </w:tc>
        <w:tc>
          <w:tcPr>
            <w:tcW w:w="1209" w:type="dxa"/>
            <w:vMerge/>
            <w:tcBorders>
              <w:left w:val="single" w:sz="4" w:space="0" w:color="DBE5F1" w:themeColor="accent1" w:themeTint="33"/>
              <w:right w:val="double" w:sz="4" w:space="0" w:color="auto"/>
            </w:tcBorders>
            <w:vAlign w:val="center"/>
          </w:tcPr>
          <w:p w14:paraId="0284AA93"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45"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369074C9"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8</w:t>
            </w:r>
          </w:p>
        </w:tc>
        <w:tc>
          <w:tcPr>
            <w:tcW w:w="3255"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5EDD2361"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14:paraId="01334E44" w14:textId="77777777" w:rsidTr="00CF74A9">
        <w:trPr>
          <w:gridAfter w:val="1"/>
          <w:wAfter w:w="478" w:type="dxa"/>
          <w:cantSplit/>
          <w:trHeight w:val="401"/>
        </w:trPr>
        <w:tc>
          <w:tcPr>
            <w:cnfStyle w:val="001000000000" w:firstRow="0" w:lastRow="0" w:firstColumn="1" w:lastColumn="0" w:oddVBand="0" w:evenVBand="0" w:oddHBand="0" w:evenHBand="0" w:firstRowFirstColumn="0" w:firstRowLastColumn="0" w:lastRowFirstColumn="0" w:lastRowLastColumn="0"/>
            <w:tcW w:w="410" w:type="dxa"/>
            <w:vMerge/>
            <w:tcBorders>
              <w:left w:val="single" w:sz="4" w:space="0" w:color="DBE5F1" w:themeColor="accent1" w:themeTint="33"/>
              <w:right w:val="double" w:sz="4" w:space="0" w:color="auto"/>
            </w:tcBorders>
            <w:shd w:val="clear" w:color="auto" w:fill="365F91" w:themeFill="accent1" w:themeFillShade="BF"/>
            <w:textDirection w:val="btLr"/>
            <w:vAlign w:val="center"/>
          </w:tcPr>
          <w:p w14:paraId="61431664" w14:textId="77777777" w:rsidR="00CF74A9" w:rsidRPr="003C70D2" w:rsidRDefault="00CF74A9" w:rsidP="00DA4255">
            <w:pPr>
              <w:ind w:left="113" w:right="113"/>
              <w:jc w:val="center"/>
              <w:rPr>
                <w:rFonts w:ascii="Century Gothic" w:hAnsi="Century Gothic"/>
                <w:b w:val="0"/>
                <w:color w:val="FFFFFF" w:themeColor="background1"/>
                <w:sz w:val="14"/>
                <w:szCs w:val="14"/>
              </w:rPr>
            </w:pPr>
          </w:p>
        </w:tc>
        <w:tc>
          <w:tcPr>
            <w:tcW w:w="1234" w:type="dxa"/>
            <w:vMerge/>
            <w:tcBorders>
              <w:left w:val="double" w:sz="4" w:space="0" w:color="auto"/>
              <w:right w:val="single" w:sz="4" w:space="0" w:color="B6DDE8" w:themeColor="accent5" w:themeTint="66"/>
            </w:tcBorders>
            <w:vAlign w:val="center"/>
          </w:tcPr>
          <w:p w14:paraId="65BEE9F8"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6822C1A8" w14:textId="77777777" w:rsidR="00CF74A9" w:rsidRPr="00533014"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371" w:type="dxa"/>
            <w:vMerge/>
            <w:tcBorders>
              <w:left w:val="double" w:sz="4" w:space="0" w:color="auto"/>
              <w:right w:val="single" w:sz="4" w:space="0" w:color="B6DDE8" w:themeColor="accent5" w:themeTint="66"/>
            </w:tcBorders>
            <w:vAlign w:val="center"/>
          </w:tcPr>
          <w:p w14:paraId="186C3FD2" w14:textId="77777777" w:rsidR="00CF74A9" w:rsidRPr="00923F1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0BD92373" w14:textId="77777777" w:rsidR="00CF74A9" w:rsidRPr="00533014"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vMerge/>
            <w:tcBorders>
              <w:left w:val="single" w:sz="4" w:space="0" w:color="B6DDE8" w:themeColor="accent5" w:themeTint="66"/>
              <w:right w:val="double" w:sz="4" w:space="0" w:color="auto"/>
            </w:tcBorders>
            <w:vAlign w:val="center"/>
          </w:tcPr>
          <w:p w14:paraId="2431A32F" w14:textId="77777777" w:rsidR="00CF74A9" w:rsidRPr="00005A6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796" w:type="dxa"/>
            <w:vMerge/>
            <w:tcBorders>
              <w:left w:val="double" w:sz="4" w:space="0" w:color="auto"/>
              <w:right w:val="double" w:sz="4" w:space="0" w:color="auto"/>
            </w:tcBorders>
            <w:vAlign w:val="center"/>
          </w:tcPr>
          <w:p w14:paraId="1F4E0297" w14:textId="77777777" w:rsidR="00CF74A9"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048" w:type="dxa"/>
            <w:vMerge/>
            <w:tcBorders>
              <w:left w:val="double" w:sz="4" w:space="0" w:color="auto"/>
              <w:right w:val="single" w:sz="4" w:space="0" w:color="DBE5F1" w:themeColor="accent1" w:themeTint="33"/>
            </w:tcBorders>
            <w:vAlign w:val="center"/>
          </w:tcPr>
          <w:p w14:paraId="0EC61D65"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09" w:type="dxa"/>
            <w:vMerge/>
            <w:tcBorders>
              <w:left w:val="single" w:sz="4" w:space="0" w:color="DBE5F1" w:themeColor="accent1" w:themeTint="33"/>
              <w:right w:val="double" w:sz="4" w:space="0" w:color="auto"/>
            </w:tcBorders>
            <w:vAlign w:val="center"/>
          </w:tcPr>
          <w:p w14:paraId="61626A8E"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45"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hideMark/>
          </w:tcPr>
          <w:p w14:paraId="179EB2A3" w14:textId="77777777" w:rsidR="00CF74A9" w:rsidRPr="00AE6F0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9</w:t>
            </w:r>
          </w:p>
        </w:tc>
        <w:tc>
          <w:tcPr>
            <w:tcW w:w="3255"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3E37E404"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53FC3BD7" w14:textId="77777777" w:rsidTr="00CF74A9">
        <w:trPr>
          <w:gridAfter w:val="1"/>
          <w:wAfter w:w="478" w:type="dxa"/>
          <w:cantSplit/>
          <w:trHeight w:val="537"/>
        </w:trPr>
        <w:tc>
          <w:tcPr>
            <w:cnfStyle w:val="001000000000" w:firstRow="0" w:lastRow="0" w:firstColumn="1" w:lastColumn="0" w:oddVBand="0" w:evenVBand="0" w:oddHBand="0" w:evenHBand="0" w:firstRowFirstColumn="0" w:firstRowLastColumn="0" w:lastRowFirstColumn="0" w:lastRowLastColumn="0"/>
            <w:tcW w:w="410" w:type="dxa"/>
            <w:vMerge/>
            <w:tcBorders>
              <w:left w:val="single" w:sz="4" w:space="0" w:color="DBE5F1" w:themeColor="accent1" w:themeTint="33"/>
              <w:right w:val="double" w:sz="4" w:space="0" w:color="auto"/>
            </w:tcBorders>
            <w:shd w:val="clear" w:color="auto" w:fill="365F91" w:themeFill="accent1" w:themeFillShade="BF"/>
            <w:textDirection w:val="btLr"/>
          </w:tcPr>
          <w:p w14:paraId="284E2DE4"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34" w:type="dxa"/>
            <w:vMerge/>
            <w:tcBorders>
              <w:left w:val="double" w:sz="4" w:space="0" w:color="auto"/>
              <w:right w:val="single" w:sz="4" w:space="0" w:color="B6DDE8" w:themeColor="accent5" w:themeTint="66"/>
            </w:tcBorders>
            <w:vAlign w:val="center"/>
          </w:tcPr>
          <w:p w14:paraId="5A435D98"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656A666C" w14:textId="77777777" w:rsidR="00CF74A9" w:rsidRPr="00533014"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371" w:type="dxa"/>
            <w:vMerge/>
            <w:tcBorders>
              <w:left w:val="double" w:sz="4" w:space="0" w:color="auto"/>
              <w:right w:val="single" w:sz="4" w:space="0" w:color="B6DDE8" w:themeColor="accent5" w:themeTint="66"/>
            </w:tcBorders>
            <w:vAlign w:val="center"/>
          </w:tcPr>
          <w:p w14:paraId="3DE8296E" w14:textId="77777777" w:rsidR="00CF74A9" w:rsidRPr="00923F1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0E8A45E5" w14:textId="77777777" w:rsidR="00CF74A9" w:rsidRPr="00533014"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vMerge/>
            <w:tcBorders>
              <w:left w:val="single" w:sz="4" w:space="0" w:color="B6DDE8" w:themeColor="accent5" w:themeTint="66"/>
              <w:right w:val="double" w:sz="4" w:space="0" w:color="auto"/>
            </w:tcBorders>
            <w:vAlign w:val="center"/>
          </w:tcPr>
          <w:p w14:paraId="69A80901" w14:textId="77777777" w:rsidR="00CF74A9" w:rsidRPr="00900EA6"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highlight w:val="yellow"/>
              </w:rPr>
            </w:pPr>
          </w:p>
        </w:tc>
        <w:tc>
          <w:tcPr>
            <w:tcW w:w="1796" w:type="dxa"/>
            <w:vMerge/>
            <w:tcBorders>
              <w:left w:val="double" w:sz="4" w:space="0" w:color="auto"/>
              <w:right w:val="double" w:sz="4" w:space="0" w:color="auto"/>
            </w:tcBorders>
          </w:tcPr>
          <w:p w14:paraId="6E6E48A6" w14:textId="77777777" w:rsidR="00CF74A9" w:rsidRPr="00FC0FB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048" w:type="dxa"/>
            <w:vMerge/>
            <w:tcBorders>
              <w:left w:val="double" w:sz="4" w:space="0" w:color="auto"/>
              <w:bottom w:val="single" w:sz="4" w:space="0" w:color="B6DDE8" w:themeColor="accent5" w:themeTint="66"/>
              <w:right w:val="single" w:sz="4" w:space="0" w:color="DBE5F1" w:themeColor="accent1" w:themeTint="33"/>
            </w:tcBorders>
            <w:vAlign w:val="center"/>
          </w:tcPr>
          <w:p w14:paraId="17E5E79E"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09" w:type="dxa"/>
            <w:vMerge/>
            <w:tcBorders>
              <w:left w:val="single" w:sz="4" w:space="0" w:color="DBE5F1" w:themeColor="accent1" w:themeTint="33"/>
              <w:bottom w:val="single" w:sz="4" w:space="0" w:color="B6DDE8" w:themeColor="accent5" w:themeTint="66"/>
              <w:right w:val="double" w:sz="4" w:space="0" w:color="auto"/>
            </w:tcBorders>
            <w:vAlign w:val="center"/>
          </w:tcPr>
          <w:p w14:paraId="69F34DAC"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45"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hideMark/>
          </w:tcPr>
          <w:p w14:paraId="35F79EF2"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1D1396">
              <w:rPr>
                <w:rFonts w:ascii="Century Gothic" w:hAnsi="Century Gothic"/>
                <w:b/>
                <w:color w:val="FFFFFF" w:themeColor="background1"/>
              </w:rPr>
              <w:t>10</w:t>
            </w:r>
          </w:p>
        </w:tc>
        <w:tc>
          <w:tcPr>
            <w:tcW w:w="3255"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77996D1F"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5A6CC759" w14:textId="77777777" w:rsidTr="00CF74A9">
        <w:trPr>
          <w:gridAfter w:val="1"/>
          <w:wAfter w:w="478" w:type="dxa"/>
          <w:cantSplit/>
          <w:trHeight w:val="505"/>
        </w:trPr>
        <w:tc>
          <w:tcPr>
            <w:cnfStyle w:val="001000000000" w:firstRow="0" w:lastRow="0" w:firstColumn="1" w:lastColumn="0" w:oddVBand="0" w:evenVBand="0" w:oddHBand="0" w:evenHBand="0" w:firstRowFirstColumn="0" w:firstRowLastColumn="0" w:lastRowFirstColumn="0" w:lastRowLastColumn="0"/>
            <w:tcW w:w="410" w:type="dxa"/>
            <w:vMerge/>
            <w:tcBorders>
              <w:left w:val="single" w:sz="4" w:space="0" w:color="DBE5F1" w:themeColor="accent1" w:themeTint="33"/>
              <w:right w:val="double" w:sz="4" w:space="0" w:color="auto"/>
            </w:tcBorders>
            <w:shd w:val="clear" w:color="auto" w:fill="365F91" w:themeFill="accent1" w:themeFillShade="BF"/>
            <w:textDirection w:val="btLr"/>
          </w:tcPr>
          <w:p w14:paraId="0E90916F"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34" w:type="dxa"/>
            <w:vMerge w:val="restart"/>
            <w:tcBorders>
              <w:left w:val="double" w:sz="4" w:space="0" w:color="B6DDE8" w:themeColor="accent5" w:themeTint="66"/>
              <w:right w:val="single" w:sz="4" w:space="0" w:color="B6DDE8" w:themeColor="accent5" w:themeTint="66"/>
            </w:tcBorders>
            <w:vAlign w:val="center"/>
          </w:tcPr>
          <w:p w14:paraId="5B27F922" w14:textId="77777777" w:rsidR="00CF74A9" w:rsidRPr="00533014"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A74026">
              <w:rPr>
                <w:rFonts w:ascii="Nirmala UI" w:hAnsi="Nirmala UI" w:cs="Nirmala UI"/>
                <w:sz w:val="10"/>
                <w:szCs w:val="10"/>
              </w:rPr>
              <w:t>Realiza un informe en donde presenta la información obtenida de un análisis a los problemas de la institución y los debate con sus compañeros</w:t>
            </w:r>
          </w:p>
        </w:tc>
        <w:tc>
          <w:tcPr>
            <w:tcW w:w="1235" w:type="dxa"/>
            <w:gridSpan w:val="2"/>
            <w:vMerge w:val="restart"/>
            <w:tcBorders>
              <w:left w:val="single" w:sz="4" w:space="0" w:color="B6DDE8" w:themeColor="accent5" w:themeTint="66"/>
              <w:right w:val="single" w:sz="4" w:space="0" w:color="B6DDE8" w:themeColor="accent5" w:themeTint="66"/>
            </w:tcBorders>
            <w:vAlign w:val="center"/>
          </w:tcPr>
          <w:p w14:paraId="278D74D4" w14:textId="77777777" w:rsidR="00CF74A9" w:rsidRPr="00533014"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O</w:t>
            </w:r>
            <w:r w:rsidRPr="00A74026">
              <w:rPr>
                <w:rFonts w:ascii="Nirmala UI" w:hAnsi="Nirmala UI" w:cs="Nirmala UI"/>
                <w:sz w:val="10"/>
                <w:szCs w:val="10"/>
              </w:rPr>
              <w:t>btener y organizar información de un problema encontrado en la institución</w:t>
            </w:r>
            <w:r>
              <w:rPr>
                <w:rFonts w:ascii="Nirmala UI" w:hAnsi="Nirmala UI" w:cs="Nirmala UI"/>
                <w:sz w:val="10"/>
                <w:szCs w:val="10"/>
              </w:rPr>
              <w:t xml:space="preserve"> </w:t>
            </w:r>
            <w:r w:rsidRPr="00A74026">
              <w:rPr>
                <w:rFonts w:ascii="Nirmala UI" w:hAnsi="Nirmala UI" w:cs="Nirmala UI"/>
                <w:sz w:val="10"/>
                <w:szCs w:val="10"/>
              </w:rPr>
              <w:t xml:space="preserve">teniendo en cuenta las opiniones de mis compañeros y </w:t>
            </w:r>
            <w:r w:rsidRPr="00A74026">
              <w:rPr>
                <w:rFonts w:ascii="Nirmala UI" w:hAnsi="Nirmala UI" w:cs="Nirmala UI"/>
                <w:sz w:val="10"/>
                <w:szCs w:val="10"/>
              </w:rPr>
              <w:lastRenderedPageBreak/>
              <w:t>miembros de la comunidad</w:t>
            </w:r>
            <w:r>
              <w:rPr>
                <w:rFonts w:ascii="Nirmala UI" w:hAnsi="Nirmala UI" w:cs="Nirmala UI"/>
                <w:sz w:val="10"/>
                <w:szCs w:val="10"/>
              </w:rPr>
              <w:t xml:space="preserve"> </w:t>
            </w:r>
            <w:r w:rsidRPr="00A74026">
              <w:rPr>
                <w:rFonts w:ascii="Nirmala UI" w:hAnsi="Nirmala UI" w:cs="Nirmala UI"/>
                <w:sz w:val="10"/>
                <w:szCs w:val="10"/>
              </w:rPr>
              <w:t>educativa?</w:t>
            </w:r>
          </w:p>
        </w:tc>
        <w:tc>
          <w:tcPr>
            <w:tcW w:w="1371" w:type="dxa"/>
            <w:vMerge w:val="restart"/>
            <w:tcBorders>
              <w:left w:val="double" w:sz="4" w:space="0" w:color="auto"/>
              <w:right w:val="single" w:sz="4" w:space="0" w:color="B6DDE8" w:themeColor="accent5" w:themeTint="66"/>
            </w:tcBorders>
            <w:vAlign w:val="center"/>
          </w:tcPr>
          <w:p w14:paraId="78C7BCEF" w14:textId="77777777" w:rsidR="00CF74A9" w:rsidRPr="00923F1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A74026">
              <w:rPr>
                <w:rFonts w:ascii="Nirmala UI" w:hAnsi="Nirmala UI" w:cs="Nirmala UI"/>
                <w:sz w:val="10"/>
                <w:szCs w:val="10"/>
              </w:rPr>
              <w:lastRenderedPageBreak/>
              <w:t>Reconoce tecnologías colaborativas que le permitan difundir</w:t>
            </w:r>
            <w:r>
              <w:rPr>
                <w:rFonts w:ascii="Nirmala UI" w:hAnsi="Nirmala UI" w:cs="Nirmala UI"/>
                <w:sz w:val="10"/>
                <w:szCs w:val="10"/>
              </w:rPr>
              <w:t xml:space="preserve"> </w:t>
            </w:r>
            <w:r w:rsidRPr="00A74026">
              <w:rPr>
                <w:rFonts w:ascii="Nirmala UI" w:hAnsi="Nirmala UI" w:cs="Nirmala UI"/>
                <w:sz w:val="10"/>
                <w:szCs w:val="10"/>
              </w:rPr>
              <w:t>puntos de vista con otras personas</w:t>
            </w:r>
          </w:p>
        </w:tc>
        <w:tc>
          <w:tcPr>
            <w:tcW w:w="1235" w:type="dxa"/>
            <w:gridSpan w:val="2"/>
            <w:vMerge w:val="restart"/>
            <w:tcBorders>
              <w:left w:val="single" w:sz="4" w:space="0" w:color="B6DDE8" w:themeColor="accent5" w:themeTint="66"/>
              <w:right w:val="single" w:sz="4" w:space="0" w:color="B6DDE8" w:themeColor="accent5" w:themeTint="66"/>
            </w:tcBorders>
            <w:vAlign w:val="center"/>
          </w:tcPr>
          <w:p w14:paraId="21A80773" w14:textId="77777777" w:rsidR="00CF74A9" w:rsidRPr="00533014"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A74026">
              <w:rPr>
                <w:rFonts w:ascii="Nirmala UI" w:hAnsi="Nirmala UI" w:cs="Nirmala UI"/>
                <w:sz w:val="10"/>
                <w:szCs w:val="10"/>
              </w:rPr>
              <w:t>Usa adecuadamente tecnologías con el fin de trabajar</w:t>
            </w:r>
            <w:r>
              <w:rPr>
                <w:rFonts w:ascii="Nirmala UI" w:hAnsi="Nirmala UI" w:cs="Nirmala UI"/>
                <w:sz w:val="10"/>
                <w:szCs w:val="10"/>
              </w:rPr>
              <w:t xml:space="preserve">  c</w:t>
            </w:r>
            <w:r w:rsidRPr="00A74026">
              <w:rPr>
                <w:rFonts w:ascii="Nirmala UI" w:hAnsi="Nirmala UI" w:cs="Nirmala UI"/>
                <w:sz w:val="10"/>
                <w:szCs w:val="10"/>
              </w:rPr>
              <w:t>olaborativamente con otras personas para examinar algunas</w:t>
            </w:r>
            <w:r>
              <w:rPr>
                <w:rFonts w:ascii="Nirmala UI" w:hAnsi="Nirmala UI" w:cs="Nirmala UI"/>
                <w:sz w:val="10"/>
                <w:szCs w:val="10"/>
              </w:rPr>
              <w:t xml:space="preserve"> </w:t>
            </w:r>
            <w:r w:rsidRPr="00A74026">
              <w:rPr>
                <w:rFonts w:ascii="Nirmala UI" w:hAnsi="Nirmala UI" w:cs="Nirmala UI"/>
                <w:sz w:val="10"/>
                <w:szCs w:val="10"/>
              </w:rPr>
              <w:t>situaciones o problemas.</w:t>
            </w:r>
          </w:p>
        </w:tc>
        <w:tc>
          <w:tcPr>
            <w:tcW w:w="1235" w:type="dxa"/>
            <w:vMerge w:val="restart"/>
            <w:tcBorders>
              <w:left w:val="single" w:sz="4" w:space="0" w:color="B6DDE8" w:themeColor="accent5" w:themeTint="66"/>
              <w:right w:val="double" w:sz="4" w:space="0" w:color="auto"/>
            </w:tcBorders>
            <w:vAlign w:val="center"/>
          </w:tcPr>
          <w:p w14:paraId="46328C89" w14:textId="77777777" w:rsidR="00CF74A9" w:rsidRPr="00900EA6"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highlight w:val="yellow"/>
              </w:rPr>
            </w:pPr>
            <w:r w:rsidRPr="00A74026">
              <w:rPr>
                <w:rFonts w:ascii="Nirmala UI" w:hAnsi="Nirmala UI" w:cs="Nirmala UI"/>
                <w:sz w:val="10"/>
                <w:szCs w:val="10"/>
              </w:rPr>
              <w:t>Comparte información con otras personas y demuestra</w:t>
            </w:r>
            <w:r>
              <w:rPr>
                <w:rFonts w:ascii="Nirmala UI" w:hAnsi="Nirmala UI" w:cs="Nirmala UI"/>
                <w:sz w:val="10"/>
                <w:szCs w:val="10"/>
              </w:rPr>
              <w:t xml:space="preserve"> </w:t>
            </w:r>
            <w:r w:rsidRPr="00A74026">
              <w:rPr>
                <w:rFonts w:ascii="Nirmala UI" w:hAnsi="Nirmala UI" w:cs="Nirmala UI"/>
                <w:sz w:val="10"/>
                <w:szCs w:val="10"/>
              </w:rPr>
              <w:t>respeto ante la opinión de los demás.</w:t>
            </w:r>
          </w:p>
        </w:tc>
        <w:tc>
          <w:tcPr>
            <w:tcW w:w="1796" w:type="dxa"/>
            <w:vMerge w:val="restart"/>
            <w:tcBorders>
              <w:left w:val="double" w:sz="4" w:space="0" w:color="auto"/>
              <w:right w:val="double" w:sz="4" w:space="0" w:color="auto"/>
            </w:tcBorders>
            <w:vAlign w:val="center"/>
          </w:tcPr>
          <w:p w14:paraId="1C4641BB" w14:textId="77777777" w:rsidR="00CF74A9" w:rsidRPr="00B26F9E"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b/>
                <w:sz w:val="10"/>
                <w:szCs w:val="10"/>
              </w:rPr>
            </w:pPr>
            <w:r w:rsidRPr="00B26F9E">
              <w:rPr>
                <w:rFonts w:ascii="Nirmala UI" w:hAnsi="Nirmala UI" w:cs="Nirmala UI"/>
                <w:b/>
                <w:sz w:val="10"/>
                <w:szCs w:val="10"/>
              </w:rPr>
              <w:t>Analizando situaciones problema de la institución:</w:t>
            </w:r>
          </w:p>
          <w:p w14:paraId="4E54743B" w14:textId="77777777" w:rsidR="00CF74A9" w:rsidRPr="00B26F9E"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B26F9E">
              <w:rPr>
                <w:rFonts w:ascii="Nirmala UI" w:hAnsi="Nirmala UI" w:cs="Nirmala UI"/>
                <w:sz w:val="10"/>
                <w:szCs w:val="10"/>
              </w:rPr>
              <w:t>● Explorando la institución para buscar problemas académicos,</w:t>
            </w:r>
          </w:p>
          <w:p w14:paraId="18FBD859" w14:textId="77777777" w:rsidR="00CF74A9" w:rsidRPr="00B26F9E"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B26F9E">
              <w:rPr>
                <w:rFonts w:ascii="Nirmala UI" w:hAnsi="Nirmala UI" w:cs="Nirmala UI"/>
                <w:sz w:val="10"/>
                <w:szCs w:val="10"/>
              </w:rPr>
              <w:t>administrativos, de infraestructura o personales. (Trabajo grupal)</w:t>
            </w:r>
          </w:p>
          <w:p w14:paraId="10A78ACD" w14:textId="77777777" w:rsidR="00CF74A9"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B26F9E">
              <w:rPr>
                <w:rFonts w:ascii="Nirmala UI" w:hAnsi="Nirmala UI" w:cs="Nirmala UI"/>
                <w:sz w:val="10"/>
                <w:szCs w:val="10"/>
              </w:rPr>
              <w:lastRenderedPageBreak/>
              <w:t>● Uso de recursos como grabaciones, notas digitales y manuales para</w:t>
            </w:r>
            <w:r>
              <w:rPr>
                <w:rFonts w:ascii="Nirmala UI" w:hAnsi="Nirmala UI" w:cs="Nirmala UI"/>
                <w:sz w:val="10"/>
                <w:szCs w:val="10"/>
              </w:rPr>
              <w:t xml:space="preserve"> </w:t>
            </w:r>
            <w:r w:rsidRPr="00B26F9E">
              <w:rPr>
                <w:rFonts w:ascii="Nirmala UI" w:hAnsi="Nirmala UI" w:cs="Nirmala UI"/>
                <w:sz w:val="10"/>
                <w:szCs w:val="10"/>
              </w:rPr>
              <w:t>obtener información.</w:t>
            </w:r>
          </w:p>
          <w:p w14:paraId="0684A45B" w14:textId="77777777" w:rsidR="00CF74A9" w:rsidRPr="00B26F9E"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B26F9E">
              <w:rPr>
                <w:rFonts w:ascii="Nirmala UI" w:hAnsi="Nirmala UI" w:cs="Nirmala UI"/>
                <w:b/>
                <w:sz w:val="10"/>
                <w:szCs w:val="10"/>
              </w:rPr>
              <w:t>Organizar información</w:t>
            </w:r>
            <w:r w:rsidRPr="00B26F9E">
              <w:rPr>
                <w:rFonts w:ascii="Nirmala UI" w:hAnsi="Nirmala UI" w:cs="Nirmala UI"/>
                <w:sz w:val="10"/>
                <w:szCs w:val="10"/>
              </w:rPr>
              <w:t>:</w:t>
            </w:r>
          </w:p>
          <w:p w14:paraId="29A1EE48" w14:textId="77777777" w:rsidR="00CF74A9" w:rsidRPr="00B26F9E"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B26F9E">
              <w:rPr>
                <w:rFonts w:ascii="Nirmala UI" w:hAnsi="Nirmala UI" w:cs="Nirmala UI"/>
                <w:sz w:val="10"/>
                <w:szCs w:val="10"/>
              </w:rPr>
              <w:t>● Realizar informes con la información obtenida.</w:t>
            </w:r>
          </w:p>
          <w:p w14:paraId="443F14FA" w14:textId="77777777" w:rsidR="00CF74A9"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B26F9E">
              <w:rPr>
                <w:rFonts w:ascii="Nirmala UI" w:hAnsi="Nirmala UI" w:cs="Nirmala UI"/>
                <w:sz w:val="10"/>
                <w:szCs w:val="10"/>
              </w:rPr>
              <w:t>● Debatir información en clases con los compañeros</w:t>
            </w:r>
            <w:r>
              <w:rPr>
                <w:rFonts w:ascii="Nirmala UI" w:hAnsi="Nirmala UI" w:cs="Nirmala UI"/>
                <w:sz w:val="10"/>
                <w:szCs w:val="10"/>
              </w:rPr>
              <w:t>.</w:t>
            </w:r>
          </w:p>
        </w:tc>
        <w:tc>
          <w:tcPr>
            <w:tcW w:w="1048" w:type="dxa"/>
            <w:vMerge w:val="restart"/>
            <w:tcBorders>
              <w:left w:val="double" w:sz="4" w:space="0" w:color="auto"/>
              <w:right w:val="single" w:sz="4" w:space="0" w:color="B6DDE8" w:themeColor="accent5" w:themeTint="66"/>
            </w:tcBorders>
            <w:vAlign w:val="center"/>
          </w:tcPr>
          <w:p w14:paraId="431485F9" w14:textId="77777777" w:rsidR="00CF74A9" w:rsidRPr="00B26F9E"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lastRenderedPageBreak/>
              <w:br/>
              <w:t>Informes y debates</w:t>
            </w:r>
          </w:p>
        </w:tc>
        <w:tc>
          <w:tcPr>
            <w:tcW w:w="1209" w:type="dxa"/>
            <w:vMerge w:val="restart"/>
            <w:tcBorders>
              <w:left w:val="single" w:sz="4" w:space="0" w:color="B6DDE8" w:themeColor="accent5" w:themeTint="66"/>
              <w:right w:val="double" w:sz="4" w:space="0" w:color="auto"/>
            </w:tcBorders>
            <w:vAlign w:val="center"/>
          </w:tcPr>
          <w:p w14:paraId="0564826B"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A74026">
              <w:rPr>
                <w:rFonts w:ascii="Nirmala UI" w:hAnsi="Nirmala UI" w:cs="Nirmala UI"/>
                <w:sz w:val="10"/>
                <w:szCs w:val="10"/>
              </w:rPr>
              <w:t>Tecnologías</w:t>
            </w:r>
            <w:r>
              <w:rPr>
                <w:rFonts w:ascii="Nirmala UI" w:hAnsi="Nirmala UI" w:cs="Nirmala UI"/>
                <w:sz w:val="10"/>
                <w:szCs w:val="10"/>
              </w:rPr>
              <w:t xml:space="preserve"> </w:t>
            </w:r>
            <w:r w:rsidRPr="00A74026">
              <w:rPr>
                <w:rFonts w:ascii="Nirmala UI" w:hAnsi="Nirmala UI" w:cs="Nirmala UI"/>
                <w:sz w:val="10"/>
                <w:szCs w:val="10"/>
              </w:rPr>
              <w:t>colaborativas</w:t>
            </w:r>
          </w:p>
        </w:tc>
        <w:tc>
          <w:tcPr>
            <w:tcW w:w="345"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7BEBF7FE"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11</w:t>
            </w:r>
          </w:p>
        </w:tc>
        <w:tc>
          <w:tcPr>
            <w:tcW w:w="3255"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2695C329"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1DD9A85A" w14:textId="77777777" w:rsidTr="00CF74A9">
        <w:trPr>
          <w:gridAfter w:val="1"/>
          <w:wAfter w:w="478" w:type="dxa"/>
          <w:cantSplit/>
          <w:trHeight w:val="535"/>
        </w:trPr>
        <w:tc>
          <w:tcPr>
            <w:cnfStyle w:val="001000000000" w:firstRow="0" w:lastRow="0" w:firstColumn="1" w:lastColumn="0" w:oddVBand="0" w:evenVBand="0" w:oddHBand="0" w:evenHBand="0" w:firstRowFirstColumn="0" w:firstRowLastColumn="0" w:lastRowFirstColumn="0" w:lastRowLastColumn="0"/>
            <w:tcW w:w="410" w:type="dxa"/>
            <w:vMerge/>
            <w:tcBorders>
              <w:left w:val="single" w:sz="4" w:space="0" w:color="DBE5F1" w:themeColor="accent1" w:themeTint="33"/>
              <w:right w:val="double" w:sz="4" w:space="0" w:color="auto"/>
            </w:tcBorders>
            <w:shd w:val="clear" w:color="auto" w:fill="365F91" w:themeFill="accent1" w:themeFillShade="BF"/>
            <w:textDirection w:val="btLr"/>
          </w:tcPr>
          <w:p w14:paraId="1A2877CD"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34" w:type="dxa"/>
            <w:vMerge/>
            <w:tcBorders>
              <w:left w:val="double" w:sz="4" w:space="0" w:color="B6DDE8" w:themeColor="accent5" w:themeTint="66"/>
              <w:right w:val="single" w:sz="4" w:space="0" w:color="B6DDE8" w:themeColor="accent5" w:themeTint="66"/>
            </w:tcBorders>
            <w:vAlign w:val="center"/>
          </w:tcPr>
          <w:p w14:paraId="1D88BE7A"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22002158"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371" w:type="dxa"/>
            <w:vMerge/>
            <w:tcBorders>
              <w:left w:val="double" w:sz="4" w:space="0" w:color="auto"/>
              <w:right w:val="single" w:sz="4" w:space="0" w:color="B6DDE8" w:themeColor="accent5" w:themeTint="66"/>
            </w:tcBorders>
            <w:vAlign w:val="center"/>
          </w:tcPr>
          <w:p w14:paraId="7A0BEA55" w14:textId="77777777" w:rsidR="00CF74A9" w:rsidRPr="00923F1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3629B604"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vMerge/>
            <w:tcBorders>
              <w:left w:val="single" w:sz="4" w:space="0" w:color="B6DDE8" w:themeColor="accent5" w:themeTint="66"/>
              <w:right w:val="double" w:sz="4" w:space="0" w:color="auto"/>
            </w:tcBorders>
            <w:vAlign w:val="center"/>
          </w:tcPr>
          <w:p w14:paraId="79388A19" w14:textId="77777777" w:rsidR="00CF74A9" w:rsidRPr="00900EA6"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highlight w:val="yellow"/>
              </w:rPr>
            </w:pPr>
          </w:p>
        </w:tc>
        <w:tc>
          <w:tcPr>
            <w:tcW w:w="1796" w:type="dxa"/>
            <w:vMerge/>
            <w:tcBorders>
              <w:left w:val="double" w:sz="4" w:space="0" w:color="auto"/>
              <w:right w:val="double" w:sz="4" w:space="0" w:color="auto"/>
            </w:tcBorders>
            <w:vAlign w:val="center"/>
          </w:tcPr>
          <w:p w14:paraId="0916C856"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048" w:type="dxa"/>
            <w:vMerge/>
            <w:tcBorders>
              <w:top w:val="double" w:sz="4" w:space="0" w:color="auto"/>
              <w:left w:val="double" w:sz="4" w:space="0" w:color="auto"/>
              <w:right w:val="single" w:sz="4" w:space="0" w:color="B6DDE8" w:themeColor="accent5" w:themeTint="66"/>
            </w:tcBorders>
            <w:vAlign w:val="center"/>
          </w:tcPr>
          <w:p w14:paraId="4A104A68"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09" w:type="dxa"/>
            <w:vMerge/>
            <w:tcBorders>
              <w:top w:val="double" w:sz="4" w:space="0" w:color="auto"/>
              <w:left w:val="single" w:sz="4" w:space="0" w:color="B6DDE8" w:themeColor="accent5" w:themeTint="66"/>
              <w:right w:val="double" w:sz="4" w:space="0" w:color="auto"/>
            </w:tcBorders>
            <w:vAlign w:val="center"/>
          </w:tcPr>
          <w:p w14:paraId="6E035657"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45"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11142A4A"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12</w:t>
            </w:r>
          </w:p>
        </w:tc>
        <w:tc>
          <w:tcPr>
            <w:tcW w:w="3255"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4DA714E6"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3E5AA485" w14:textId="77777777" w:rsidTr="00CF74A9">
        <w:trPr>
          <w:gridAfter w:val="1"/>
          <w:wAfter w:w="478" w:type="dxa"/>
          <w:cantSplit/>
          <w:trHeight w:val="731"/>
        </w:trPr>
        <w:tc>
          <w:tcPr>
            <w:cnfStyle w:val="001000000000" w:firstRow="0" w:lastRow="0" w:firstColumn="1" w:lastColumn="0" w:oddVBand="0" w:evenVBand="0" w:oddHBand="0" w:evenHBand="0" w:firstRowFirstColumn="0" w:firstRowLastColumn="0" w:lastRowFirstColumn="0" w:lastRowLastColumn="0"/>
            <w:tcW w:w="410" w:type="dxa"/>
            <w:vMerge/>
            <w:tcBorders>
              <w:left w:val="single" w:sz="4" w:space="0" w:color="DBE5F1" w:themeColor="accent1" w:themeTint="33"/>
              <w:right w:val="double" w:sz="4" w:space="0" w:color="auto"/>
            </w:tcBorders>
            <w:shd w:val="clear" w:color="auto" w:fill="365F91" w:themeFill="accent1" w:themeFillShade="BF"/>
            <w:textDirection w:val="btLr"/>
          </w:tcPr>
          <w:p w14:paraId="421C54A5"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34" w:type="dxa"/>
            <w:vMerge/>
            <w:tcBorders>
              <w:left w:val="double" w:sz="4" w:space="0" w:color="B6DDE8" w:themeColor="accent5" w:themeTint="66"/>
              <w:right w:val="single" w:sz="4" w:space="0" w:color="B6DDE8" w:themeColor="accent5" w:themeTint="66"/>
            </w:tcBorders>
            <w:vAlign w:val="center"/>
          </w:tcPr>
          <w:p w14:paraId="53E81083"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08CE51E0"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371" w:type="dxa"/>
            <w:vMerge/>
            <w:tcBorders>
              <w:left w:val="double" w:sz="4" w:space="0" w:color="auto"/>
              <w:right w:val="single" w:sz="4" w:space="0" w:color="B6DDE8" w:themeColor="accent5" w:themeTint="66"/>
            </w:tcBorders>
            <w:vAlign w:val="center"/>
          </w:tcPr>
          <w:p w14:paraId="6E27C182" w14:textId="77777777" w:rsidR="00CF74A9" w:rsidRPr="00923F1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06378ED8"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vMerge/>
            <w:tcBorders>
              <w:left w:val="single" w:sz="4" w:space="0" w:color="B6DDE8" w:themeColor="accent5" w:themeTint="66"/>
              <w:right w:val="double" w:sz="4" w:space="0" w:color="auto"/>
            </w:tcBorders>
            <w:vAlign w:val="center"/>
          </w:tcPr>
          <w:p w14:paraId="1C6F9644" w14:textId="77777777" w:rsidR="00CF74A9" w:rsidRPr="00900EA6"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highlight w:val="yellow"/>
              </w:rPr>
            </w:pPr>
          </w:p>
        </w:tc>
        <w:tc>
          <w:tcPr>
            <w:tcW w:w="1796" w:type="dxa"/>
            <w:vMerge/>
            <w:tcBorders>
              <w:left w:val="double" w:sz="4" w:space="0" w:color="auto"/>
              <w:right w:val="double" w:sz="4" w:space="0" w:color="auto"/>
            </w:tcBorders>
            <w:vAlign w:val="center"/>
          </w:tcPr>
          <w:p w14:paraId="7FE45F1A"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048" w:type="dxa"/>
            <w:vMerge/>
            <w:tcBorders>
              <w:top w:val="double" w:sz="4" w:space="0" w:color="auto"/>
              <w:left w:val="double" w:sz="4" w:space="0" w:color="auto"/>
              <w:bottom w:val="single" w:sz="4" w:space="0" w:color="DAEEF3" w:themeColor="accent5" w:themeTint="33"/>
              <w:right w:val="single" w:sz="4" w:space="0" w:color="B6DDE8" w:themeColor="accent5" w:themeTint="66"/>
            </w:tcBorders>
            <w:vAlign w:val="center"/>
          </w:tcPr>
          <w:p w14:paraId="772175AF"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09" w:type="dxa"/>
            <w:vMerge/>
            <w:tcBorders>
              <w:top w:val="double" w:sz="4" w:space="0" w:color="auto"/>
              <w:left w:val="single" w:sz="4" w:space="0" w:color="B6DDE8" w:themeColor="accent5" w:themeTint="66"/>
              <w:bottom w:val="single" w:sz="4" w:space="0" w:color="DAEEF3" w:themeColor="accent5" w:themeTint="33"/>
              <w:right w:val="double" w:sz="4" w:space="0" w:color="auto"/>
            </w:tcBorders>
            <w:vAlign w:val="center"/>
          </w:tcPr>
          <w:p w14:paraId="59ACA38C"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45"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4F0B1E21"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13</w:t>
            </w:r>
          </w:p>
        </w:tc>
        <w:tc>
          <w:tcPr>
            <w:tcW w:w="3255"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788FC3E2"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5C3593B3" w14:textId="77777777" w:rsidTr="00CF74A9">
        <w:trPr>
          <w:gridAfter w:val="1"/>
          <w:wAfter w:w="478" w:type="dxa"/>
          <w:cantSplit/>
          <w:trHeight w:val="558"/>
        </w:trPr>
        <w:tc>
          <w:tcPr>
            <w:cnfStyle w:val="001000000000" w:firstRow="0" w:lastRow="0" w:firstColumn="1" w:lastColumn="0" w:oddVBand="0" w:evenVBand="0" w:oddHBand="0" w:evenHBand="0" w:firstRowFirstColumn="0" w:firstRowLastColumn="0" w:lastRowFirstColumn="0" w:lastRowLastColumn="0"/>
            <w:tcW w:w="410" w:type="dxa"/>
            <w:vMerge w:val="restart"/>
            <w:tcBorders>
              <w:left w:val="single" w:sz="4" w:space="0" w:color="DBE5F1" w:themeColor="accent1" w:themeTint="33"/>
              <w:right w:val="double" w:sz="4" w:space="0" w:color="auto"/>
            </w:tcBorders>
            <w:shd w:val="clear" w:color="auto" w:fill="365F91" w:themeFill="accent1" w:themeFillShade="BF"/>
            <w:textDirection w:val="btLr"/>
          </w:tcPr>
          <w:p w14:paraId="3666600D"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r w:rsidRPr="00471B62">
              <w:rPr>
                <w:rFonts w:ascii="Century Gothic" w:hAnsi="Century Gothic"/>
                <w:color w:val="FFFFFF" w:themeColor="background1"/>
                <w:sz w:val="12"/>
                <w:szCs w:val="14"/>
              </w:rPr>
              <w:t>Tecnología y sociedad</w:t>
            </w:r>
          </w:p>
        </w:tc>
        <w:tc>
          <w:tcPr>
            <w:tcW w:w="1234" w:type="dxa"/>
            <w:vMerge w:val="restart"/>
            <w:tcBorders>
              <w:left w:val="double" w:sz="4" w:space="0" w:color="B6DDE8" w:themeColor="accent5" w:themeTint="66"/>
              <w:right w:val="single" w:sz="4" w:space="0" w:color="B6DDE8" w:themeColor="accent5" w:themeTint="66"/>
            </w:tcBorders>
            <w:vAlign w:val="center"/>
          </w:tcPr>
          <w:p w14:paraId="107FB57B" w14:textId="77777777" w:rsidR="00CF74A9" w:rsidRPr="00533014"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B67EF6">
              <w:rPr>
                <w:rFonts w:ascii="Nirmala UI" w:hAnsi="Nirmala UI" w:cs="Nirmala UI"/>
                <w:sz w:val="10"/>
                <w:szCs w:val="10"/>
              </w:rPr>
              <w:t>Explica con argumentos que tecnologías son las más adecuadas para trabajar con otras personas.</w:t>
            </w:r>
          </w:p>
        </w:tc>
        <w:tc>
          <w:tcPr>
            <w:tcW w:w="1235" w:type="dxa"/>
            <w:gridSpan w:val="2"/>
            <w:vMerge w:val="restart"/>
            <w:tcBorders>
              <w:left w:val="single" w:sz="4" w:space="0" w:color="B6DDE8" w:themeColor="accent5" w:themeTint="66"/>
              <w:right w:val="single" w:sz="4" w:space="0" w:color="B6DDE8" w:themeColor="accent5" w:themeTint="66"/>
            </w:tcBorders>
            <w:vAlign w:val="center"/>
          </w:tcPr>
          <w:p w14:paraId="0E61F299" w14:textId="77777777" w:rsidR="00CF74A9" w:rsidRPr="00533014"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B67EF6">
              <w:rPr>
                <w:rFonts w:ascii="Nirmala UI" w:hAnsi="Nirmala UI" w:cs="Nirmala UI"/>
                <w:sz w:val="10"/>
                <w:szCs w:val="10"/>
              </w:rPr>
              <w:t>Realiza un informe en donde presenta la información obtenida de un análisis a los problemas de la institución y los debate con sus compañeros.</w:t>
            </w:r>
          </w:p>
        </w:tc>
        <w:tc>
          <w:tcPr>
            <w:tcW w:w="1371" w:type="dxa"/>
            <w:vMerge w:val="restart"/>
            <w:tcBorders>
              <w:left w:val="double" w:sz="4" w:space="0" w:color="auto"/>
              <w:right w:val="single" w:sz="4" w:space="0" w:color="B6DDE8" w:themeColor="accent5" w:themeTint="66"/>
            </w:tcBorders>
            <w:vAlign w:val="center"/>
          </w:tcPr>
          <w:p w14:paraId="5EA492EC" w14:textId="77777777" w:rsidR="00CF74A9" w:rsidRPr="00923F1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Comprendo</w:t>
            </w:r>
            <w:r w:rsidRPr="00B67EF6">
              <w:rPr>
                <w:rFonts w:ascii="Nirmala UI" w:hAnsi="Nirmala UI" w:cs="Nirmala UI"/>
                <w:sz w:val="10"/>
                <w:szCs w:val="10"/>
              </w:rPr>
              <w:t xml:space="preserve"> trabajar colaborativamente con otras personas teniendo en cuenta diferentes</w:t>
            </w:r>
            <w:r>
              <w:rPr>
                <w:rFonts w:ascii="Nirmala UI" w:hAnsi="Nirmala UI" w:cs="Nirmala UI"/>
                <w:sz w:val="10"/>
                <w:szCs w:val="10"/>
              </w:rPr>
              <w:t xml:space="preserve"> </w:t>
            </w:r>
            <w:r w:rsidRPr="00B67EF6">
              <w:rPr>
                <w:rFonts w:ascii="Nirmala UI" w:hAnsi="Nirmala UI" w:cs="Nirmala UI"/>
                <w:sz w:val="10"/>
                <w:szCs w:val="10"/>
              </w:rPr>
              <w:t>puntos de vista?</w:t>
            </w:r>
          </w:p>
        </w:tc>
        <w:tc>
          <w:tcPr>
            <w:tcW w:w="1235" w:type="dxa"/>
            <w:gridSpan w:val="2"/>
            <w:vMerge w:val="restart"/>
            <w:tcBorders>
              <w:left w:val="single" w:sz="4" w:space="0" w:color="B6DDE8" w:themeColor="accent5" w:themeTint="66"/>
              <w:right w:val="single" w:sz="4" w:space="0" w:color="B6DDE8" w:themeColor="accent5" w:themeTint="66"/>
            </w:tcBorders>
            <w:vAlign w:val="center"/>
          </w:tcPr>
          <w:p w14:paraId="6AA5628A" w14:textId="77777777" w:rsidR="00CF74A9" w:rsidRPr="00533014"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Investiga sobre diferentes herramientas de trabajo colaborativo, sus ventajas y desventajas.</w:t>
            </w:r>
          </w:p>
        </w:tc>
        <w:tc>
          <w:tcPr>
            <w:tcW w:w="1235" w:type="dxa"/>
            <w:vMerge w:val="restart"/>
            <w:tcBorders>
              <w:left w:val="single" w:sz="4" w:space="0" w:color="B6DDE8" w:themeColor="accent5" w:themeTint="66"/>
              <w:right w:val="double" w:sz="4" w:space="0" w:color="auto"/>
            </w:tcBorders>
            <w:vAlign w:val="center"/>
          </w:tcPr>
          <w:p w14:paraId="65C23D2B" w14:textId="77777777" w:rsidR="00CF74A9" w:rsidRPr="00900EA6"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highlight w:val="yellow"/>
              </w:rPr>
            </w:pPr>
            <w:r w:rsidRPr="00B67EF6">
              <w:rPr>
                <w:rFonts w:ascii="Nirmala UI" w:hAnsi="Nirmala UI" w:cs="Nirmala UI"/>
                <w:sz w:val="10"/>
                <w:szCs w:val="10"/>
              </w:rPr>
              <w:t>Comparte información con otras personas y demuestra</w:t>
            </w:r>
            <w:r>
              <w:rPr>
                <w:rFonts w:ascii="Nirmala UI" w:hAnsi="Nirmala UI" w:cs="Nirmala UI"/>
                <w:sz w:val="10"/>
                <w:szCs w:val="10"/>
              </w:rPr>
              <w:t xml:space="preserve"> </w:t>
            </w:r>
            <w:r w:rsidRPr="00B67EF6">
              <w:rPr>
                <w:rFonts w:ascii="Nirmala UI" w:hAnsi="Nirmala UI" w:cs="Nirmala UI"/>
                <w:sz w:val="10"/>
                <w:szCs w:val="10"/>
              </w:rPr>
              <w:t>respeto ante la opinión de los demás.</w:t>
            </w:r>
          </w:p>
        </w:tc>
        <w:tc>
          <w:tcPr>
            <w:tcW w:w="1796" w:type="dxa"/>
            <w:vMerge w:val="restart"/>
            <w:tcBorders>
              <w:left w:val="double" w:sz="4" w:space="0" w:color="auto"/>
              <w:right w:val="double" w:sz="4" w:space="0" w:color="auto"/>
            </w:tcBorders>
            <w:vAlign w:val="center"/>
          </w:tcPr>
          <w:p w14:paraId="67B1902E" w14:textId="77777777" w:rsidR="00CF74A9" w:rsidRPr="00B67EF6"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B67EF6">
              <w:rPr>
                <w:rFonts w:ascii="Nirmala UI" w:hAnsi="Nirmala UI" w:cs="Nirmala UI"/>
                <w:sz w:val="10"/>
                <w:szCs w:val="10"/>
              </w:rPr>
              <w:t>Tecnologías colaborativas:</w:t>
            </w:r>
          </w:p>
          <w:p w14:paraId="21F534B1" w14:textId="77777777" w:rsidR="00CF74A9" w:rsidRPr="00B67EF6"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B67EF6">
              <w:rPr>
                <w:rFonts w:ascii="Nirmala UI" w:hAnsi="Nirmala UI" w:cs="Nirmala UI"/>
                <w:sz w:val="10"/>
                <w:szCs w:val="10"/>
              </w:rPr>
              <w:t>● Características de las tecnologías colaborativas.</w:t>
            </w:r>
          </w:p>
          <w:p w14:paraId="56F32711" w14:textId="77777777" w:rsidR="00CF74A9" w:rsidRPr="00B67EF6"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B67EF6">
              <w:rPr>
                <w:rFonts w:ascii="Nirmala UI" w:hAnsi="Nirmala UI" w:cs="Nirmala UI"/>
                <w:sz w:val="10"/>
                <w:szCs w:val="10"/>
              </w:rPr>
              <w:t>● Tipos de tecnologías colaborativas.</w:t>
            </w:r>
          </w:p>
          <w:p w14:paraId="492E9CEE" w14:textId="77777777" w:rsidR="00CF74A9" w:rsidRPr="00FC0FBC"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B67EF6">
              <w:rPr>
                <w:rFonts w:ascii="Arial" w:hAnsi="Arial" w:cs="Arial"/>
                <w:sz w:val="10"/>
                <w:szCs w:val="10"/>
              </w:rPr>
              <w:t>○</w:t>
            </w:r>
            <w:r w:rsidRPr="00B67EF6">
              <w:rPr>
                <w:rFonts w:ascii="Nirmala UI" w:hAnsi="Nirmala UI" w:cs="Nirmala UI"/>
                <w:sz w:val="10"/>
                <w:szCs w:val="10"/>
              </w:rPr>
              <w:t xml:space="preserve"> Recordando las tecnologías colaborativas, por ejemplo:</w:t>
            </w:r>
            <w:r>
              <w:rPr>
                <w:rFonts w:ascii="Nirmala UI" w:hAnsi="Nirmala UI" w:cs="Nirmala UI"/>
                <w:sz w:val="10"/>
                <w:szCs w:val="10"/>
              </w:rPr>
              <w:t xml:space="preserve"> </w:t>
            </w:r>
            <w:r w:rsidRPr="00B67EF6">
              <w:rPr>
                <w:rFonts w:ascii="Nirmala UI" w:hAnsi="Nirmala UI" w:cs="Nirmala UI"/>
                <w:sz w:val="10"/>
                <w:szCs w:val="10"/>
              </w:rPr>
              <w:t xml:space="preserve">Google Drive, Google Apps </w:t>
            </w:r>
            <w:proofErr w:type="spellStart"/>
            <w:r w:rsidRPr="00B67EF6">
              <w:rPr>
                <w:rFonts w:ascii="Nirmala UI" w:hAnsi="Nirmala UI" w:cs="Nirmala UI"/>
                <w:sz w:val="10"/>
                <w:szCs w:val="10"/>
              </w:rPr>
              <w:t>for</w:t>
            </w:r>
            <w:proofErr w:type="spellEnd"/>
            <w:r w:rsidRPr="00B67EF6">
              <w:rPr>
                <w:rFonts w:ascii="Nirmala UI" w:hAnsi="Nirmala UI" w:cs="Nirmala UI"/>
                <w:sz w:val="10"/>
                <w:szCs w:val="10"/>
              </w:rPr>
              <w:t xml:space="preserve"> </w:t>
            </w:r>
            <w:proofErr w:type="spellStart"/>
            <w:r w:rsidRPr="00B67EF6">
              <w:rPr>
                <w:rFonts w:ascii="Nirmala UI" w:hAnsi="Nirmala UI" w:cs="Nirmala UI"/>
                <w:sz w:val="10"/>
                <w:szCs w:val="10"/>
              </w:rPr>
              <w:t>Education</w:t>
            </w:r>
            <w:proofErr w:type="spellEnd"/>
            <w:r w:rsidRPr="00B67EF6">
              <w:rPr>
                <w:rFonts w:ascii="Nirmala UI" w:hAnsi="Nirmala UI" w:cs="Nirmala UI"/>
                <w:sz w:val="10"/>
                <w:szCs w:val="10"/>
              </w:rPr>
              <w:t>).</w:t>
            </w:r>
          </w:p>
        </w:tc>
        <w:tc>
          <w:tcPr>
            <w:tcW w:w="1048" w:type="dxa"/>
            <w:vMerge w:val="restart"/>
            <w:tcBorders>
              <w:top w:val="single" w:sz="4" w:space="0" w:color="DAEEF3" w:themeColor="accent5" w:themeTint="33"/>
              <w:left w:val="double" w:sz="4" w:space="0" w:color="auto"/>
              <w:right w:val="single" w:sz="4" w:space="0" w:color="B6DDE8" w:themeColor="accent5" w:themeTint="66"/>
            </w:tcBorders>
            <w:vAlign w:val="center"/>
          </w:tcPr>
          <w:p w14:paraId="1C472391"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Tecnologías colaborativas</w:t>
            </w:r>
          </w:p>
        </w:tc>
        <w:tc>
          <w:tcPr>
            <w:tcW w:w="1209" w:type="dxa"/>
            <w:vMerge w:val="restart"/>
            <w:tcBorders>
              <w:top w:val="single" w:sz="4" w:space="0" w:color="DAEEF3" w:themeColor="accent5" w:themeTint="33"/>
              <w:left w:val="single" w:sz="4" w:space="0" w:color="B6DDE8" w:themeColor="accent5" w:themeTint="66"/>
              <w:right w:val="double" w:sz="4" w:space="0" w:color="auto"/>
            </w:tcBorders>
            <w:vAlign w:val="center"/>
          </w:tcPr>
          <w:p w14:paraId="702C21A1"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Trabajo colaborativo</w:t>
            </w:r>
          </w:p>
        </w:tc>
        <w:tc>
          <w:tcPr>
            <w:tcW w:w="345"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681300EA"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14</w:t>
            </w:r>
          </w:p>
        </w:tc>
        <w:tc>
          <w:tcPr>
            <w:tcW w:w="3255"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3C1712B6"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7B814D11" w14:textId="77777777" w:rsidTr="00CF74A9">
        <w:trPr>
          <w:gridAfter w:val="1"/>
          <w:wAfter w:w="478" w:type="dxa"/>
          <w:cantSplit/>
          <w:trHeight w:val="604"/>
        </w:trPr>
        <w:tc>
          <w:tcPr>
            <w:cnfStyle w:val="001000000000" w:firstRow="0" w:lastRow="0" w:firstColumn="1" w:lastColumn="0" w:oddVBand="0" w:evenVBand="0" w:oddHBand="0" w:evenHBand="0" w:firstRowFirstColumn="0" w:firstRowLastColumn="0" w:lastRowFirstColumn="0" w:lastRowLastColumn="0"/>
            <w:tcW w:w="410" w:type="dxa"/>
            <w:vMerge/>
            <w:tcBorders>
              <w:left w:val="single" w:sz="4" w:space="0" w:color="DBE5F1" w:themeColor="accent1" w:themeTint="33"/>
              <w:right w:val="double" w:sz="4" w:space="0" w:color="auto"/>
            </w:tcBorders>
            <w:shd w:val="clear" w:color="auto" w:fill="365F91" w:themeFill="accent1" w:themeFillShade="BF"/>
            <w:textDirection w:val="btLr"/>
          </w:tcPr>
          <w:p w14:paraId="0E703417"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34" w:type="dxa"/>
            <w:vMerge/>
            <w:tcBorders>
              <w:left w:val="double" w:sz="4" w:space="0" w:color="B6DDE8" w:themeColor="accent5" w:themeTint="66"/>
              <w:right w:val="single" w:sz="4" w:space="0" w:color="B6DDE8" w:themeColor="accent5" w:themeTint="66"/>
            </w:tcBorders>
            <w:vAlign w:val="center"/>
          </w:tcPr>
          <w:p w14:paraId="018B05B7"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4D66E92A"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371" w:type="dxa"/>
            <w:vMerge/>
            <w:tcBorders>
              <w:left w:val="double" w:sz="4" w:space="0" w:color="auto"/>
              <w:right w:val="single" w:sz="4" w:space="0" w:color="B6DDE8" w:themeColor="accent5" w:themeTint="66"/>
            </w:tcBorders>
            <w:vAlign w:val="center"/>
          </w:tcPr>
          <w:p w14:paraId="000BC622" w14:textId="77777777" w:rsidR="00CF74A9" w:rsidRPr="00923F1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5EBCA512"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vMerge/>
            <w:tcBorders>
              <w:left w:val="single" w:sz="4" w:space="0" w:color="B6DDE8" w:themeColor="accent5" w:themeTint="66"/>
              <w:right w:val="double" w:sz="4" w:space="0" w:color="auto"/>
            </w:tcBorders>
            <w:vAlign w:val="center"/>
          </w:tcPr>
          <w:p w14:paraId="06158F84" w14:textId="77777777" w:rsidR="00CF74A9" w:rsidRPr="00900EA6"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highlight w:val="yellow"/>
              </w:rPr>
            </w:pPr>
          </w:p>
        </w:tc>
        <w:tc>
          <w:tcPr>
            <w:tcW w:w="1796" w:type="dxa"/>
            <w:vMerge/>
            <w:tcBorders>
              <w:left w:val="double" w:sz="4" w:space="0" w:color="auto"/>
              <w:right w:val="double" w:sz="4" w:space="0" w:color="auto"/>
            </w:tcBorders>
            <w:vAlign w:val="center"/>
          </w:tcPr>
          <w:p w14:paraId="042F7241"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048" w:type="dxa"/>
            <w:vMerge/>
            <w:tcBorders>
              <w:left w:val="double" w:sz="4" w:space="0" w:color="auto"/>
              <w:right w:val="single" w:sz="4" w:space="0" w:color="B6DDE8" w:themeColor="accent5" w:themeTint="66"/>
            </w:tcBorders>
            <w:vAlign w:val="center"/>
          </w:tcPr>
          <w:p w14:paraId="2B3EDD0A"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09" w:type="dxa"/>
            <w:vMerge/>
            <w:tcBorders>
              <w:left w:val="single" w:sz="4" w:space="0" w:color="B6DDE8" w:themeColor="accent5" w:themeTint="66"/>
              <w:right w:val="double" w:sz="4" w:space="0" w:color="auto"/>
            </w:tcBorders>
            <w:vAlign w:val="center"/>
          </w:tcPr>
          <w:p w14:paraId="25B28FAB"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45"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4E3E4E17"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15</w:t>
            </w:r>
          </w:p>
        </w:tc>
        <w:tc>
          <w:tcPr>
            <w:tcW w:w="3255"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4746A052"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55147163" w14:textId="77777777" w:rsidTr="00CF74A9">
        <w:trPr>
          <w:gridAfter w:val="1"/>
          <w:wAfter w:w="478" w:type="dxa"/>
          <w:cantSplit/>
          <w:trHeight w:val="559"/>
        </w:trPr>
        <w:tc>
          <w:tcPr>
            <w:cnfStyle w:val="001000000000" w:firstRow="0" w:lastRow="0" w:firstColumn="1" w:lastColumn="0" w:oddVBand="0" w:evenVBand="0" w:oddHBand="0" w:evenHBand="0" w:firstRowFirstColumn="0" w:firstRowLastColumn="0" w:lastRowFirstColumn="0" w:lastRowLastColumn="0"/>
            <w:tcW w:w="410" w:type="dxa"/>
            <w:vMerge/>
            <w:tcBorders>
              <w:left w:val="single" w:sz="4" w:space="0" w:color="DBE5F1" w:themeColor="accent1" w:themeTint="33"/>
              <w:right w:val="double" w:sz="4" w:space="0" w:color="auto"/>
            </w:tcBorders>
            <w:shd w:val="clear" w:color="auto" w:fill="365F91" w:themeFill="accent1" w:themeFillShade="BF"/>
            <w:textDirection w:val="btLr"/>
          </w:tcPr>
          <w:p w14:paraId="2A7678DE"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34" w:type="dxa"/>
            <w:vMerge/>
            <w:tcBorders>
              <w:left w:val="double" w:sz="4" w:space="0" w:color="B6DDE8" w:themeColor="accent5" w:themeTint="66"/>
              <w:right w:val="single" w:sz="4" w:space="0" w:color="B6DDE8" w:themeColor="accent5" w:themeTint="66"/>
            </w:tcBorders>
            <w:vAlign w:val="center"/>
          </w:tcPr>
          <w:p w14:paraId="1E07A183"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25CBCF4C"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371" w:type="dxa"/>
            <w:vMerge/>
            <w:tcBorders>
              <w:left w:val="double" w:sz="4" w:space="0" w:color="auto"/>
              <w:right w:val="single" w:sz="4" w:space="0" w:color="B6DDE8" w:themeColor="accent5" w:themeTint="66"/>
            </w:tcBorders>
            <w:vAlign w:val="center"/>
          </w:tcPr>
          <w:p w14:paraId="16DC4CA3" w14:textId="77777777" w:rsidR="00CF74A9" w:rsidRPr="00923F1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1C74BB45"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vMerge/>
            <w:tcBorders>
              <w:left w:val="single" w:sz="4" w:space="0" w:color="B6DDE8" w:themeColor="accent5" w:themeTint="66"/>
              <w:right w:val="double" w:sz="4" w:space="0" w:color="auto"/>
            </w:tcBorders>
            <w:vAlign w:val="center"/>
          </w:tcPr>
          <w:p w14:paraId="4541066E" w14:textId="77777777" w:rsidR="00CF74A9" w:rsidRPr="00900EA6"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highlight w:val="yellow"/>
              </w:rPr>
            </w:pPr>
          </w:p>
        </w:tc>
        <w:tc>
          <w:tcPr>
            <w:tcW w:w="1796" w:type="dxa"/>
            <w:vMerge/>
            <w:tcBorders>
              <w:left w:val="double" w:sz="4" w:space="0" w:color="auto"/>
              <w:right w:val="double" w:sz="4" w:space="0" w:color="auto"/>
            </w:tcBorders>
            <w:vAlign w:val="center"/>
          </w:tcPr>
          <w:p w14:paraId="6AA084EC"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048" w:type="dxa"/>
            <w:vMerge/>
            <w:tcBorders>
              <w:left w:val="double" w:sz="4" w:space="0" w:color="auto"/>
              <w:right w:val="single" w:sz="4" w:space="0" w:color="B6DDE8" w:themeColor="accent5" w:themeTint="66"/>
            </w:tcBorders>
            <w:vAlign w:val="center"/>
          </w:tcPr>
          <w:p w14:paraId="2B183F35"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09" w:type="dxa"/>
            <w:vMerge/>
            <w:tcBorders>
              <w:left w:val="single" w:sz="4" w:space="0" w:color="B6DDE8" w:themeColor="accent5" w:themeTint="66"/>
              <w:right w:val="double" w:sz="4" w:space="0" w:color="auto"/>
            </w:tcBorders>
            <w:vAlign w:val="center"/>
          </w:tcPr>
          <w:p w14:paraId="5C3D9630"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45"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41B7A9A5"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16</w:t>
            </w:r>
          </w:p>
        </w:tc>
        <w:tc>
          <w:tcPr>
            <w:tcW w:w="3255"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3DF40299"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2E6D354C" w14:textId="77777777" w:rsidTr="00CF74A9">
        <w:trPr>
          <w:gridAfter w:val="1"/>
          <w:wAfter w:w="478" w:type="dxa"/>
          <w:cantSplit/>
          <w:trHeight w:val="554"/>
        </w:trPr>
        <w:tc>
          <w:tcPr>
            <w:cnfStyle w:val="001000000000" w:firstRow="0" w:lastRow="0" w:firstColumn="1" w:lastColumn="0" w:oddVBand="0" w:evenVBand="0" w:oddHBand="0" w:evenHBand="0" w:firstRowFirstColumn="0" w:firstRowLastColumn="0" w:lastRowFirstColumn="0" w:lastRowLastColumn="0"/>
            <w:tcW w:w="410" w:type="dxa"/>
            <w:vMerge/>
            <w:tcBorders>
              <w:left w:val="single" w:sz="4" w:space="0" w:color="DBE5F1" w:themeColor="accent1" w:themeTint="33"/>
              <w:right w:val="double" w:sz="4" w:space="0" w:color="auto"/>
            </w:tcBorders>
            <w:shd w:val="clear" w:color="auto" w:fill="365F91" w:themeFill="accent1" w:themeFillShade="BF"/>
            <w:textDirection w:val="btLr"/>
          </w:tcPr>
          <w:p w14:paraId="0C4EB996"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34" w:type="dxa"/>
            <w:vMerge/>
            <w:tcBorders>
              <w:left w:val="double" w:sz="4" w:space="0" w:color="B6DDE8" w:themeColor="accent5" w:themeTint="66"/>
              <w:right w:val="single" w:sz="4" w:space="0" w:color="B6DDE8" w:themeColor="accent5" w:themeTint="66"/>
            </w:tcBorders>
            <w:vAlign w:val="center"/>
          </w:tcPr>
          <w:p w14:paraId="43326212"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7EE91750"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371" w:type="dxa"/>
            <w:vMerge w:val="restart"/>
            <w:tcBorders>
              <w:left w:val="double" w:sz="4" w:space="0" w:color="auto"/>
              <w:right w:val="single" w:sz="4" w:space="0" w:color="B6DDE8" w:themeColor="accent5" w:themeTint="66"/>
            </w:tcBorders>
            <w:vAlign w:val="center"/>
          </w:tcPr>
          <w:p w14:paraId="4F3062E7" w14:textId="77777777" w:rsidR="00CF74A9" w:rsidRPr="00923F1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Incluyo</w:t>
            </w:r>
            <w:r w:rsidRPr="00B67EF6">
              <w:rPr>
                <w:rFonts w:ascii="Nirmala UI" w:hAnsi="Nirmala UI" w:cs="Nirmala UI"/>
                <w:sz w:val="10"/>
                <w:szCs w:val="10"/>
              </w:rPr>
              <w:t xml:space="preserve"> el trabajo colaborativo con otras comunidades educativas de mi</w:t>
            </w:r>
            <w:r>
              <w:rPr>
                <w:rFonts w:ascii="Nirmala UI" w:hAnsi="Nirmala UI" w:cs="Nirmala UI"/>
                <w:sz w:val="10"/>
                <w:szCs w:val="10"/>
              </w:rPr>
              <w:t xml:space="preserve"> entorno</w:t>
            </w:r>
          </w:p>
        </w:tc>
        <w:tc>
          <w:tcPr>
            <w:tcW w:w="1235" w:type="dxa"/>
            <w:gridSpan w:val="2"/>
            <w:vMerge w:val="restart"/>
            <w:tcBorders>
              <w:left w:val="single" w:sz="4" w:space="0" w:color="B6DDE8" w:themeColor="accent5" w:themeTint="66"/>
              <w:right w:val="single" w:sz="4" w:space="0" w:color="B6DDE8" w:themeColor="accent5" w:themeTint="66"/>
            </w:tcBorders>
            <w:vAlign w:val="center"/>
          </w:tcPr>
          <w:p w14:paraId="0E4F2817" w14:textId="77777777" w:rsidR="00CF74A9" w:rsidRPr="00533014"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Realiza una reflexión escrita sobre la importancia del trabajo colaborativo y la comparte de forma verbal con sus compañeros</w:t>
            </w:r>
          </w:p>
        </w:tc>
        <w:tc>
          <w:tcPr>
            <w:tcW w:w="1235" w:type="dxa"/>
            <w:vMerge/>
            <w:tcBorders>
              <w:left w:val="single" w:sz="4" w:space="0" w:color="B6DDE8" w:themeColor="accent5" w:themeTint="66"/>
              <w:right w:val="double" w:sz="4" w:space="0" w:color="auto"/>
            </w:tcBorders>
            <w:vAlign w:val="center"/>
          </w:tcPr>
          <w:p w14:paraId="0DC1AA9D" w14:textId="77777777" w:rsidR="00CF74A9" w:rsidRPr="00900EA6"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highlight w:val="yellow"/>
              </w:rPr>
            </w:pPr>
          </w:p>
        </w:tc>
        <w:tc>
          <w:tcPr>
            <w:tcW w:w="1796" w:type="dxa"/>
            <w:vMerge w:val="restart"/>
            <w:tcBorders>
              <w:left w:val="double" w:sz="4" w:space="0" w:color="auto"/>
              <w:right w:val="double" w:sz="4" w:space="0" w:color="auto"/>
            </w:tcBorders>
            <w:vAlign w:val="center"/>
          </w:tcPr>
          <w:p w14:paraId="59BAFB9C"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B67EF6">
              <w:rPr>
                <w:rFonts w:ascii="Nirmala UI" w:hAnsi="Nirmala UI" w:cs="Nirmala UI"/>
                <w:sz w:val="10"/>
                <w:szCs w:val="10"/>
              </w:rPr>
              <w:t>El trabajo colaborativo como construcción de conocimiento.</w:t>
            </w:r>
          </w:p>
        </w:tc>
        <w:tc>
          <w:tcPr>
            <w:tcW w:w="1048" w:type="dxa"/>
            <w:vMerge/>
            <w:tcBorders>
              <w:left w:val="double" w:sz="4" w:space="0" w:color="auto"/>
              <w:right w:val="single" w:sz="4" w:space="0" w:color="B6DDE8" w:themeColor="accent5" w:themeTint="66"/>
            </w:tcBorders>
            <w:vAlign w:val="center"/>
          </w:tcPr>
          <w:p w14:paraId="755380D0"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09" w:type="dxa"/>
            <w:vMerge/>
            <w:tcBorders>
              <w:left w:val="single" w:sz="4" w:space="0" w:color="B6DDE8" w:themeColor="accent5" w:themeTint="66"/>
              <w:right w:val="double" w:sz="4" w:space="0" w:color="auto"/>
            </w:tcBorders>
            <w:vAlign w:val="center"/>
          </w:tcPr>
          <w:p w14:paraId="1F81900B"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45"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487FBFCD"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17</w:t>
            </w:r>
          </w:p>
        </w:tc>
        <w:tc>
          <w:tcPr>
            <w:tcW w:w="3255"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67EDF216"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43810733" w14:textId="77777777" w:rsidTr="00CF74A9">
        <w:trPr>
          <w:gridAfter w:val="1"/>
          <w:wAfter w:w="478" w:type="dxa"/>
          <w:cantSplit/>
          <w:trHeight w:val="549"/>
        </w:trPr>
        <w:tc>
          <w:tcPr>
            <w:cnfStyle w:val="001000000000" w:firstRow="0" w:lastRow="0" w:firstColumn="1" w:lastColumn="0" w:oddVBand="0" w:evenVBand="0" w:oddHBand="0" w:evenHBand="0" w:firstRowFirstColumn="0" w:firstRowLastColumn="0" w:lastRowFirstColumn="0" w:lastRowLastColumn="0"/>
            <w:tcW w:w="410" w:type="dxa"/>
            <w:vMerge/>
            <w:tcBorders>
              <w:left w:val="single" w:sz="4" w:space="0" w:color="DBE5F1" w:themeColor="accent1" w:themeTint="33"/>
              <w:right w:val="double" w:sz="4" w:space="0" w:color="auto"/>
            </w:tcBorders>
            <w:shd w:val="clear" w:color="auto" w:fill="365F91" w:themeFill="accent1" w:themeFillShade="BF"/>
            <w:textDirection w:val="btLr"/>
          </w:tcPr>
          <w:p w14:paraId="2EA26F64"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34" w:type="dxa"/>
            <w:vMerge/>
            <w:tcBorders>
              <w:left w:val="double" w:sz="4" w:space="0" w:color="B6DDE8" w:themeColor="accent5" w:themeTint="66"/>
              <w:right w:val="single" w:sz="4" w:space="0" w:color="B6DDE8" w:themeColor="accent5" w:themeTint="66"/>
            </w:tcBorders>
            <w:vAlign w:val="center"/>
          </w:tcPr>
          <w:p w14:paraId="28980D72"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6C489824"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371" w:type="dxa"/>
            <w:vMerge/>
            <w:tcBorders>
              <w:left w:val="double" w:sz="4" w:space="0" w:color="auto"/>
              <w:right w:val="single" w:sz="4" w:space="0" w:color="B6DDE8" w:themeColor="accent5" w:themeTint="66"/>
            </w:tcBorders>
            <w:vAlign w:val="center"/>
          </w:tcPr>
          <w:p w14:paraId="38019317" w14:textId="77777777" w:rsidR="00CF74A9" w:rsidRPr="00923F1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2F74B67E" w14:textId="77777777" w:rsidR="00CF74A9" w:rsidRPr="00533014"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vMerge/>
            <w:tcBorders>
              <w:left w:val="single" w:sz="4" w:space="0" w:color="B6DDE8" w:themeColor="accent5" w:themeTint="66"/>
              <w:right w:val="double" w:sz="4" w:space="0" w:color="auto"/>
            </w:tcBorders>
            <w:vAlign w:val="center"/>
          </w:tcPr>
          <w:p w14:paraId="2B89D126" w14:textId="77777777" w:rsidR="00CF74A9" w:rsidRPr="00900EA6"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highlight w:val="yellow"/>
              </w:rPr>
            </w:pPr>
          </w:p>
        </w:tc>
        <w:tc>
          <w:tcPr>
            <w:tcW w:w="1796" w:type="dxa"/>
            <w:vMerge/>
            <w:tcBorders>
              <w:left w:val="double" w:sz="4" w:space="0" w:color="auto"/>
              <w:right w:val="double" w:sz="4" w:space="0" w:color="auto"/>
            </w:tcBorders>
            <w:vAlign w:val="center"/>
          </w:tcPr>
          <w:p w14:paraId="61295C52" w14:textId="77777777" w:rsidR="00CF74A9" w:rsidRPr="00FC0FBC"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048" w:type="dxa"/>
            <w:vMerge/>
            <w:tcBorders>
              <w:left w:val="double" w:sz="4" w:space="0" w:color="auto"/>
              <w:right w:val="single" w:sz="4" w:space="0" w:color="B6DDE8" w:themeColor="accent5" w:themeTint="66"/>
            </w:tcBorders>
            <w:vAlign w:val="center"/>
          </w:tcPr>
          <w:p w14:paraId="0AC79481"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09" w:type="dxa"/>
            <w:vMerge/>
            <w:tcBorders>
              <w:left w:val="single" w:sz="4" w:space="0" w:color="B6DDE8" w:themeColor="accent5" w:themeTint="66"/>
              <w:right w:val="double" w:sz="4" w:space="0" w:color="auto"/>
            </w:tcBorders>
            <w:vAlign w:val="center"/>
          </w:tcPr>
          <w:p w14:paraId="2598BCC2"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45"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6F8E122D"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18</w:t>
            </w:r>
          </w:p>
        </w:tc>
        <w:tc>
          <w:tcPr>
            <w:tcW w:w="3255"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385C2EED"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47C6128B" w14:textId="77777777" w:rsidTr="00CF74A9">
        <w:trPr>
          <w:gridAfter w:val="1"/>
          <w:wAfter w:w="478" w:type="dxa"/>
          <w:cantSplit/>
          <w:trHeight w:val="557"/>
        </w:trPr>
        <w:tc>
          <w:tcPr>
            <w:cnfStyle w:val="001000000000" w:firstRow="0" w:lastRow="0" w:firstColumn="1" w:lastColumn="0" w:oddVBand="0" w:evenVBand="0" w:oddHBand="0" w:evenHBand="0" w:firstRowFirstColumn="0" w:firstRowLastColumn="0" w:lastRowFirstColumn="0" w:lastRowLastColumn="0"/>
            <w:tcW w:w="410" w:type="dxa"/>
            <w:vMerge/>
            <w:tcBorders>
              <w:left w:val="single" w:sz="4" w:space="0" w:color="DBE5F1" w:themeColor="accent1" w:themeTint="33"/>
              <w:right w:val="double" w:sz="4" w:space="0" w:color="auto"/>
            </w:tcBorders>
            <w:shd w:val="clear" w:color="auto" w:fill="365F91" w:themeFill="accent1" w:themeFillShade="BF"/>
            <w:textDirection w:val="btLr"/>
          </w:tcPr>
          <w:p w14:paraId="47FE05D8"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34" w:type="dxa"/>
            <w:vMerge/>
            <w:tcBorders>
              <w:left w:val="double" w:sz="4" w:space="0" w:color="B6DDE8" w:themeColor="accent5" w:themeTint="66"/>
              <w:right w:val="single" w:sz="4" w:space="0" w:color="B6DDE8" w:themeColor="accent5" w:themeTint="66"/>
            </w:tcBorders>
            <w:vAlign w:val="center"/>
          </w:tcPr>
          <w:p w14:paraId="773312E5"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7D68DCD0"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371" w:type="dxa"/>
            <w:vMerge/>
            <w:tcBorders>
              <w:left w:val="double" w:sz="4" w:space="0" w:color="auto"/>
              <w:right w:val="single" w:sz="4" w:space="0" w:color="B6DDE8" w:themeColor="accent5" w:themeTint="66"/>
            </w:tcBorders>
            <w:vAlign w:val="center"/>
          </w:tcPr>
          <w:p w14:paraId="3AEC210E" w14:textId="77777777" w:rsidR="00CF74A9" w:rsidRPr="00923F1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0FBCFBEB"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vMerge/>
            <w:tcBorders>
              <w:left w:val="single" w:sz="4" w:space="0" w:color="B6DDE8" w:themeColor="accent5" w:themeTint="66"/>
              <w:right w:val="double" w:sz="4" w:space="0" w:color="auto"/>
            </w:tcBorders>
            <w:vAlign w:val="center"/>
          </w:tcPr>
          <w:p w14:paraId="60191413" w14:textId="77777777" w:rsidR="00CF74A9" w:rsidRPr="00900EA6"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highlight w:val="yellow"/>
              </w:rPr>
            </w:pPr>
          </w:p>
        </w:tc>
        <w:tc>
          <w:tcPr>
            <w:tcW w:w="1796" w:type="dxa"/>
            <w:vMerge/>
            <w:tcBorders>
              <w:left w:val="double" w:sz="4" w:space="0" w:color="auto"/>
              <w:right w:val="double" w:sz="4" w:space="0" w:color="auto"/>
            </w:tcBorders>
            <w:vAlign w:val="center"/>
          </w:tcPr>
          <w:p w14:paraId="3D241576"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048" w:type="dxa"/>
            <w:vMerge/>
            <w:tcBorders>
              <w:left w:val="double" w:sz="4" w:space="0" w:color="auto"/>
              <w:bottom w:val="single" w:sz="4" w:space="0" w:color="DAEEF3" w:themeColor="accent5" w:themeTint="33"/>
              <w:right w:val="single" w:sz="4" w:space="0" w:color="B6DDE8" w:themeColor="accent5" w:themeTint="66"/>
            </w:tcBorders>
            <w:vAlign w:val="center"/>
          </w:tcPr>
          <w:p w14:paraId="2C5833AC"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09" w:type="dxa"/>
            <w:vMerge/>
            <w:tcBorders>
              <w:left w:val="single" w:sz="4" w:space="0" w:color="B6DDE8" w:themeColor="accent5" w:themeTint="66"/>
              <w:right w:val="double" w:sz="4" w:space="0" w:color="auto"/>
            </w:tcBorders>
            <w:vAlign w:val="center"/>
          </w:tcPr>
          <w:p w14:paraId="4EC3253A"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45"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2F77F072"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19</w:t>
            </w:r>
          </w:p>
        </w:tc>
        <w:tc>
          <w:tcPr>
            <w:tcW w:w="3255"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27501F1B"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6AAD8949" w14:textId="77777777" w:rsidTr="00CF74A9">
        <w:trPr>
          <w:gridAfter w:val="1"/>
          <w:wAfter w:w="478" w:type="dxa"/>
          <w:cantSplit/>
          <w:trHeight w:val="506"/>
        </w:trPr>
        <w:tc>
          <w:tcPr>
            <w:cnfStyle w:val="001000000000" w:firstRow="0" w:lastRow="0" w:firstColumn="1" w:lastColumn="0" w:oddVBand="0" w:evenVBand="0" w:oddHBand="0" w:evenHBand="0" w:firstRowFirstColumn="0" w:firstRowLastColumn="0" w:lastRowFirstColumn="0" w:lastRowLastColumn="0"/>
            <w:tcW w:w="410" w:type="dxa"/>
            <w:vMerge/>
            <w:tcBorders>
              <w:left w:val="single" w:sz="4" w:space="0" w:color="DBE5F1" w:themeColor="accent1" w:themeTint="33"/>
              <w:right w:val="double" w:sz="4" w:space="0" w:color="auto"/>
            </w:tcBorders>
            <w:shd w:val="clear" w:color="auto" w:fill="365F91" w:themeFill="accent1" w:themeFillShade="BF"/>
            <w:textDirection w:val="btLr"/>
          </w:tcPr>
          <w:p w14:paraId="14C24021"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34" w:type="dxa"/>
            <w:vMerge w:val="restart"/>
            <w:tcBorders>
              <w:left w:val="double" w:sz="4" w:space="0" w:color="B6DDE8" w:themeColor="accent5" w:themeTint="66"/>
              <w:right w:val="single" w:sz="4" w:space="0" w:color="B6DDE8" w:themeColor="accent5" w:themeTint="66"/>
            </w:tcBorders>
            <w:vAlign w:val="center"/>
          </w:tcPr>
          <w:p w14:paraId="7B22FF76" w14:textId="77777777" w:rsidR="00CF74A9" w:rsidRPr="00533014"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947BC5">
              <w:rPr>
                <w:rFonts w:ascii="Nirmala UI" w:hAnsi="Nirmala UI" w:cs="Nirmala UI"/>
                <w:sz w:val="10"/>
                <w:szCs w:val="10"/>
              </w:rPr>
              <w:t xml:space="preserve">Utiliza tecnologías colaborativas como Google </w:t>
            </w:r>
            <w:proofErr w:type="spellStart"/>
            <w:r w:rsidRPr="00947BC5">
              <w:rPr>
                <w:rFonts w:ascii="Nirmala UI" w:hAnsi="Nirmala UI" w:cs="Nirmala UI"/>
                <w:sz w:val="10"/>
                <w:szCs w:val="10"/>
              </w:rPr>
              <w:t>Docs</w:t>
            </w:r>
            <w:proofErr w:type="spellEnd"/>
            <w:r w:rsidRPr="00947BC5">
              <w:rPr>
                <w:rFonts w:ascii="Nirmala UI" w:hAnsi="Nirmala UI" w:cs="Nirmala UI"/>
                <w:sz w:val="10"/>
                <w:szCs w:val="10"/>
              </w:rPr>
              <w:t xml:space="preserve"> o Wikis para compartir información.</w:t>
            </w:r>
          </w:p>
        </w:tc>
        <w:tc>
          <w:tcPr>
            <w:tcW w:w="1235" w:type="dxa"/>
            <w:gridSpan w:val="2"/>
            <w:vMerge w:val="restart"/>
            <w:tcBorders>
              <w:left w:val="single" w:sz="4" w:space="0" w:color="B6DDE8" w:themeColor="accent5" w:themeTint="66"/>
              <w:right w:val="single" w:sz="4" w:space="0" w:color="B6DDE8" w:themeColor="accent5" w:themeTint="66"/>
            </w:tcBorders>
            <w:vAlign w:val="center"/>
          </w:tcPr>
          <w:p w14:paraId="08AF4B08" w14:textId="77777777" w:rsidR="00CF74A9" w:rsidRPr="00533014"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947BC5">
              <w:rPr>
                <w:rFonts w:ascii="Nirmala UI" w:hAnsi="Nirmala UI" w:cs="Nirmala UI"/>
                <w:sz w:val="10"/>
                <w:szCs w:val="10"/>
              </w:rPr>
              <w:t>Explica con argumentos que tecnologías son las más adecuadas para trabajar con otras personas.</w:t>
            </w:r>
          </w:p>
        </w:tc>
        <w:tc>
          <w:tcPr>
            <w:tcW w:w="1371" w:type="dxa"/>
            <w:vMerge w:val="restart"/>
            <w:tcBorders>
              <w:left w:val="double" w:sz="4" w:space="0" w:color="auto"/>
              <w:right w:val="single" w:sz="4" w:space="0" w:color="B6DDE8" w:themeColor="accent5" w:themeTint="66"/>
            </w:tcBorders>
            <w:vAlign w:val="center"/>
          </w:tcPr>
          <w:p w14:paraId="47DE1A71" w14:textId="77777777" w:rsidR="00CF74A9" w:rsidRPr="00923F1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val="restart"/>
            <w:tcBorders>
              <w:left w:val="single" w:sz="4" w:space="0" w:color="B6DDE8" w:themeColor="accent5" w:themeTint="66"/>
              <w:right w:val="single" w:sz="4" w:space="0" w:color="B6DDE8" w:themeColor="accent5" w:themeTint="66"/>
            </w:tcBorders>
            <w:vAlign w:val="center"/>
          </w:tcPr>
          <w:p w14:paraId="2EA94528"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Crea, edita y comparte archivos de trabajo colaborativo</w:t>
            </w:r>
          </w:p>
        </w:tc>
        <w:tc>
          <w:tcPr>
            <w:tcW w:w="1235" w:type="dxa"/>
            <w:vMerge/>
            <w:tcBorders>
              <w:left w:val="single" w:sz="4" w:space="0" w:color="B6DDE8" w:themeColor="accent5" w:themeTint="66"/>
              <w:right w:val="double" w:sz="4" w:space="0" w:color="auto"/>
            </w:tcBorders>
            <w:vAlign w:val="center"/>
          </w:tcPr>
          <w:p w14:paraId="2ECEDCC9" w14:textId="77777777" w:rsidR="00CF74A9" w:rsidRPr="00900EA6"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highlight w:val="yellow"/>
              </w:rPr>
            </w:pPr>
          </w:p>
        </w:tc>
        <w:tc>
          <w:tcPr>
            <w:tcW w:w="1796" w:type="dxa"/>
            <w:vMerge w:val="restart"/>
            <w:tcBorders>
              <w:left w:val="double" w:sz="4" w:space="0" w:color="auto"/>
              <w:right w:val="double" w:sz="4" w:space="0" w:color="auto"/>
            </w:tcBorders>
            <w:vAlign w:val="center"/>
          </w:tcPr>
          <w:p w14:paraId="50F8C8E9" w14:textId="77777777" w:rsidR="00CF74A9" w:rsidRPr="00B67EF6"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B67EF6">
              <w:rPr>
                <w:rFonts w:ascii="Nirmala UI" w:hAnsi="Nirmala UI" w:cs="Nirmala UI"/>
                <w:sz w:val="10"/>
                <w:szCs w:val="10"/>
              </w:rPr>
              <w:t>Uso de tecnologías colaborativas:</w:t>
            </w:r>
          </w:p>
          <w:p w14:paraId="73406DD4" w14:textId="77777777" w:rsidR="00CF74A9" w:rsidRPr="00B67EF6"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B67EF6">
              <w:rPr>
                <w:rFonts w:ascii="Nirmala UI" w:hAnsi="Nirmala UI" w:cs="Nirmala UI"/>
                <w:sz w:val="10"/>
                <w:szCs w:val="10"/>
              </w:rPr>
              <w:t xml:space="preserve">● Google </w:t>
            </w:r>
            <w:proofErr w:type="spellStart"/>
            <w:r w:rsidRPr="00B67EF6">
              <w:rPr>
                <w:rFonts w:ascii="Nirmala UI" w:hAnsi="Nirmala UI" w:cs="Nirmala UI"/>
                <w:sz w:val="10"/>
                <w:szCs w:val="10"/>
              </w:rPr>
              <w:t>Docs</w:t>
            </w:r>
            <w:proofErr w:type="spellEnd"/>
            <w:r w:rsidRPr="00B67EF6">
              <w:rPr>
                <w:rFonts w:ascii="Nirmala UI" w:hAnsi="Nirmala UI" w:cs="Nirmala UI"/>
                <w:sz w:val="10"/>
                <w:szCs w:val="10"/>
              </w:rPr>
              <w:t>:</w:t>
            </w:r>
          </w:p>
          <w:p w14:paraId="09C26065" w14:textId="77777777" w:rsidR="00CF74A9" w:rsidRPr="00B67EF6"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B67EF6">
              <w:rPr>
                <w:rFonts w:ascii="Arial" w:hAnsi="Arial" w:cs="Arial"/>
                <w:sz w:val="10"/>
                <w:szCs w:val="10"/>
              </w:rPr>
              <w:t>○</w:t>
            </w:r>
            <w:r w:rsidRPr="00B67EF6">
              <w:rPr>
                <w:rFonts w:ascii="Nirmala UI" w:hAnsi="Nirmala UI" w:cs="Nirmala UI"/>
                <w:sz w:val="10"/>
                <w:szCs w:val="10"/>
              </w:rPr>
              <w:t xml:space="preserve"> Entorno gráfico.</w:t>
            </w:r>
          </w:p>
          <w:p w14:paraId="00F8B845" w14:textId="77777777" w:rsidR="00CF74A9" w:rsidRPr="00B67EF6"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B67EF6">
              <w:rPr>
                <w:rFonts w:ascii="Arial" w:hAnsi="Arial" w:cs="Arial"/>
                <w:sz w:val="10"/>
                <w:szCs w:val="10"/>
              </w:rPr>
              <w:t>○</w:t>
            </w:r>
            <w:r w:rsidRPr="00B67EF6">
              <w:rPr>
                <w:rFonts w:ascii="Nirmala UI" w:hAnsi="Nirmala UI" w:cs="Nirmala UI"/>
                <w:sz w:val="10"/>
                <w:szCs w:val="10"/>
              </w:rPr>
              <w:t xml:space="preserve"> Herramientas colaborativas.</w:t>
            </w:r>
          </w:p>
          <w:p w14:paraId="60C1DDAC" w14:textId="77777777" w:rsidR="00CF74A9" w:rsidRPr="00B67EF6"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B67EF6">
              <w:rPr>
                <w:rFonts w:ascii="Arial" w:hAnsi="Arial" w:cs="Arial"/>
                <w:sz w:val="10"/>
                <w:szCs w:val="10"/>
              </w:rPr>
              <w:t>○</w:t>
            </w:r>
            <w:r w:rsidRPr="00B67EF6">
              <w:rPr>
                <w:rFonts w:ascii="Nirmala UI" w:hAnsi="Nirmala UI" w:cs="Nirmala UI"/>
                <w:sz w:val="10"/>
                <w:szCs w:val="10"/>
              </w:rPr>
              <w:t xml:space="preserve"> Aplicación.</w:t>
            </w:r>
          </w:p>
          <w:p w14:paraId="0861E894" w14:textId="77777777" w:rsidR="00CF74A9" w:rsidRPr="00B67EF6"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B67EF6">
              <w:rPr>
                <w:rFonts w:ascii="Nirmala UI" w:hAnsi="Nirmala UI" w:cs="Nirmala UI"/>
                <w:sz w:val="10"/>
                <w:szCs w:val="10"/>
              </w:rPr>
              <w:t>● Wikis:</w:t>
            </w:r>
          </w:p>
          <w:p w14:paraId="2F243395" w14:textId="77777777" w:rsidR="00CF74A9" w:rsidRPr="00B67EF6"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B67EF6">
              <w:rPr>
                <w:rFonts w:ascii="Arial" w:hAnsi="Arial" w:cs="Arial"/>
                <w:sz w:val="10"/>
                <w:szCs w:val="10"/>
              </w:rPr>
              <w:t>○</w:t>
            </w:r>
            <w:r w:rsidRPr="00B67EF6">
              <w:rPr>
                <w:rFonts w:ascii="Nirmala UI" w:hAnsi="Nirmala UI" w:cs="Nirmala UI"/>
                <w:sz w:val="10"/>
                <w:szCs w:val="10"/>
              </w:rPr>
              <w:t xml:space="preserve"> Entorno gráfico.</w:t>
            </w:r>
          </w:p>
          <w:p w14:paraId="1ADBAF5A" w14:textId="77777777" w:rsidR="00CF74A9" w:rsidRPr="00B67EF6" w:rsidRDefault="00CF74A9" w:rsidP="00DA4255">
            <w:pPr>
              <w:tabs>
                <w:tab w:val="left" w:pos="567"/>
              </w:tabs>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B67EF6">
              <w:rPr>
                <w:rFonts w:ascii="Arial" w:hAnsi="Arial" w:cs="Arial"/>
                <w:sz w:val="10"/>
                <w:szCs w:val="10"/>
              </w:rPr>
              <w:t>○</w:t>
            </w:r>
            <w:r w:rsidRPr="00B67EF6">
              <w:rPr>
                <w:rFonts w:ascii="Nirmala UI" w:hAnsi="Nirmala UI" w:cs="Nirmala UI"/>
                <w:sz w:val="10"/>
                <w:szCs w:val="10"/>
              </w:rPr>
              <w:t xml:space="preserve"> Herramientas de creación de contenido.</w:t>
            </w:r>
          </w:p>
          <w:p w14:paraId="78E2C976" w14:textId="77777777" w:rsidR="00CF74A9" w:rsidRPr="00FC0FB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B67EF6">
              <w:rPr>
                <w:rFonts w:ascii="Arial" w:hAnsi="Arial" w:cs="Arial"/>
                <w:sz w:val="10"/>
                <w:szCs w:val="10"/>
              </w:rPr>
              <w:t>○</w:t>
            </w:r>
            <w:r w:rsidRPr="00B67EF6">
              <w:rPr>
                <w:rFonts w:ascii="Nirmala UI" w:hAnsi="Nirmala UI" w:cs="Nirmala UI"/>
                <w:sz w:val="10"/>
                <w:szCs w:val="10"/>
              </w:rPr>
              <w:t xml:space="preserve"> Publicación y difusión.</w:t>
            </w:r>
          </w:p>
        </w:tc>
        <w:tc>
          <w:tcPr>
            <w:tcW w:w="1048" w:type="dxa"/>
            <w:vMerge w:val="restart"/>
            <w:tcBorders>
              <w:top w:val="single" w:sz="4" w:space="0" w:color="DAEEF3" w:themeColor="accent5" w:themeTint="33"/>
              <w:left w:val="double" w:sz="4" w:space="0" w:color="auto"/>
              <w:right w:val="single" w:sz="4" w:space="0" w:color="B6DDE8" w:themeColor="accent5" w:themeTint="66"/>
            </w:tcBorders>
            <w:vAlign w:val="center"/>
          </w:tcPr>
          <w:p w14:paraId="2F57B5CB"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Google Drive y Wikis</w:t>
            </w:r>
          </w:p>
        </w:tc>
        <w:tc>
          <w:tcPr>
            <w:tcW w:w="1209" w:type="dxa"/>
            <w:vMerge/>
            <w:tcBorders>
              <w:left w:val="single" w:sz="4" w:space="0" w:color="B6DDE8" w:themeColor="accent5" w:themeTint="66"/>
              <w:right w:val="double" w:sz="4" w:space="0" w:color="auto"/>
            </w:tcBorders>
            <w:vAlign w:val="center"/>
          </w:tcPr>
          <w:p w14:paraId="52E60563"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45"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5D697C3B"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20</w:t>
            </w:r>
          </w:p>
        </w:tc>
        <w:tc>
          <w:tcPr>
            <w:tcW w:w="3255"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32CFD866"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038F2426" w14:textId="77777777" w:rsidTr="00CF74A9">
        <w:trPr>
          <w:gridAfter w:val="1"/>
          <w:wAfter w:w="478" w:type="dxa"/>
          <w:cantSplit/>
          <w:trHeight w:val="542"/>
        </w:trPr>
        <w:tc>
          <w:tcPr>
            <w:cnfStyle w:val="001000000000" w:firstRow="0" w:lastRow="0" w:firstColumn="1" w:lastColumn="0" w:oddVBand="0" w:evenVBand="0" w:oddHBand="0" w:evenHBand="0" w:firstRowFirstColumn="0" w:firstRowLastColumn="0" w:lastRowFirstColumn="0" w:lastRowLastColumn="0"/>
            <w:tcW w:w="410" w:type="dxa"/>
            <w:vMerge/>
            <w:tcBorders>
              <w:left w:val="single" w:sz="4" w:space="0" w:color="DBE5F1" w:themeColor="accent1" w:themeTint="33"/>
              <w:right w:val="double" w:sz="4" w:space="0" w:color="auto"/>
            </w:tcBorders>
            <w:shd w:val="clear" w:color="auto" w:fill="365F91" w:themeFill="accent1" w:themeFillShade="BF"/>
            <w:textDirection w:val="btLr"/>
          </w:tcPr>
          <w:p w14:paraId="1E789342"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34" w:type="dxa"/>
            <w:vMerge/>
            <w:tcBorders>
              <w:left w:val="double" w:sz="4" w:space="0" w:color="B6DDE8" w:themeColor="accent5" w:themeTint="66"/>
              <w:right w:val="single" w:sz="4" w:space="0" w:color="B6DDE8" w:themeColor="accent5" w:themeTint="66"/>
            </w:tcBorders>
            <w:vAlign w:val="center"/>
          </w:tcPr>
          <w:p w14:paraId="12B6075F"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6C458A6C"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371" w:type="dxa"/>
            <w:vMerge/>
            <w:tcBorders>
              <w:left w:val="double" w:sz="4" w:space="0" w:color="auto"/>
              <w:right w:val="single" w:sz="4" w:space="0" w:color="B6DDE8" w:themeColor="accent5" w:themeTint="66"/>
            </w:tcBorders>
            <w:vAlign w:val="center"/>
          </w:tcPr>
          <w:p w14:paraId="42DC32F1" w14:textId="77777777" w:rsidR="00CF74A9" w:rsidRPr="00923F1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149B1BFF"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vMerge/>
            <w:tcBorders>
              <w:left w:val="single" w:sz="4" w:space="0" w:color="B6DDE8" w:themeColor="accent5" w:themeTint="66"/>
              <w:right w:val="double" w:sz="4" w:space="0" w:color="auto"/>
            </w:tcBorders>
            <w:vAlign w:val="center"/>
          </w:tcPr>
          <w:p w14:paraId="1D8DD450" w14:textId="77777777" w:rsidR="00CF74A9" w:rsidRPr="00900EA6"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highlight w:val="yellow"/>
              </w:rPr>
            </w:pPr>
          </w:p>
        </w:tc>
        <w:tc>
          <w:tcPr>
            <w:tcW w:w="1796" w:type="dxa"/>
            <w:vMerge/>
            <w:tcBorders>
              <w:left w:val="double" w:sz="4" w:space="0" w:color="auto"/>
              <w:right w:val="double" w:sz="4" w:space="0" w:color="auto"/>
            </w:tcBorders>
            <w:vAlign w:val="center"/>
          </w:tcPr>
          <w:p w14:paraId="6516D043"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048" w:type="dxa"/>
            <w:vMerge/>
            <w:tcBorders>
              <w:left w:val="double" w:sz="4" w:space="0" w:color="auto"/>
              <w:right w:val="single" w:sz="4" w:space="0" w:color="B6DDE8" w:themeColor="accent5" w:themeTint="66"/>
            </w:tcBorders>
            <w:vAlign w:val="center"/>
          </w:tcPr>
          <w:p w14:paraId="374073F4"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09" w:type="dxa"/>
            <w:vMerge/>
            <w:tcBorders>
              <w:left w:val="single" w:sz="4" w:space="0" w:color="B6DDE8" w:themeColor="accent5" w:themeTint="66"/>
              <w:right w:val="double" w:sz="4" w:space="0" w:color="auto"/>
            </w:tcBorders>
            <w:vAlign w:val="center"/>
          </w:tcPr>
          <w:p w14:paraId="3EAD3AC5"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45"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16B47D52"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21</w:t>
            </w:r>
          </w:p>
        </w:tc>
        <w:tc>
          <w:tcPr>
            <w:tcW w:w="3255"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25387FE4"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744AEDEB" w14:textId="77777777" w:rsidTr="00CF74A9">
        <w:trPr>
          <w:gridAfter w:val="1"/>
          <w:wAfter w:w="478" w:type="dxa"/>
          <w:cantSplit/>
          <w:trHeight w:val="550"/>
        </w:trPr>
        <w:tc>
          <w:tcPr>
            <w:cnfStyle w:val="001000000000" w:firstRow="0" w:lastRow="0" w:firstColumn="1" w:lastColumn="0" w:oddVBand="0" w:evenVBand="0" w:oddHBand="0" w:evenHBand="0" w:firstRowFirstColumn="0" w:firstRowLastColumn="0" w:lastRowFirstColumn="0" w:lastRowLastColumn="0"/>
            <w:tcW w:w="410" w:type="dxa"/>
            <w:vMerge/>
            <w:tcBorders>
              <w:left w:val="single" w:sz="4" w:space="0" w:color="DBE5F1" w:themeColor="accent1" w:themeTint="33"/>
              <w:right w:val="double" w:sz="4" w:space="0" w:color="auto"/>
            </w:tcBorders>
            <w:shd w:val="clear" w:color="auto" w:fill="365F91" w:themeFill="accent1" w:themeFillShade="BF"/>
            <w:textDirection w:val="btLr"/>
          </w:tcPr>
          <w:p w14:paraId="256A82E0"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34" w:type="dxa"/>
            <w:vMerge/>
            <w:tcBorders>
              <w:left w:val="double" w:sz="4" w:space="0" w:color="B6DDE8" w:themeColor="accent5" w:themeTint="66"/>
              <w:right w:val="single" w:sz="4" w:space="0" w:color="B6DDE8" w:themeColor="accent5" w:themeTint="66"/>
            </w:tcBorders>
            <w:vAlign w:val="center"/>
          </w:tcPr>
          <w:p w14:paraId="022B8047"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59E4E069"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371" w:type="dxa"/>
            <w:vMerge/>
            <w:tcBorders>
              <w:left w:val="double" w:sz="4" w:space="0" w:color="auto"/>
              <w:right w:val="single" w:sz="4" w:space="0" w:color="B6DDE8" w:themeColor="accent5" w:themeTint="66"/>
            </w:tcBorders>
            <w:vAlign w:val="center"/>
          </w:tcPr>
          <w:p w14:paraId="3C81F3F7" w14:textId="77777777" w:rsidR="00CF74A9" w:rsidRPr="00923F1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607910B6"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vMerge/>
            <w:tcBorders>
              <w:left w:val="single" w:sz="4" w:space="0" w:color="B6DDE8" w:themeColor="accent5" w:themeTint="66"/>
              <w:right w:val="double" w:sz="4" w:space="0" w:color="auto"/>
            </w:tcBorders>
            <w:vAlign w:val="center"/>
          </w:tcPr>
          <w:p w14:paraId="1F8308FC" w14:textId="77777777" w:rsidR="00CF74A9" w:rsidRPr="00900EA6"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highlight w:val="yellow"/>
              </w:rPr>
            </w:pPr>
          </w:p>
        </w:tc>
        <w:tc>
          <w:tcPr>
            <w:tcW w:w="1796" w:type="dxa"/>
            <w:vMerge/>
            <w:tcBorders>
              <w:left w:val="double" w:sz="4" w:space="0" w:color="auto"/>
              <w:right w:val="double" w:sz="4" w:space="0" w:color="auto"/>
            </w:tcBorders>
            <w:vAlign w:val="center"/>
          </w:tcPr>
          <w:p w14:paraId="00FC707C"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048" w:type="dxa"/>
            <w:vMerge/>
            <w:tcBorders>
              <w:left w:val="double" w:sz="4" w:space="0" w:color="auto"/>
              <w:right w:val="single" w:sz="4" w:space="0" w:color="B6DDE8" w:themeColor="accent5" w:themeTint="66"/>
            </w:tcBorders>
            <w:vAlign w:val="center"/>
          </w:tcPr>
          <w:p w14:paraId="6F73FCB7"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09" w:type="dxa"/>
            <w:vMerge/>
            <w:tcBorders>
              <w:left w:val="single" w:sz="4" w:space="0" w:color="B6DDE8" w:themeColor="accent5" w:themeTint="66"/>
              <w:right w:val="double" w:sz="4" w:space="0" w:color="auto"/>
            </w:tcBorders>
            <w:vAlign w:val="center"/>
          </w:tcPr>
          <w:p w14:paraId="4FB2F71C"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45"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1FBED181"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22</w:t>
            </w:r>
          </w:p>
        </w:tc>
        <w:tc>
          <w:tcPr>
            <w:tcW w:w="3255"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7677FDA7"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0DD8A3DE" w14:textId="77777777" w:rsidTr="00CF74A9">
        <w:trPr>
          <w:gridAfter w:val="1"/>
          <w:wAfter w:w="478" w:type="dxa"/>
          <w:cantSplit/>
          <w:trHeight w:val="558"/>
        </w:trPr>
        <w:tc>
          <w:tcPr>
            <w:cnfStyle w:val="001000000000" w:firstRow="0" w:lastRow="0" w:firstColumn="1" w:lastColumn="0" w:oddVBand="0" w:evenVBand="0" w:oddHBand="0" w:evenHBand="0" w:firstRowFirstColumn="0" w:firstRowLastColumn="0" w:lastRowFirstColumn="0" w:lastRowLastColumn="0"/>
            <w:tcW w:w="410" w:type="dxa"/>
            <w:vMerge/>
            <w:tcBorders>
              <w:left w:val="single" w:sz="4" w:space="0" w:color="DBE5F1" w:themeColor="accent1" w:themeTint="33"/>
              <w:right w:val="double" w:sz="4" w:space="0" w:color="auto"/>
            </w:tcBorders>
            <w:shd w:val="clear" w:color="auto" w:fill="365F91" w:themeFill="accent1" w:themeFillShade="BF"/>
            <w:textDirection w:val="btLr"/>
          </w:tcPr>
          <w:p w14:paraId="7996531E"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34" w:type="dxa"/>
            <w:vMerge/>
            <w:tcBorders>
              <w:left w:val="double" w:sz="4" w:space="0" w:color="B6DDE8" w:themeColor="accent5" w:themeTint="66"/>
              <w:right w:val="single" w:sz="4" w:space="0" w:color="B6DDE8" w:themeColor="accent5" w:themeTint="66"/>
            </w:tcBorders>
            <w:vAlign w:val="center"/>
          </w:tcPr>
          <w:p w14:paraId="16FFA4C1"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68604785"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371" w:type="dxa"/>
            <w:vMerge/>
            <w:tcBorders>
              <w:left w:val="double" w:sz="4" w:space="0" w:color="auto"/>
              <w:right w:val="single" w:sz="4" w:space="0" w:color="B6DDE8" w:themeColor="accent5" w:themeTint="66"/>
            </w:tcBorders>
            <w:vAlign w:val="center"/>
          </w:tcPr>
          <w:p w14:paraId="50A49720" w14:textId="77777777" w:rsidR="00CF74A9" w:rsidRPr="00923F1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55469059"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vMerge/>
            <w:tcBorders>
              <w:left w:val="single" w:sz="4" w:space="0" w:color="B6DDE8" w:themeColor="accent5" w:themeTint="66"/>
              <w:right w:val="double" w:sz="4" w:space="0" w:color="auto"/>
            </w:tcBorders>
            <w:vAlign w:val="center"/>
          </w:tcPr>
          <w:p w14:paraId="0F1C8B7D" w14:textId="77777777" w:rsidR="00CF74A9" w:rsidRPr="00900EA6"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highlight w:val="yellow"/>
              </w:rPr>
            </w:pPr>
          </w:p>
        </w:tc>
        <w:tc>
          <w:tcPr>
            <w:tcW w:w="1796" w:type="dxa"/>
            <w:vMerge/>
            <w:tcBorders>
              <w:left w:val="double" w:sz="4" w:space="0" w:color="auto"/>
              <w:right w:val="double" w:sz="4" w:space="0" w:color="auto"/>
            </w:tcBorders>
            <w:vAlign w:val="center"/>
          </w:tcPr>
          <w:p w14:paraId="551FF621"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048" w:type="dxa"/>
            <w:vMerge/>
            <w:tcBorders>
              <w:left w:val="double" w:sz="4" w:space="0" w:color="auto"/>
              <w:right w:val="single" w:sz="4" w:space="0" w:color="B6DDE8" w:themeColor="accent5" w:themeTint="66"/>
            </w:tcBorders>
            <w:vAlign w:val="center"/>
          </w:tcPr>
          <w:p w14:paraId="463220E9"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09" w:type="dxa"/>
            <w:vMerge/>
            <w:tcBorders>
              <w:left w:val="single" w:sz="4" w:space="0" w:color="B6DDE8" w:themeColor="accent5" w:themeTint="66"/>
              <w:right w:val="double" w:sz="4" w:space="0" w:color="auto"/>
            </w:tcBorders>
            <w:vAlign w:val="center"/>
          </w:tcPr>
          <w:p w14:paraId="0C256B15"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45"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1289AF57"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23</w:t>
            </w:r>
          </w:p>
        </w:tc>
        <w:tc>
          <w:tcPr>
            <w:tcW w:w="3255"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4718649D"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344B7635" w14:textId="77777777" w:rsidTr="00CF74A9">
        <w:trPr>
          <w:gridAfter w:val="1"/>
          <w:wAfter w:w="478" w:type="dxa"/>
          <w:cantSplit/>
          <w:trHeight w:val="538"/>
        </w:trPr>
        <w:tc>
          <w:tcPr>
            <w:cnfStyle w:val="001000000000" w:firstRow="0" w:lastRow="0" w:firstColumn="1" w:lastColumn="0" w:oddVBand="0" w:evenVBand="0" w:oddHBand="0" w:evenHBand="0" w:firstRowFirstColumn="0" w:firstRowLastColumn="0" w:lastRowFirstColumn="0" w:lastRowLastColumn="0"/>
            <w:tcW w:w="410" w:type="dxa"/>
            <w:vMerge/>
            <w:tcBorders>
              <w:left w:val="single" w:sz="4" w:space="0" w:color="DBE5F1" w:themeColor="accent1" w:themeTint="33"/>
              <w:right w:val="double" w:sz="4" w:space="0" w:color="auto"/>
            </w:tcBorders>
            <w:shd w:val="clear" w:color="auto" w:fill="365F91" w:themeFill="accent1" w:themeFillShade="BF"/>
            <w:textDirection w:val="btLr"/>
          </w:tcPr>
          <w:p w14:paraId="4B134467"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34" w:type="dxa"/>
            <w:vMerge/>
            <w:tcBorders>
              <w:left w:val="double" w:sz="4" w:space="0" w:color="B6DDE8" w:themeColor="accent5" w:themeTint="66"/>
              <w:right w:val="single" w:sz="4" w:space="0" w:color="B6DDE8" w:themeColor="accent5" w:themeTint="66"/>
            </w:tcBorders>
            <w:vAlign w:val="center"/>
          </w:tcPr>
          <w:p w14:paraId="3D340B92"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10ACA5F3"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371" w:type="dxa"/>
            <w:vMerge/>
            <w:tcBorders>
              <w:left w:val="double" w:sz="4" w:space="0" w:color="auto"/>
              <w:right w:val="single" w:sz="4" w:space="0" w:color="B6DDE8" w:themeColor="accent5" w:themeTint="66"/>
            </w:tcBorders>
            <w:vAlign w:val="center"/>
          </w:tcPr>
          <w:p w14:paraId="4A6720CF" w14:textId="77777777" w:rsidR="00CF74A9" w:rsidRPr="00923F1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7162949D"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vMerge/>
            <w:tcBorders>
              <w:left w:val="single" w:sz="4" w:space="0" w:color="B6DDE8" w:themeColor="accent5" w:themeTint="66"/>
              <w:right w:val="double" w:sz="4" w:space="0" w:color="auto"/>
            </w:tcBorders>
            <w:vAlign w:val="center"/>
          </w:tcPr>
          <w:p w14:paraId="6DEC4F0E" w14:textId="77777777" w:rsidR="00CF74A9" w:rsidRPr="00900EA6"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highlight w:val="yellow"/>
              </w:rPr>
            </w:pPr>
          </w:p>
        </w:tc>
        <w:tc>
          <w:tcPr>
            <w:tcW w:w="1796" w:type="dxa"/>
            <w:vMerge/>
            <w:tcBorders>
              <w:left w:val="double" w:sz="4" w:space="0" w:color="auto"/>
              <w:right w:val="double" w:sz="4" w:space="0" w:color="auto"/>
            </w:tcBorders>
            <w:vAlign w:val="center"/>
          </w:tcPr>
          <w:p w14:paraId="1DA1CE63"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048" w:type="dxa"/>
            <w:vMerge/>
            <w:tcBorders>
              <w:left w:val="double" w:sz="4" w:space="0" w:color="auto"/>
              <w:right w:val="single" w:sz="4" w:space="0" w:color="B6DDE8" w:themeColor="accent5" w:themeTint="66"/>
            </w:tcBorders>
            <w:vAlign w:val="center"/>
          </w:tcPr>
          <w:p w14:paraId="63778102"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09" w:type="dxa"/>
            <w:vMerge/>
            <w:tcBorders>
              <w:left w:val="single" w:sz="4" w:space="0" w:color="B6DDE8" w:themeColor="accent5" w:themeTint="66"/>
              <w:right w:val="double" w:sz="4" w:space="0" w:color="auto"/>
            </w:tcBorders>
            <w:vAlign w:val="center"/>
          </w:tcPr>
          <w:p w14:paraId="7A9D09C8"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45"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758D389C"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24</w:t>
            </w:r>
          </w:p>
        </w:tc>
        <w:tc>
          <w:tcPr>
            <w:tcW w:w="3255"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45C1BBB9"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0BE15A02" w14:textId="77777777" w:rsidTr="00CF74A9">
        <w:trPr>
          <w:gridAfter w:val="1"/>
          <w:wAfter w:w="478" w:type="dxa"/>
          <w:cantSplit/>
          <w:trHeight w:val="560"/>
        </w:trPr>
        <w:tc>
          <w:tcPr>
            <w:cnfStyle w:val="001000000000" w:firstRow="0" w:lastRow="0" w:firstColumn="1" w:lastColumn="0" w:oddVBand="0" w:evenVBand="0" w:oddHBand="0" w:evenHBand="0" w:firstRowFirstColumn="0" w:firstRowLastColumn="0" w:lastRowFirstColumn="0" w:lastRowLastColumn="0"/>
            <w:tcW w:w="410" w:type="dxa"/>
            <w:vMerge/>
            <w:tcBorders>
              <w:left w:val="single" w:sz="4" w:space="0" w:color="DBE5F1" w:themeColor="accent1" w:themeTint="33"/>
              <w:right w:val="double" w:sz="4" w:space="0" w:color="auto"/>
            </w:tcBorders>
            <w:shd w:val="clear" w:color="auto" w:fill="365F91" w:themeFill="accent1" w:themeFillShade="BF"/>
            <w:textDirection w:val="btLr"/>
          </w:tcPr>
          <w:p w14:paraId="4E02AC77"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34" w:type="dxa"/>
            <w:vMerge/>
            <w:tcBorders>
              <w:left w:val="double" w:sz="4" w:space="0" w:color="B6DDE8" w:themeColor="accent5" w:themeTint="66"/>
              <w:right w:val="single" w:sz="4" w:space="0" w:color="B6DDE8" w:themeColor="accent5" w:themeTint="66"/>
            </w:tcBorders>
            <w:vAlign w:val="center"/>
          </w:tcPr>
          <w:p w14:paraId="579F2992"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100AA5CD"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371" w:type="dxa"/>
            <w:vMerge/>
            <w:tcBorders>
              <w:left w:val="double" w:sz="4" w:space="0" w:color="auto"/>
              <w:right w:val="single" w:sz="4" w:space="0" w:color="B6DDE8" w:themeColor="accent5" w:themeTint="66"/>
            </w:tcBorders>
            <w:vAlign w:val="center"/>
          </w:tcPr>
          <w:p w14:paraId="03876233" w14:textId="77777777" w:rsidR="00CF74A9" w:rsidRPr="00923F1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7BCEDEE5"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vMerge/>
            <w:tcBorders>
              <w:left w:val="single" w:sz="4" w:space="0" w:color="B6DDE8" w:themeColor="accent5" w:themeTint="66"/>
              <w:right w:val="double" w:sz="4" w:space="0" w:color="auto"/>
            </w:tcBorders>
            <w:vAlign w:val="center"/>
          </w:tcPr>
          <w:p w14:paraId="4A49E303" w14:textId="77777777" w:rsidR="00CF74A9" w:rsidRPr="00900EA6"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highlight w:val="yellow"/>
              </w:rPr>
            </w:pPr>
          </w:p>
        </w:tc>
        <w:tc>
          <w:tcPr>
            <w:tcW w:w="1796" w:type="dxa"/>
            <w:vMerge/>
            <w:tcBorders>
              <w:left w:val="double" w:sz="4" w:space="0" w:color="auto"/>
              <w:right w:val="double" w:sz="4" w:space="0" w:color="auto"/>
            </w:tcBorders>
            <w:vAlign w:val="center"/>
          </w:tcPr>
          <w:p w14:paraId="0F96D29E"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048" w:type="dxa"/>
            <w:vMerge/>
            <w:tcBorders>
              <w:left w:val="double" w:sz="4" w:space="0" w:color="auto"/>
              <w:right w:val="single" w:sz="4" w:space="0" w:color="B6DDE8" w:themeColor="accent5" w:themeTint="66"/>
            </w:tcBorders>
            <w:vAlign w:val="center"/>
          </w:tcPr>
          <w:p w14:paraId="281AB9C9"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09" w:type="dxa"/>
            <w:vMerge/>
            <w:tcBorders>
              <w:left w:val="single" w:sz="4" w:space="0" w:color="B6DDE8" w:themeColor="accent5" w:themeTint="66"/>
              <w:right w:val="double" w:sz="4" w:space="0" w:color="auto"/>
            </w:tcBorders>
            <w:vAlign w:val="center"/>
          </w:tcPr>
          <w:p w14:paraId="24562B50"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45"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18C866FE"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25</w:t>
            </w:r>
          </w:p>
        </w:tc>
        <w:tc>
          <w:tcPr>
            <w:tcW w:w="3255"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5B23EA53"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722A14C7" w14:textId="77777777" w:rsidTr="00CF74A9">
        <w:trPr>
          <w:gridAfter w:val="1"/>
          <w:wAfter w:w="478" w:type="dxa"/>
          <w:cantSplit/>
          <w:trHeight w:val="554"/>
        </w:trPr>
        <w:tc>
          <w:tcPr>
            <w:cnfStyle w:val="001000000000" w:firstRow="0" w:lastRow="0" w:firstColumn="1" w:lastColumn="0" w:oddVBand="0" w:evenVBand="0" w:oddHBand="0" w:evenHBand="0" w:firstRowFirstColumn="0" w:firstRowLastColumn="0" w:lastRowFirstColumn="0" w:lastRowLastColumn="0"/>
            <w:tcW w:w="410" w:type="dxa"/>
            <w:vMerge/>
            <w:tcBorders>
              <w:left w:val="single" w:sz="4" w:space="0" w:color="DBE5F1" w:themeColor="accent1" w:themeTint="33"/>
              <w:right w:val="double" w:sz="4" w:space="0" w:color="auto"/>
            </w:tcBorders>
            <w:shd w:val="clear" w:color="auto" w:fill="365F91" w:themeFill="accent1" w:themeFillShade="BF"/>
            <w:textDirection w:val="btLr"/>
          </w:tcPr>
          <w:p w14:paraId="5F46A8C2"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34" w:type="dxa"/>
            <w:vMerge/>
            <w:tcBorders>
              <w:left w:val="double" w:sz="4" w:space="0" w:color="B6DDE8" w:themeColor="accent5" w:themeTint="66"/>
              <w:right w:val="single" w:sz="4" w:space="0" w:color="B6DDE8" w:themeColor="accent5" w:themeTint="66"/>
            </w:tcBorders>
            <w:vAlign w:val="center"/>
          </w:tcPr>
          <w:p w14:paraId="34C516DC"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080ABD7B"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371" w:type="dxa"/>
            <w:vMerge/>
            <w:tcBorders>
              <w:left w:val="double" w:sz="4" w:space="0" w:color="auto"/>
              <w:right w:val="single" w:sz="4" w:space="0" w:color="B6DDE8" w:themeColor="accent5" w:themeTint="66"/>
            </w:tcBorders>
            <w:vAlign w:val="center"/>
          </w:tcPr>
          <w:p w14:paraId="1F13DD12" w14:textId="77777777" w:rsidR="00CF74A9" w:rsidRPr="00923F1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5814B6A8"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vMerge/>
            <w:tcBorders>
              <w:left w:val="single" w:sz="4" w:space="0" w:color="B6DDE8" w:themeColor="accent5" w:themeTint="66"/>
              <w:right w:val="double" w:sz="4" w:space="0" w:color="auto"/>
            </w:tcBorders>
            <w:vAlign w:val="center"/>
          </w:tcPr>
          <w:p w14:paraId="2DB030EF" w14:textId="77777777" w:rsidR="00CF74A9" w:rsidRPr="00900EA6"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highlight w:val="yellow"/>
              </w:rPr>
            </w:pPr>
          </w:p>
        </w:tc>
        <w:tc>
          <w:tcPr>
            <w:tcW w:w="1796" w:type="dxa"/>
            <w:vMerge/>
            <w:tcBorders>
              <w:left w:val="double" w:sz="4" w:space="0" w:color="auto"/>
              <w:right w:val="double" w:sz="4" w:space="0" w:color="auto"/>
            </w:tcBorders>
            <w:vAlign w:val="center"/>
          </w:tcPr>
          <w:p w14:paraId="5B521BDC"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048" w:type="dxa"/>
            <w:vMerge/>
            <w:tcBorders>
              <w:left w:val="double" w:sz="4" w:space="0" w:color="auto"/>
              <w:bottom w:val="single" w:sz="4" w:space="0" w:color="DAEEF3" w:themeColor="accent5" w:themeTint="33"/>
              <w:right w:val="single" w:sz="4" w:space="0" w:color="B6DDE8" w:themeColor="accent5" w:themeTint="66"/>
            </w:tcBorders>
            <w:vAlign w:val="center"/>
          </w:tcPr>
          <w:p w14:paraId="7803BB5B"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09" w:type="dxa"/>
            <w:vMerge/>
            <w:tcBorders>
              <w:left w:val="single" w:sz="4" w:space="0" w:color="B6DDE8" w:themeColor="accent5" w:themeTint="66"/>
              <w:bottom w:val="single" w:sz="4" w:space="0" w:color="DAEEF3" w:themeColor="accent5" w:themeTint="33"/>
              <w:right w:val="double" w:sz="4" w:space="0" w:color="auto"/>
            </w:tcBorders>
            <w:vAlign w:val="center"/>
          </w:tcPr>
          <w:p w14:paraId="42379C9A"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45"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6A7F943D"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26</w:t>
            </w:r>
          </w:p>
        </w:tc>
        <w:tc>
          <w:tcPr>
            <w:tcW w:w="3255"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3B66CF43"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4376D449" w14:textId="77777777" w:rsidTr="00CF74A9">
        <w:trPr>
          <w:gridAfter w:val="1"/>
          <w:wAfter w:w="478" w:type="dxa"/>
          <w:cantSplit/>
          <w:trHeight w:val="591"/>
        </w:trPr>
        <w:tc>
          <w:tcPr>
            <w:cnfStyle w:val="001000000000" w:firstRow="0" w:lastRow="0" w:firstColumn="1" w:lastColumn="0" w:oddVBand="0" w:evenVBand="0" w:oddHBand="0" w:evenHBand="0" w:firstRowFirstColumn="0" w:firstRowLastColumn="0" w:lastRowFirstColumn="0" w:lastRowLastColumn="0"/>
            <w:tcW w:w="410" w:type="dxa"/>
            <w:vMerge w:val="restart"/>
            <w:tcBorders>
              <w:left w:val="single" w:sz="4" w:space="0" w:color="DBE5F1" w:themeColor="accent1" w:themeTint="33"/>
              <w:right w:val="double" w:sz="4" w:space="0" w:color="auto"/>
            </w:tcBorders>
            <w:shd w:val="clear" w:color="auto" w:fill="365F91" w:themeFill="accent1" w:themeFillShade="BF"/>
            <w:textDirection w:val="btLr"/>
          </w:tcPr>
          <w:p w14:paraId="536C1585" w14:textId="77777777" w:rsidR="00CF74A9" w:rsidRPr="003C70D2" w:rsidRDefault="00CF74A9" w:rsidP="00DA4255">
            <w:pPr>
              <w:tabs>
                <w:tab w:val="left" w:pos="794"/>
              </w:tabs>
              <w:ind w:left="113" w:right="113"/>
              <w:jc w:val="center"/>
              <w:rPr>
                <w:rFonts w:ascii="Arial Narrow" w:hAnsi="Arial Narrow"/>
                <w:bCs w:val="0"/>
                <w:color w:val="FFFFFF" w:themeColor="background1"/>
                <w:sz w:val="14"/>
                <w:szCs w:val="14"/>
              </w:rPr>
            </w:pPr>
            <w:r w:rsidRPr="002D6C05">
              <w:rPr>
                <w:rFonts w:ascii="Century Gothic" w:hAnsi="Century Gothic"/>
                <w:color w:val="FFFFFF" w:themeColor="background1"/>
                <w:sz w:val="14"/>
                <w:szCs w:val="14"/>
              </w:rPr>
              <w:t>Apropiación y uso de la</w:t>
            </w:r>
            <w:r>
              <w:rPr>
                <w:rFonts w:ascii="Century Gothic" w:hAnsi="Century Gothic"/>
                <w:color w:val="FFFFFF" w:themeColor="background1"/>
                <w:sz w:val="14"/>
                <w:szCs w:val="14"/>
              </w:rPr>
              <w:t xml:space="preserve"> </w:t>
            </w:r>
            <w:r w:rsidRPr="002D6C05">
              <w:rPr>
                <w:rFonts w:ascii="Century Gothic" w:hAnsi="Century Gothic"/>
                <w:color w:val="FFFFFF" w:themeColor="background1"/>
                <w:sz w:val="14"/>
                <w:szCs w:val="14"/>
              </w:rPr>
              <w:t>tecnología</w:t>
            </w:r>
          </w:p>
          <w:p w14:paraId="748279A3"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p w14:paraId="4C8158C0"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34" w:type="dxa"/>
            <w:vMerge w:val="restart"/>
            <w:tcBorders>
              <w:left w:val="double" w:sz="4" w:space="0" w:color="B6DDE8" w:themeColor="accent5" w:themeTint="66"/>
              <w:right w:val="single" w:sz="4" w:space="0" w:color="B6DDE8" w:themeColor="accent5" w:themeTint="66"/>
            </w:tcBorders>
            <w:vAlign w:val="center"/>
          </w:tcPr>
          <w:p w14:paraId="1936A561" w14:textId="77777777" w:rsidR="00CF74A9" w:rsidRPr="00533014"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0C3BB4">
              <w:rPr>
                <w:rFonts w:ascii="Nirmala UI" w:hAnsi="Nirmala UI" w:cs="Nirmala UI"/>
                <w:sz w:val="10"/>
                <w:szCs w:val="10"/>
              </w:rPr>
              <w:t>Diseña programas digitales para simular las soluciones a</w:t>
            </w:r>
            <w:r>
              <w:rPr>
                <w:rFonts w:ascii="Nirmala UI" w:hAnsi="Nirmala UI" w:cs="Nirmala UI"/>
                <w:sz w:val="10"/>
                <w:szCs w:val="10"/>
              </w:rPr>
              <w:t xml:space="preserve"> </w:t>
            </w:r>
            <w:r w:rsidRPr="000C3BB4">
              <w:rPr>
                <w:rFonts w:ascii="Nirmala UI" w:hAnsi="Nirmala UI" w:cs="Nirmala UI"/>
                <w:sz w:val="10"/>
                <w:szCs w:val="10"/>
              </w:rPr>
              <w:lastRenderedPageBreak/>
              <w:t>problemas de su entorno encontrados.</w:t>
            </w:r>
          </w:p>
        </w:tc>
        <w:tc>
          <w:tcPr>
            <w:tcW w:w="1235" w:type="dxa"/>
            <w:gridSpan w:val="2"/>
            <w:vMerge w:val="restart"/>
            <w:tcBorders>
              <w:left w:val="single" w:sz="4" w:space="0" w:color="B6DDE8" w:themeColor="accent5" w:themeTint="66"/>
              <w:right w:val="single" w:sz="4" w:space="0" w:color="B6DDE8" w:themeColor="accent5" w:themeTint="66"/>
            </w:tcBorders>
            <w:vAlign w:val="center"/>
          </w:tcPr>
          <w:p w14:paraId="607335BB" w14:textId="77777777" w:rsidR="00CF74A9" w:rsidRPr="00533014"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0C3BB4">
              <w:rPr>
                <w:rFonts w:ascii="Nirmala UI" w:hAnsi="Nirmala UI" w:cs="Nirmala UI"/>
                <w:sz w:val="10"/>
                <w:szCs w:val="10"/>
              </w:rPr>
              <w:lastRenderedPageBreak/>
              <w:t xml:space="preserve">Elabora un contenido nuevo y completo buscando información extra y diferentes </w:t>
            </w:r>
            <w:r w:rsidRPr="000C3BB4">
              <w:rPr>
                <w:rFonts w:ascii="Nirmala UI" w:hAnsi="Nirmala UI" w:cs="Nirmala UI"/>
                <w:sz w:val="10"/>
                <w:szCs w:val="10"/>
              </w:rPr>
              <w:lastRenderedPageBreak/>
              <w:t>contenidos audiovisuales.</w:t>
            </w:r>
          </w:p>
        </w:tc>
        <w:tc>
          <w:tcPr>
            <w:tcW w:w="1371" w:type="dxa"/>
            <w:vMerge w:val="restart"/>
            <w:tcBorders>
              <w:left w:val="double" w:sz="4" w:space="0" w:color="auto"/>
              <w:right w:val="single" w:sz="4" w:space="0" w:color="B6DDE8" w:themeColor="accent5" w:themeTint="66"/>
            </w:tcBorders>
            <w:vAlign w:val="center"/>
          </w:tcPr>
          <w:p w14:paraId="3EE12951" w14:textId="77777777" w:rsidR="00CF74A9" w:rsidRPr="00923F1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lastRenderedPageBreak/>
              <w:t>Comprendo q</w:t>
            </w:r>
            <w:r w:rsidRPr="00947BC5">
              <w:rPr>
                <w:rFonts w:ascii="Nirmala UI" w:hAnsi="Nirmala UI" w:cs="Nirmala UI"/>
                <w:sz w:val="10"/>
                <w:szCs w:val="10"/>
              </w:rPr>
              <w:t>ué es un programa digital y cómo funcionan?</w:t>
            </w:r>
          </w:p>
        </w:tc>
        <w:tc>
          <w:tcPr>
            <w:tcW w:w="1235" w:type="dxa"/>
            <w:gridSpan w:val="2"/>
            <w:vMerge w:val="restart"/>
            <w:tcBorders>
              <w:left w:val="single" w:sz="4" w:space="0" w:color="B6DDE8" w:themeColor="accent5" w:themeTint="66"/>
              <w:right w:val="single" w:sz="4" w:space="0" w:color="B6DDE8" w:themeColor="accent5" w:themeTint="66"/>
            </w:tcBorders>
            <w:vAlign w:val="center"/>
          </w:tcPr>
          <w:p w14:paraId="5EFACEDB" w14:textId="77777777" w:rsidR="00CF74A9" w:rsidRPr="00533014"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 xml:space="preserve">Realiza un informe escrito sobre los diferentes programas digitales, sus ventajas y </w:t>
            </w:r>
            <w:r>
              <w:rPr>
                <w:rFonts w:ascii="Nirmala UI" w:hAnsi="Nirmala UI" w:cs="Nirmala UI"/>
                <w:sz w:val="10"/>
                <w:szCs w:val="10"/>
              </w:rPr>
              <w:lastRenderedPageBreak/>
              <w:t>desventajas, lo comparte de forma verbal con sus compañeros.</w:t>
            </w:r>
          </w:p>
        </w:tc>
        <w:tc>
          <w:tcPr>
            <w:tcW w:w="1235" w:type="dxa"/>
            <w:vMerge w:val="restart"/>
            <w:tcBorders>
              <w:left w:val="single" w:sz="4" w:space="0" w:color="B6DDE8" w:themeColor="accent5" w:themeTint="66"/>
              <w:right w:val="double" w:sz="4" w:space="0" w:color="auto"/>
            </w:tcBorders>
            <w:vAlign w:val="center"/>
          </w:tcPr>
          <w:p w14:paraId="56DE9DDF" w14:textId="77777777" w:rsidR="00CF74A9" w:rsidRPr="00900EA6"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highlight w:val="yellow"/>
              </w:rPr>
            </w:pPr>
            <w:r w:rsidRPr="00947BC5">
              <w:rPr>
                <w:rFonts w:ascii="Nirmala UI" w:hAnsi="Nirmala UI" w:cs="Nirmala UI"/>
                <w:sz w:val="10"/>
                <w:szCs w:val="10"/>
              </w:rPr>
              <w:lastRenderedPageBreak/>
              <w:t xml:space="preserve">Comparte las soluciones a los problemas con su </w:t>
            </w:r>
            <w:r w:rsidRPr="00947BC5">
              <w:rPr>
                <w:rFonts w:ascii="Nirmala UI" w:hAnsi="Nirmala UI" w:cs="Nirmala UI"/>
                <w:sz w:val="10"/>
                <w:szCs w:val="10"/>
              </w:rPr>
              <w:lastRenderedPageBreak/>
              <w:t>grupo y</w:t>
            </w:r>
            <w:r>
              <w:rPr>
                <w:rFonts w:ascii="Nirmala UI" w:hAnsi="Nirmala UI" w:cs="Nirmala UI"/>
                <w:sz w:val="10"/>
                <w:szCs w:val="10"/>
              </w:rPr>
              <w:t xml:space="preserve"> </w:t>
            </w:r>
            <w:r w:rsidRPr="00947BC5">
              <w:rPr>
                <w:rFonts w:ascii="Nirmala UI" w:hAnsi="Nirmala UI" w:cs="Nirmala UI"/>
                <w:sz w:val="10"/>
                <w:szCs w:val="10"/>
              </w:rPr>
              <w:t>fortalece su conocimiento.</w:t>
            </w:r>
          </w:p>
        </w:tc>
        <w:tc>
          <w:tcPr>
            <w:tcW w:w="1796" w:type="dxa"/>
            <w:vMerge w:val="restart"/>
            <w:tcBorders>
              <w:left w:val="double" w:sz="4" w:space="0" w:color="auto"/>
              <w:right w:val="double" w:sz="4" w:space="0" w:color="auto"/>
            </w:tcBorders>
            <w:vAlign w:val="center"/>
          </w:tcPr>
          <w:p w14:paraId="355B4695" w14:textId="77777777" w:rsidR="00CF74A9" w:rsidRPr="00947BC5"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947BC5">
              <w:rPr>
                <w:rFonts w:ascii="Nirmala UI" w:hAnsi="Nirmala UI" w:cs="Nirmala UI"/>
                <w:sz w:val="10"/>
                <w:szCs w:val="10"/>
              </w:rPr>
              <w:lastRenderedPageBreak/>
              <w:t>Programas digitales:</w:t>
            </w:r>
          </w:p>
          <w:p w14:paraId="09AFA26A" w14:textId="77777777" w:rsidR="00CF74A9" w:rsidRPr="00947BC5"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947BC5">
              <w:rPr>
                <w:rFonts w:ascii="Nirmala UI" w:hAnsi="Nirmala UI" w:cs="Nirmala UI"/>
                <w:sz w:val="10"/>
                <w:szCs w:val="10"/>
              </w:rPr>
              <w:t>● Qué son y cómo funcionan.</w:t>
            </w:r>
          </w:p>
          <w:p w14:paraId="31F67FA5" w14:textId="77777777" w:rsidR="00CF74A9" w:rsidRPr="00947BC5"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947BC5">
              <w:rPr>
                <w:rFonts w:ascii="Nirmala UI" w:hAnsi="Nirmala UI" w:cs="Nirmala UI"/>
                <w:sz w:val="10"/>
                <w:szCs w:val="10"/>
              </w:rPr>
              <w:t>● Características de los programas digitales.</w:t>
            </w:r>
          </w:p>
          <w:p w14:paraId="588BAD30" w14:textId="77777777" w:rsidR="00CF74A9" w:rsidRPr="00FC0FBC"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947BC5">
              <w:rPr>
                <w:rFonts w:ascii="Nirmala UI" w:hAnsi="Nirmala UI" w:cs="Nirmala UI"/>
                <w:sz w:val="10"/>
                <w:szCs w:val="10"/>
              </w:rPr>
              <w:lastRenderedPageBreak/>
              <w:t>● Ejemplos de programas digitales.</w:t>
            </w:r>
          </w:p>
        </w:tc>
        <w:tc>
          <w:tcPr>
            <w:tcW w:w="1048" w:type="dxa"/>
            <w:vMerge w:val="restart"/>
            <w:tcBorders>
              <w:top w:val="single" w:sz="4" w:space="0" w:color="DAEEF3" w:themeColor="accent5" w:themeTint="33"/>
              <w:left w:val="double" w:sz="4" w:space="0" w:color="auto"/>
              <w:right w:val="single" w:sz="4" w:space="0" w:color="B6DDE8" w:themeColor="accent5" w:themeTint="66"/>
            </w:tcBorders>
            <w:vAlign w:val="center"/>
          </w:tcPr>
          <w:p w14:paraId="017FF8E3"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lastRenderedPageBreak/>
              <w:t>Animación</w:t>
            </w:r>
          </w:p>
        </w:tc>
        <w:tc>
          <w:tcPr>
            <w:tcW w:w="1209" w:type="dxa"/>
            <w:vMerge w:val="restart"/>
            <w:tcBorders>
              <w:top w:val="single" w:sz="4" w:space="0" w:color="DAEEF3" w:themeColor="accent5" w:themeTint="33"/>
              <w:left w:val="single" w:sz="4" w:space="0" w:color="B6DDE8" w:themeColor="accent5" w:themeTint="66"/>
              <w:right w:val="double" w:sz="4" w:space="0" w:color="auto"/>
            </w:tcBorders>
            <w:vAlign w:val="center"/>
          </w:tcPr>
          <w:p w14:paraId="257BC5E7"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Contenidos digitales</w:t>
            </w:r>
          </w:p>
        </w:tc>
        <w:tc>
          <w:tcPr>
            <w:tcW w:w="345"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1863F38E"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27</w:t>
            </w:r>
          </w:p>
        </w:tc>
        <w:tc>
          <w:tcPr>
            <w:tcW w:w="3255"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4D835C40"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722A875A" w14:textId="77777777" w:rsidTr="00CF74A9">
        <w:trPr>
          <w:gridAfter w:val="1"/>
          <w:wAfter w:w="478" w:type="dxa"/>
          <w:cantSplit/>
          <w:trHeight w:val="558"/>
        </w:trPr>
        <w:tc>
          <w:tcPr>
            <w:cnfStyle w:val="001000000000" w:firstRow="0" w:lastRow="0" w:firstColumn="1" w:lastColumn="0" w:oddVBand="0" w:evenVBand="0" w:oddHBand="0" w:evenHBand="0" w:firstRowFirstColumn="0" w:firstRowLastColumn="0" w:lastRowFirstColumn="0" w:lastRowLastColumn="0"/>
            <w:tcW w:w="410" w:type="dxa"/>
            <w:vMerge/>
            <w:tcBorders>
              <w:left w:val="single" w:sz="4" w:space="0" w:color="DBE5F1" w:themeColor="accent1" w:themeTint="33"/>
              <w:right w:val="double" w:sz="4" w:space="0" w:color="auto"/>
            </w:tcBorders>
            <w:shd w:val="clear" w:color="auto" w:fill="365F91" w:themeFill="accent1" w:themeFillShade="BF"/>
            <w:textDirection w:val="btLr"/>
          </w:tcPr>
          <w:p w14:paraId="40BACC30"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34" w:type="dxa"/>
            <w:vMerge/>
            <w:tcBorders>
              <w:left w:val="double" w:sz="4" w:space="0" w:color="B6DDE8" w:themeColor="accent5" w:themeTint="66"/>
              <w:right w:val="single" w:sz="4" w:space="0" w:color="B6DDE8" w:themeColor="accent5" w:themeTint="66"/>
            </w:tcBorders>
            <w:vAlign w:val="center"/>
          </w:tcPr>
          <w:p w14:paraId="593814D8"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57848047"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371" w:type="dxa"/>
            <w:vMerge/>
            <w:tcBorders>
              <w:left w:val="double" w:sz="4" w:space="0" w:color="auto"/>
              <w:right w:val="single" w:sz="4" w:space="0" w:color="B6DDE8" w:themeColor="accent5" w:themeTint="66"/>
            </w:tcBorders>
            <w:vAlign w:val="center"/>
          </w:tcPr>
          <w:p w14:paraId="113A0D85" w14:textId="77777777" w:rsidR="00CF74A9" w:rsidRPr="00923F1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7B25661A"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vMerge/>
            <w:tcBorders>
              <w:left w:val="single" w:sz="4" w:space="0" w:color="B6DDE8" w:themeColor="accent5" w:themeTint="66"/>
              <w:right w:val="double" w:sz="4" w:space="0" w:color="auto"/>
            </w:tcBorders>
            <w:vAlign w:val="center"/>
          </w:tcPr>
          <w:p w14:paraId="64CAFBE3" w14:textId="77777777" w:rsidR="00CF74A9" w:rsidRPr="00900EA6"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highlight w:val="yellow"/>
              </w:rPr>
            </w:pPr>
          </w:p>
        </w:tc>
        <w:tc>
          <w:tcPr>
            <w:tcW w:w="1796" w:type="dxa"/>
            <w:vMerge/>
            <w:tcBorders>
              <w:left w:val="double" w:sz="4" w:space="0" w:color="auto"/>
              <w:right w:val="double" w:sz="4" w:space="0" w:color="auto"/>
            </w:tcBorders>
            <w:vAlign w:val="center"/>
          </w:tcPr>
          <w:p w14:paraId="5A2E2AD3"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048" w:type="dxa"/>
            <w:vMerge/>
            <w:tcBorders>
              <w:left w:val="double" w:sz="4" w:space="0" w:color="auto"/>
              <w:right w:val="single" w:sz="4" w:space="0" w:color="B6DDE8" w:themeColor="accent5" w:themeTint="66"/>
            </w:tcBorders>
            <w:vAlign w:val="center"/>
          </w:tcPr>
          <w:p w14:paraId="382DC80E"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09" w:type="dxa"/>
            <w:vMerge/>
            <w:tcBorders>
              <w:left w:val="single" w:sz="4" w:space="0" w:color="B6DDE8" w:themeColor="accent5" w:themeTint="66"/>
              <w:right w:val="double" w:sz="4" w:space="0" w:color="auto"/>
            </w:tcBorders>
            <w:vAlign w:val="center"/>
          </w:tcPr>
          <w:p w14:paraId="4F608E09"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45"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4635DE03"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28</w:t>
            </w:r>
          </w:p>
        </w:tc>
        <w:tc>
          <w:tcPr>
            <w:tcW w:w="3255"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1B9304C4"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3C34CCE4" w14:textId="77777777" w:rsidTr="00CF74A9">
        <w:trPr>
          <w:gridAfter w:val="1"/>
          <w:wAfter w:w="478" w:type="dxa"/>
          <w:cantSplit/>
          <w:trHeight w:val="538"/>
        </w:trPr>
        <w:tc>
          <w:tcPr>
            <w:cnfStyle w:val="001000000000" w:firstRow="0" w:lastRow="0" w:firstColumn="1" w:lastColumn="0" w:oddVBand="0" w:evenVBand="0" w:oddHBand="0" w:evenHBand="0" w:firstRowFirstColumn="0" w:firstRowLastColumn="0" w:lastRowFirstColumn="0" w:lastRowLastColumn="0"/>
            <w:tcW w:w="410" w:type="dxa"/>
            <w:vMerge/>
            <w:tcBorders>
              <w:left w:val="single" w:sz="4" w:space="0" w:color="DBE5F1" w:themeColor="accent1" w:themeTint="33"/>
              <w:right w:val="double" w:sz="4" w:space="0" w:color="auto"/>
            </w:tcBorders>
            <w:shd w:val="clear" w:color="auto" w:fill="365F91" w:themeFill="accent1" w:themeFillShade="BF"/>
            <w:textDirection w:val="btLr"/>
          </w:tcPr>
          <w:p w14:paraId="649771B8"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34" w:type="dxa"/>
            <w:vMerge/>
            <w:tcBorders>
              <w:left w:val="double" w:sz="4" w:space="0" w:color="B6DDE8" w:themeColor="accent5" w:themeTint="66"/>
              <w:right w:val="single" w:sz="4" w:space="0" w:color="B6DDE8" w:themeColor="accent5" w:themeTint="66"/>
            </w:tcBorders>
            <w:vAlign w:val="center"/>
          </w:tcPr>
          <w:p w14:paraId="20F27A96"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11557EB3"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371" w:type="dxa"/>
            <w:vMerge/>
            <w:tcBorders>
              <w:left w:val="double" w:sz="4" w:space="0" w:color="auto"/>
              <w:right w:val="single" w:sz="4" w:space="0" w:color="B6DDE8" w:themeColor="accent5" w:themeTint="66"/>
            </w:tcBorders>
            <w:vAlign w:val="center"/>
          </w:tcPr>
          <w:p w14:paraId="17EA40F8" w14:textId="77777777" w:rsidR="00CF74A9" w:rsidRPr="00923F1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10CB1674"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vMerge/>
            <w:tcBorders>
              <w:left w:val="single" w:sz="4" w:space="0" w:color="B6DDE8" w:themeColor="accent5" w:themeTint="66"/>
              <w:right w:val="double" w:sz="4" w:space="0" w:color="auto"/>
            </w:tcBorders>
            <w:vAlign w:val="center"/>
          </w:tcPr>
          <w:p w14:paraId="5A2927FF" w14:textId="77777777" w:rsidR="00CF74A9" w:rsidRPr="00900EA6"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highlight w:val="yellow"/>
              </w:rPr>
            </w:pPr>
          </w:p>
        </w:tc>
        <w:tc>
          <w:tcPr>
            <w:tcW w:w="1796" w:type="dxa"/>
            <w:vMerge/>
            <w:tcBorders>
              <w:left w:val="double" w:sz="4" w:space="0" w:color="auto"/>
              <w:right w:val="double" w:sz="4" w:space="0" w:color="auto"/>
            </w:tcBorders>
            <w:vAlign w:val="center"/>
          </w:tcPr>
          <w:p w14:paraId="77F042E4"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048" w:type="dxa"/>
            <w:vMerge/>
            <w:tcBorders>
              <w:left w:val="double" w:sz="4" w:space="0" w:color="auto"/>
              <w:right w:val="single" w:sz="4" w:space="0" w:color="B6DDE8" w:themeColor="accent5" w:themeTint="66"/>
            </w:tcBorders>
            <w:vAlign w:val="center"/>
          </w:tcPr>
          <w:p w14:paraId="57431C30"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09" w:type="dxa"/>
            <w:vMerge/>
            <w:tcBorders>
              <w:left w:val="single" w:sz="4" w:space="0" w:color="B6DDE8" w:themeColor="accent5" w:themeTint="66"/>
              <w:right w:val="double" w:sz="4" w:space="0" w:color="auto"/>
            </w:tcBorders>
            <w:vAlign w:val="center"/>
          </w:tcPr>
          <w:p w14:paraId="449D44EA"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45"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606998ED"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29</w:t>
            </w:r>
          </w:p>
        </w:tc>
        <w:tc>
          <w:tcPr>
            <w:tcW w:w="3255"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4E1CA6B8"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5665B15D" w14:textId="77777777" w:rsidTr="00CF74A9">
        <w:trPr>
          <w:gridAfter w:val="1"/>
          <w:wAfter w:w="478" w:type="dxa"/>
          <w:cantSplit/>
          <w:trHeight w:val="560"/>
        </w:trPr>
        <w:tc>
          <w:tcPr>
            <w:cnfStyle w:val="001000000000" w:firstRow="0" w:lastRow="0" w:firstColumn="1" w:lastColumn="0" w:oddVBand="0" w:evenVBand="0" w:oddHBand="0" w:evenHBand="0" w:firstRowFirstColumn="0" w:firstRowLastColumn="0" w:lastRowFirstColumn="0" w:lastRowLastColumn="0"/>
            <w:tcW w:w="410" w:type="dxa"/>
            <w:vMerge/>
            <w:tcBorders>
              <w:left w:val="single" w:sz="4" w:space="0" w:color="DBE5F1" w:themeColor="accent1" w:themeTint="33"/>
              <w:right w:val="double" w:sz="4" w:space="0" w:color="auto"/>
            </w:tcBorders>
            <w:shd w:val="clear" w:color="auto" w:fill="365F91" w:themeFill="accent1" w:themeFillShade="BF"/>
            <w:textDirection w:val="btLr"/>
          </w:tcPr>
          <w:p w14:paraId="50A51DD2"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34" w:type="dxa"/>
            <w:vMerge/>
            <w:tcBorders>
              <w:left w:val="double" w:sz="4" w:space="0" w:color="B6DDE8" w:themeColor="accent5" w:themeTint="66"/>
              <w:right w:val="single" w:sz="4" w:space="0" w:color="B6DDE8" w:themeColor="accent5" w:themeTint="66"/>
            </w:tcBorders>
            <w:vAlign w:val="center"/>
          </w:tcPr>
          <w:p w14:paraId="6975D6B5"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68BABA4A"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371" w:type="dxa"/>
            <w:vMerge w:val="restart"/>
            <w:tcBorders>
              <w:left w:val="double" w:sz="4" w:space="0" w:color="auto"/>
              <w:right w:val="single" w:sz="4" w:space="0" w:color="B6DDE8" w:themeColor="accent5" w:themeTint="66"/>
            </w:tcBorders>
            <w:vAlign w:val="center"/>
          </w:tcPr>
          <w:p w14:paraId="5E898F3C" w14:textId="77777777" w:rsidR="00CF74A9" w:rsidRPr="00923F1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val="restart"/>
            <w:tcBorders>
              <w:left w:val="single" w:sz="4" w:space="0" w:color="B6DDE8" w:themeColor="accent5" w:themeTint="66"/>
              <w:right w:val="single" w:sz="4" w:space="0" w:color="B6DDE8" w:themeColor="accent5" w:themeTint="66"/>
            </w:tcBorders>
            <w:vAlign w:val="center"/>
          </w:tcPr>
          <w:p w14:paraId="5E48CF48" w14:textId="77777777" w:rsidR="00CF74A9" w:rsidRPr="00947BC5"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Utiliza</w:t>
            </w:r>
            <w:r w:rsidRPr="00947BC5">
              <w:rPr>
                <w:rFonts w:ascii="Nirmala UI" w:hAnsi="Nirmala UI" w:cs="Nirmala UI"/>
                <w:sz w:val="10"/>
                <w:szCs w:val="10"/>
              </w:rPr>
              <w:t xml:space="preserve"> programas digitales para simular las soluciones a</w:t>
            </w:r>
          </w:p>
          <w:p w14:paraId="2A44D8DF"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947BC5">
              <w:rPr>
                <w:rFonts w:ascii="Nirmala UI" w:hAnsi="Nirmala UI" w:cs="Nirmala UI"/>
                <w:sz w:val="10"/>
                <w:szCs w:val="10"/>
              </w:rPr>
              <w:t>problemas de su entorno encontrados.</w:t>
            </w:r>
          </w:p>
        </w:tc>
        <w:tc>
          <w:tcPr>
            <w:tcW w:w="1235" w:type="dxa"/>
            <w:vMerge w:val="restart"/>
            <w:tcBorders>
              <w:left w:val="single" w:sz="4" w:space="0" w:color="B6DDE8" w:themeColor="accent5" w:themeTint="66"/>
              <w:right w:val="double" w:sz="4" w:space="0" w:color="auto"/>
            </w:tcBorders>
            <w:vAlign w:val="center"/>
          </w:tcPr>
          <w:p w14:paraId="2E40A314" w14:textId="77777777" w:rsidR="00CF74A9" w:rsidRPr="00900EA6"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highlight w:val="yellow"/>
              </w:rPr>
            </w:pPr>
          </w:p>
        </w:tc>
        <w:tc>
          <w:tcPr>
            <w:tcW w:w="1796" w:type="dxa"/>
            <w:vMerge w:val="restart"/>
            <w:tcBorders>
              <w:left w:val="double" w:sz="4" w:space="0" w:color="auto"/>
              <w:right w:val="double" w:sz="4" w:space="0" w:color="auto"/>
            </w:tcBorders>
            <w:vAlign w:val="center"/>
          </w:tcPr>
          <w:p w14:paraId="00BCF55C" w14:textId="77777777" w:rsidR="00CF74A9" w:rsidRPr="000C3BB4"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0C3BB4">
              <w:rPr>
                <w:rFonts w:ascii="Nirmala UI" w:hAnsi="Nirmala UI" w:cs="Nirmala UI"/>
                <w:sz w:val="10"/>
                <w:szCs w:val="10"/>
              </w:rPr>
              <w:t>Diseño de programas digitales:</w:t>
            </w:r>
          </w:p>
          <w:p w14:paraId="6C1D7BA6" w14:textId="77777777" w:rsidR="00CF74A9" w:rsidRPr="000C3BB4"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0C3BB4">
              <w:rPr>
                <w:rFonts w:ascii="Nirmala UI" w:hAnsi="Nirmala UI" w:cs="Nirmala UI"/>
                <w:sz w:val="10"/>
                <w:szCs w:val="10"/>
              </w:rPr>
              <w:t>● Software de animación.</w:t>
            </w:r>
          </w:p>
          <w:p w14:paraId="421D761C" w14:textId="77777777" w:rsidR="00CF74A9" w:rsidRPr="000C3BB4"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0C3BB4">
              <w:rPr>
                <w:rFonts w:ascii="Nirmala UI" w:hAnsi="Nirmala UI" w:cs="Nirmala UI"/>
                <w:sz w:val="10"/>
                <w:szCs w:val="10"/>
              </w:rPr>
              <w:t>● Adobe Flash (</w:t>
            </w:r>
            <w:proofErr w:type="spellStart"/>
            <w:r w:rsidRPr="000C3BB4">
              <w:rPr>
                <w:rFonts w:ascii="Nirmala UI" w:hAnsi="Nirmala UI" w:cs="Nirmala UI"/>
                <w:sz w:val="10"/>
                <w:szCs w:val="10"/>
              </w:rPr>
              <w:t>ó</w:t>
            </w:r>
            <w:proofErr w:type="spellEnd"/>
            <w:r w:rsidRPr="000C3BB4">
              <w:rPr>
                <w:rFonts w:ascii="Nirmala UI" w:hAnsi="Nirmala UI" w:cs="Nirmala UI"/>
                <w:sz w:val="10"/>
                <w:szCs w:val="10"/>
              </w:rPr>
              <w:t xml:space="preserve"> </w:t>
            </w:r>
            <w:proofErr w:type="spellStart"/>
            <w:r w:rsidRPr="000C3BB4">
              <w:rPr>
                <w:rFonts w:ascii="Nirmala UI" w:hAnsi="Nirmala UI" w:cs="Nirmala UI"/>
                <w:sz w:val="10"/>
                <w:szCs w:val="10"/>
              </w:rPr>
              <w:t>Animate</w:t>
            </w:r>
            <w:proofErr w:type="spellEnd"/>
            <w:r w:rsidRPr="000C3BB4">
              <w:rPr>
                <w:rFonts w:ascii="Nirmala UI" w:hAnsi="Nirmala UI" w:cs="Nirmala UI"/>
                <w:sz w:val="10"/>
                <w:szCs w:val="10"/>
              </w:rPr>
              <w:t>):</w:t>
            </w:r>
          </w:p>
          <w:p w14:paraId="7F48D746" w14:textId="77777777" w:rsidR="00CF74A9" w:rsidRPr="000C3BB4"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0C3BB4">
              <w:rPr>
                <w:rFonts w:ascii="Arial" w:hAnsi="Arial" w:cs="Arial"/>
                <w:sz w:val="10"/>
                <w:szCs w:val="10"/>
              </w:rPr>
              <w:t>○</w:t>
            </w:r>
            <w:r w:rsidRPr="000C3BB4">
              <w:rPr>
                <w:rFonts w:ascii="Nirmala UI" w:hAnsi="Nirmala UI" w:cs="Nirmala UI"/>
                <w:sz w:val="10"/>
                <w:szCs w:val="10"/>
              </w:rPr>
              <w:t xml:space="preserve"> Entorno gráfico.</w:t>
            </w:r>
          </w:p>
          <w:p w14:paraId="2877A718" w14:textId="77777777" w:rsidR="00CF74A9" w:rsidRPr="000C3BB4"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0C3BB4">
              <w:rPr>
                <w:rFonts w:ascii="Arial" w:hAnsi="Arial" w:cs="Arial"/>
                <w:sz w:val="10"/>
                <w:szCs w:val="10"/>
              </w:rPr>
              <w:t>○</w:t>
            </w:r>
            <w:r w:rsidRPr="000C3BB4">
              <w:rPr>
                <w:rFonts w:ascii="Nirmala UI" w:hAnsi="Nirmala UI" w:cs="Nirmala UI"/>
                <w:sz w:val="10"/>
                <w:szCs w:val="10"/>
              </w:rPr>
              <w:t xml:space="preserve"> Herramientas de creación, edición y ejecución.</w:t>
            </w:r>
          </w:p>
          <w:p w14:paraId="11521791" w14:textId="77777777" w:rsidR="00CF74A9" w:rsidRPr="000C3BB4"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0C3BB4">
              <w:rPr>
                <w:rFonts w:ascii="Arial" w:hAnsi="Arial" w:cs="Arial"/>
                <w:sz w:val="10"/>
                <w:szCs w:val="10"/>
              </w:rPr>
              <w:t>○</w:t>
            </w:r>
            <w:r w:rsidRPr="000C3BB4">
              <w:rPr>
                <w:rFonts w:ascii="Nirmala UI" w:hAnsi="Nirmala UI" w:cs="Nirmala UI"/>
                <w:sz w:val="10"/>
                <w:szCs w:val="10"/>
              </w:rPr>
              <w:t xml:space="preserve"> Procesos para crear animaciones (fotogramas, línea de</w:t>
            </w:r>
          </w:p>
          <w:p w14:paraId="155ED2F8" w14:textId="77777777" w:rsidR="00CF74A9" w:rsidRPr="000C3BB4"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0C3BB4">
              <w:rPr>
                <w:rFonts w:ascii="Nirmala UI" w:hAnsi="Nirmala UI" w:cs="Nirmala UI"/>
                <w:sz w:val="10"/>
                <w:szCs w:val="10"/>
              </w:rPr>
              <w:t>tiempo, animaciones, símbolos, importación).</w:t>
            </w:r>
          </w:p>
          <w:p w14:paraId="71D03DE5" w14:textId="77777777" w:rsidR="00CF74A9" w:rsidRPr="00FC0FBC"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0C3BB4">
              <w:rPr>
                <w:rFonts w:ascii="Arial" w:hAnsi="Arial" w:cs="Arial"/>
                <w:sz w:val="10"/>
                <w:szCs w:val="10"/>
              </w:rPr>
              <w:t>○</w:t>
            </w:r>
            <w:r w:rsidRPr="000C3BB4">
              <w:rPr>
                <w:rFonts w:ascii="Nirmala UI" w:hAnsi="Nirmala UI" w:cs="Nirmala UI"/>
                <w:sz w:val="10"/>
                <w:szCs w:val="10"/>
              </w:rPr>
              <w:t xml:space="preserve"> Publicación y exportación.</w:t>
            </w:r>
          </w:p>
        </w:tc>
        <w:tc>
          <w:tcPr>
            <w:tcW w:w="1048" w:type="dxa"/>
            <w:vMerge/>
            <w:tcBorders>
              <w:left w:val="double" w:sz="4" w:space="0" w:color="auto"/>
              <w:right w:val="single" w:sz="4" w:space="0" w:color="B6DDE8" w:themeColor="accent5" w:themeTint="66"/>
            </w:tcBorders>
            <w:vAlign w:val="center"/>
          </w:tcPr>
          <w:p w14:paraId="5CE3772C" w14:textId="77777777" w:rsidR="00CF74A9" w:rsidRPr="00FC0FBC"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09" w:type="dxa"/>
            <w:vMerge/>
            <w:tcBorders>
              <w:left w:val="single" w:sz="4" w:space="0" w:color="B6DDE8" w:themeColor="accent5" w:themeTint="66"/>
              <w:right w:val="double" w:sz="4" w:space="0" w:color="auto"/>
            </w:tcBorders>
            <w:vAlign w:val="center"/>
          </w:tcPr>
          <w:p w14:paraId="1D5FABED" w14:textId="77777777" w:rsidR="00CF74A9" w:rsidRPr="00FC0FBC"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45"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7A536DDF" w14:textId="77777777" w:rsidR="00CF74A9" w:rsidRPr="000C3BB4" w:rsidRDefault="00CF74A9" w:rsidP="00DA4255">
            <w:pPr>
              <w:ind w:left="113" w:right="113"/>
              <w:jc w:val="both"/>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rPr>
            </w:pPr>
            <w:r w:rsidRPr="000C3BB4">
              <w:rPr>
                <w:rFonts w:ascii="Century Gothic" w:hAnsi="Century Gothic"/>
                <w:b/>
                <w:color w:val="FFFFFF" w:themeColor="background1"/>
                <w:sz w:val="20"/>
              </w:rPr>
              <w:t>30</w:t>
            </w:r>
          </w:p>
        </w:tc>
        <w:tc>
          <w:tcPr>
            <w:tcW w:w="3255"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6DAB0EDA"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102B77B5" w14:textId="77777777" w:rsidTr="00CF74A9">
        <w:trPr>
          <w:gridAfter w:val="1"/>
          <w:wAfter w:w="478" w:type="dxa"/>
          <w:cantSplit/>
          <w:trHeight w:val="559"/>
        </w:trPr>
        <w:tc>
          <w:tcPr>
            <w:cnfStyle w:val="001000000000" w:firstRow="0" w:lastRow="0" w:firstColumn="1" w:lastColumn="0" w:oddVBand="0" w:evenVBand="0" w:oddHBand="0" w:evenHBand="0" w:firstRowFirstColumn="0" w:firstRowLastColumn="0" w:lastRowFirstColumn="0" w:lastRowLastColumn="0"/>
            <w:tcW w:w="410" w:type="dxa"/>
            <w:vMerge/>
            <w:tcBorders>
              <w:left w:val="single" w:sz="4" w:space="0" w:color="DBE5F1" w:themeColor="accent1" w:themeTint="33"/>
              <w:right w:val="double" w:sz="4" w:space="0" w:color="auto"/>
            </w:tcBorders>
            <w:shd w:val="clear" w:color="auto" w:fill="365F91" w:themeFill="accent1" w:themeFillShade="BF"/>
            <w:textDirection w:val="btLr"/>
          </w:tcPr>
          <w:p w14:paraId="1652137B"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34" w:type="dxa"/>
            <w:vMerge/>
            <w:tcBorders>
              <w:left w:val="double" w:sz="4" w:space="0" w:color="B6DDE8" w:themeColor="accent5" w:themeTint="66"/>
              <w:right w:val="single" w:sz="4" w:space="0" w:color="B6DDE8" w:themeColor="accent5" w:themeTint="66"/>
            </w:tcBorders>
            <w:vAlign w:val="center"/>
          </w:tcPr>
          <w:p w14:paraId="65C20F3A"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60CF1117"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371" w:type="dxa"/>
            <w:vMerge/>
            <w:tcBorders>
              <w:left w:val="double" w:sz="4" w:space="0" w:color="auto"/>
              <w:right w:val="single" w:sz="4" w:space="0" w:color="B6DDE8" w:themeColor="accent5" w:themeTint="66"/>
            </w:tcBorders>
            <w:vAlign w:val="center"/>
          </w:tcPr>
          <w:p w14:paraId="02CF8437" w14:textId="77777777" w:rsidR="00CF74A9" w:rsidRPr="00923F1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6E0FD1D3"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vMerge/>
            <w:tcBorders>
              <w:left w:val="single" w:sz="4" w:space="0" w:color="B6DDE8" w:themeColor="accent5" w:themeTint="66"/>
              <w:right w:val="double" w:sz="4" w:space="0" w:color="auto"/>
            </w:tcBorders>
            <w:vAlign w:val="center"/>
          </w:tcPr>
          <w:p w14:paraId="6FF16D0F" w14:textId="77777777" w:rsidR="00CF74A9" w:rsidRPr="00900EA6"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highlight w:val="yellow"/>
              </w:rPr>
            </w:pPr>
          </w:p>
        </w:tc>
        <w:tc>
          <w:tcPr>
            <w:tcW w:w="1796" w:type="dxa"/>
            <w:vMerge/>
            <w:tcBorders>
              <w:left w:val="double" w:sz="4" w:space="0" w:color="auto"/>
              <w:right w:val="double" w:sz="4" w:space="0" w:color="auto"/>
            </w:tcBorders>
            <w:vAlign w:val="center"/>
          </w:tcPr>
          <w:p w14:paraId="1BF1CE77" w14:textId="77777777" w:rsidR="00CF74A9" w:rsidRPr="00FC0FBC"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048" w:type="dxa"/>
            <w:vMerge/>
            <w:tcBorders>
              <w:left w:val="double" w:sz="4" w:space="0" w:color="auto"/>
              <w:right w:val="single" w:sz="4" w:space="0" w:color="B6DDE8" w:themeColor="accent5" w:themeTint="66"/>
            </w:tcBorders>
            <w:vAlign w:val="center"/>
          </w:tcPr>
          <w:p w14:paraId="268A6201" w14:textId="77777777" w:rsidR="00CF74A9" w:rsidRPr="00FC0FBC"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09" w:type="dxa"/>
            <w:vMerge/>
            <w:tcBorders>
              <w:left w:val="single" w:sz="4" w:space="0" w:color="B6DDE8" w:themeColor="accent5" w:themeTint="66"/>
              <w:right w:val="double" w:sz="4" w:space="0" w:color="auto"/>
            </w:tcBorders>
            <w:vAlign w:val="center"/>
          </w:tcPr>
          <w:p w14:paraId="25DE91BD" w14:textId="77777777" w:rsidR="00CF74A9" w:rsidRPr="00FC0FBC"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45"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6689BD2D" w14:textId="77777777" w:rsidR="00CF74A9" w:rsidRPr="000C3BB4" w:rsidRDefault="00CF74A9" w:rsidP="00DA4255">
            <w:pPr>
              <w:ind w:left="113" w:right="113"/>
              <w:jc w:val="both"/>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rPr>
            </w:pPr>
            <w:r w:rsidRPr="000C3BB4">
              <w:rPr>
                <w:rFonts w:ascii="Century Gothic" w:hAnsi="Century Gothic"/>
                <w:b/>
                <w:color w:val="FFFFFF" w:themeColor="background1"/>
                <w:sz w:val="20"/>
              </w:rPr>
              <w:t>31</w:t>
            </w:r>
          </w:p>
        </w:tc>
        <w:tc>
          <w:tcPr>
            <w:tcW w:w="3255"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4D2B460E"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502F662E" w14:textId="77777777" w:rsidTr="00CF74A9">
        <w:trPr>
          <w:gridAfter w:val="1"/>
          <w:wAfter w:w="478" w:type="dxa"/>
          <w:cantSplit/>
          <w:trHeight w:val="532"/>
        </w:trPr>
        <w:tc>
          <w:tcPr>
            <w:cnfStyle w:val="001000000000" w:firstRow="0" w:lastRow="0" w:firstColumn="1" w:lastColumn="0" w:oddVBand="0" w:evenVBand="0" w:oddHBand="0" w:evenHBand="0" w:firstRowFirstColumn="0" w:firstRowLastColumn="0" w:lastRowFirstColumn="0" w:lastRowLastColumn="0"/>
            <w:tcW w:w="410" w:type="dxa"/>
            <w:vMerge/>
            <w:tcBorders>
              <w:left w:val="single" w:sz="4" w:space="0" w:color="DBE5F1" w:themeColor="accent1" w:themeTint="33"/>
              <w:right w:val="double" w:sz="4" w:space="0" w:color="auto"/>
            </w:tcBorders>
            <w:shd w:val="clear" w:color="auto" w:fill="365F91" w:themeFill="accent1" w:themeFillShade="BF"/>
            <w:textDirection w:val="btLr"/>
          </w:tcPr>
          <w:p w14:paraId="6E9C0E74"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34" w:type="dxa"/>
            <w:vMerge/>
            <w:tcBorders>
              <w:left w:val="double" w:sz="4" w:space="0" w:color="B6DDE8" w:themeColor="accent5" w:themeTint="66"/>
              <w:right w:val="single" w:sz="4" w:space="0" w:color="B6DDE8" w:themeColor="accent5" w:themeTint="66"/>
            </w:tcBorders>
            <w:vAlign w:val="center"/>
          </w:tcPr>
          <w:p w14:paraId="73E35EB7"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74B585F1"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371" w:type="dxa"/>
            <w:vMerge/>
            <w:tcBorders>
              <w:left w:val="double" w:sz="4" w:space="0" w:color="auto"/>
              <w:right w:val="single" w:sz="4" w:space="0" w:color="B6DDE8" w:themeColor="accent5" w:themeTint="66"/>
            </w:tcBorders>
            <w:vAlign w:val="center"/>
          </w:tcPr>
          <w:p w14:paraId="72E06B4E" w14:textId="77777777" w:rsidR="00CF74A9" w:rsidRPr="00923F1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268179D0"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vMerge/>
            <w:tcBorders>
              <w:left w:val="single" w:sz="4" w:space="0" w:color="B6DDE8" w:themeColor="accent5" w:themeTint="66"/>
              <w:right w:val="double" w:sz="4" w:space="0" w:color="auto"/>
            </w:tcBorders>
            <w:vAlign w:val="center"/>
          </w:tcPr>
          <w:p w14:paraId="502AD862" w14:textId="77777777" w:rsidR="00CF74A9" w:rsidRPr="00900EA6"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highlight w:val="yellow"/>
              </w:rPr>
            </w:pPr>
          </w:p>
        </w:tc>
        <w:tc>
          <w:tcPr>
            <w:tcW w:w="1796" w:type="dxa"/>
            <w:vMerge/>
            <w:tcBorders>
              <w:left w:val="double" w:sz="4" w:space="0" w:color="auto"/>
              <w:right w:val="double" w:sz="4" w:space="0" w:color="auto"/>
            </w:tcBorders>
            <w:vAlign w:val="center"/>
          </w:tcPr>
          <w:p w14:paraId="16BC0DCE"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048" w:type="dxa"/>
            <w:vMerge/>
            <w:tcBorders>
              <w:left w:val="double" w:sz="4" w:space="0" w:color="auto"/>
              <w:right w:val="single" w:sz="4" w:space="0" w:color="B6DDE8" w:themeColor="accent5" w:themeTint="66"/>
            </w:tcBorders>
            <w:vAlign w:val="center"/>
          </w:tcPr>
          <w:p w14:paraId="476A6862"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09" w:type="dxa"/>
            <w:vMerge/>
            <w:tcBorders>
              <w:left w:val="single" w:sz="4" w:space="0" w:color="B6DDE8" w:themeColor="accent5" w:themeTint="66"/>
              <w:right w:val="double" w:sz="4" w:space="0" w:color="auto"/>
            </w:tcBorders>
            <w:vAlign w:val="center"/>
          </w:tcPr>
          <w:p w14:paraId="58335B8E"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45"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454C3C43" w14:textId="77777777" w:rsidR="00CF74A9" w:rsidRPr="000C3BB4"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rPr>
            </w:pPr>
            <w:r w:rsidRPr="000C3BB4">
              <w:rPr>
                <w:rFonts w:ascii="Century Gothic" w:hAnsi="Century Gothic"/>
                <w:b/>
                <w:color w:val="FFFFFF" w:themeColor="background1"/>
                <w:sz w:val="20"/>
              </w:rPr>
              <w:t>32</w:t>
            </w:r>
          </w:p>
        </w:tc>
        <w:tc>
          <w:tcPr>
            <w:tcW w:w="3255"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18B0C2D7"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3B14B089" w14:textId="77777777" w:rsidTr="00CF74A9">
        <w:trPr>
          <w:gridAfter w:val="1"/>
          <w:wAfter w:w="478" w:type="dxa"/>
          <w:cantSplit/>
          <w:trHeight w:val="539"/>
        </w:trPr>
        <w:tc>
          <w:tcPr>
            <w:cnfStyle w:val="001000000000" w:firstRow="0" w:lastRow="0" w:firstColumn="1" w:lastColumn="0" w:oddVBand="0" w:evenVBand="0" w:oddHBand="0" w:evenHBand="0" w:firstRowFirstColumn="0" w:firstRowLastColumn="0" w:lastRowFirstColumn="0" w:lastRowLastColumn="0"/>
            <w:tcW w:w="410" w:type="dxa"/>
            <w:vMerge/>
            <w:tcBorders>
              <w:left w:val="single" w:sz="4" w:space="0" w:color="DBE5F1" w:themeColor="accent1" w:themeTint="33"/>
              <w:right w:val="double" w:sz="4" w:space="0" w:color="auto"/>
            </w:tcBorders>
            <w:shd w:val="clear" w:color="auto" w:fill="365F91" w:themeFill="accent1" w:themeFillShade="BF"/>
            <w:textDirection w:val="btLr"/>
          </w:tcPr>
          <w:p w14:paraId="456FD5C4"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34" w:type="dxa"/>
            <w:vMerge/>
            <w:tcBorders>
              <w:left w:val="double" w:sz="4" w:space="0" w:color="B6DDE8" w:themeColor="accent5" w:themeTint="66"/>
              <w:right w:val="single" w:sz="4" w:space="0" w:color="B6DDE8" w:themeColor="accent5" w:themeTint="66"/>
            </w:tcBorders>
            <w:vAlign w:val="center"/>
          </w:tcPr>
          <w:p w14:paraId="6E689EFC"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3EA82122"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371" w:type="dxa"/>
            <w:vMerge/>
            <w:tcBorders>
              <w:left w:val="double" w:sz="4" w:space="0" w:color="auto"/>
              <w:right w:val="single" w:sz="4" w:space="0" w:color="B6DDE8" w:themeColor="accent5" w:themeTint="66"/>
            </w:tcBorders>
            <w:vAlign w:val="center"/>
          </w:tcPr>
          <w:p w14:paraId="530BEB4B" w14:textId="77777777" w:rsidR="00CF74A9" w:rsidRPr="00923F1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0B4E8333"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vMerge/>
            <w:tcBorders>
              <w:left w:val="single" w:sz="4" w:space="0" w:color="B6DDE8" w:themeColor="accent5" w:themeTint="66"/>
              <w:right w:val="double" w:sz="4" w:space="0" w:color="auto"/>
            </w:tcBorders>
            <w:vAlign w:val="center"/>
          </w:tcPr>
          <w:p w14:paraId="5E0C0508" w14:textId="77777777" w:rsidR="00CF74A9" w:rsidRPr="00900EA6"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highlight w:val="yellow"/>
              </w:rPr>
            </w:pPr>
          </w:p>
        </w:tc>
        <w:tc>
          <w:tcPr>
            <w:tcW w:w="1796" w:type="dxa"/>
            <w:vMerge/>
            <w:tcBorders>
              <w:left w:val="double" w:sz="4" w:space="0" w:color="auto"/>
              <w:right w:val="double" w:sz="4" w:space="0" w:color="auto"/>
            </w:tcBorders>
            <w:vAlign w:val="center"/>
          </w:tcPr>
          <w:p w14:paraId="0E29E504"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048" w:type="dxa"/>
            <w:vMerge/>
            <w:tcBorders>
              <w:left w:val="double" w:sz="4" w:space="0" w:color="auto"/>
              <w:right w:val="single" w:sz="4" w:space="0" w:color="B6DDE8" w:themeColor="accent5" w:themeTint="66"/>
            </w:tcBorders>
            <w:vAlign w:val="center"/>
          </w:tcPr>
          <w:p w14:paraId="78438D83"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09" w:type="dxa"/>
            <w:vMerge/>
            <w:tcBorders>
              <w:left w:val="single" w:sz="4" w:space="0" w:color="B6DDE8" w:themeColor="accent5" w:themeTint="66"/>
              <w:right w:val="double" w:sz="4" w:space="0" w:color="auto"/>
            </w:tcBorders>
            <w:vAlign w:val="center"/>
          </w:tcPr>
          <w:p w14:paraId="5298CA3B"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45"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4A932C26" w14:textId="77777777" w:rsidR="00CF74A9" w:rsidRPr="000C3BB4"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rPr>
            </w:pPr>
            <w:r w:rsidRPr="000C3BB4">
              <w:rPr>
                <w:rFonts w:ascii="Century Gothic" w:hAnsi="Century Gothic"/>
                <w:b/>
                <w:color w:val="FFFFFF" w:themeColor="background1"/>
                <w:sz w:val="20"/>
              </w:rPr>
              <w:t>33</w:t>
            </w:r>
          </w:p>
        </w:tc>
        <w:tc>
          <w:tcPr>
            <w:tcW w:w="3255"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0B118B2B"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2297DA10" w14:textId="77777777" w:rsidTr="00CF74A9">
        <w:trPr>
          <w:gridAfter w:val="1"/>
          <w:wAfter w:w="478" w:type="dxa"/>
          <w:cantSplit/>
          <w:trHeight w:val="560"/>
        </w:trPr>
        <w:tc>
          <w:tcPr>
            <w:cnfStyle w:val="001000000000" w:firstRow="0" w:lastRow="0" w:firstColumn="1" w:lastColumn="0" w:oddVBand="0" w:evenVBand="0" w:oddHBand="0" w:evenHBand="0" w:firstRowFirstColumn="0" w:firstRowLastColumn="0" w:lastRowFirstColumn="0" w:lastRowLastColumn="0"/>
            <w:tcW w:w="410" w:type="dxa"/>
            <w:vMerge/>
            <w:tcBorders>
              <w:left w:val="single" w:sz="4" w:space="0" w:color="DBE5F1" w:themeColor="accent1" w:themeTint="33"/>
              <w:right w:val="double" w:sz="4" w:space="0" w:color="auto"/>
            </w:tcBorders>
            <w:shd w:val="clear" w:color="auto" w:fill="365F91" w:themeFill="accent1" w:themeFillShade="BF"/>
            <w:textDirection w:val="btLr"/>
          </w:tcPr>
          <w:p w14:paraId="23C54F4A"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34" w:type="dxa"/>
            <w:vMerge/>
            <w:tcBorders>
              <w:left w:val="double" w:sz="4" w:space="0" w:color="B6DDE8" w:themeColor="accent5" w:themeTint="66"/>
              <w:right w:val="single" w:sz="4" w:space="0" w:color="B6DDE8" w:themeColor="accent5" w:themeTint="66"/>
            </w:tcBorders>
            <w:vAlign w:val="center"/>
          </w:tcPr>
          <w:p w14:paraId="637F835A"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2DDEF9C0"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371" w:type="dxa"/>
            <w:vMerge/>
            <w:tcBorders>
              <w:left w:val="double" w:sz="4" w:space="0" w:color="auto"/>
              <w:right w:val="single" w:sz="4" w:space="0" w:color="B6DDE8" w:themeColor="accent5" w:themeTint="66"/>
            </w:tcBorders>
            <w:vAlign w:val="center"/>
          </w:tcPr>
          <w:p w14:paraId="5E1FFD5C" w14:textId="77777777" w:rsidR="00CF74A9" w:rsidRPr="00923F1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0C479E9F"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vMerge/>
            <w:tcBorders>
              <w:left w:val="single" w:sz="4" w:space="0" w:color="B6DDE8" w:themeColor="accent5" w:themeTint="66"/>
              <w:right w:val="double" w:sz="4" w:space="0" w:color="auto"/>
            </w:tcBorders>
            <w:vAlign w:val="center"/>
          </w:tcPr>
          <w:p w14:paraId="329CF854" w14:textId="77777777" w:rsidR="00CF74A9" w:rsidRPr="00900EA6"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highlight w:val="yellow"/>
              </w:rPr>
            </w:pPr>
          </w:p>
        </w:tc>
        <w:tc>
          <w:tcPr>
            <w:tcW w:w="1796" w:type="dxa"/>
            <w:vMerge/>
            <w:tcBorders>
              <w:left w:val="double" w:sz="4" w:space="0" w:color="auto"/>
              <w:right w:val="double" w:sz="4" w:space="0" w:color="auto"/>
            </w:tcBorders>
            <w:vAlign w:val="center"/>
          </w:tcPr>
          <w:p w14:paraId="4AEF7BB1"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048" w:type="dxa"/>
            <w:vMerge/>
            <w:tcBorders>
              <w:left w:val="double" w:sz="4" w:space="0" w:color="auto"/>
              <w:right w:val="single" w:sz="4" w:space="0" w:color="B6DDE8" w:themeColor="accent5" w:themeTint="66"/>
            </w:tcBorders>
            <w:vAlign w:val="center"/>
          </w:tcPr>
          <w:p w14:paraId="60691296"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09" w:type="dxa"/>
            <w:vMerge/>
            <w:tcBorders>
              <w:left w:val="single" w:sz="4" w:space="0" w:color="B6DDE8" w:themeColor="accent5" w:themeTint="66"/>
              <w:right w:val="double" w:sz="4" w:space="0" w:color="auto"/>
            </w:tcBorders>
            <w:vAlign w:val="center"/>
          </w:tcPr>
          <w:p w14:paraId="39FAE3CD"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45"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69020B1C" w14:textId="77777777" w:rsidR="00CF74A9" w:rsidRPr="000C3BB4"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rPr>
            </w:pPr>
            <w:r w:rsidRPr="000C3BB4">
              <w:rPr>
                <w:rFonts w:ascii="Century Gothic" w:hAnsi="Century Gothic"/>
                <w:b/>
                <w:color w:val="FFFFFF" w:themeColor="background1"/>
                <w:sz w:val="20"/>
              </w:rPr>
              <w:t>34</w:t>
            </w:r>
          </w:p>
        </w:tc>
        <w:tc>
          <w:tcPr>
            <w:tcW w:w="3255"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0E7110A2"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4ADD2368" w14:textId="77777777" w:rsidTr="00CF74A9">
        <w:trPr>
          <w:gridAfter w:val="1"/>
          <w:wAfter w:w="478" w:type="dxa"/>
          <w:cantSplit/>
          <w:trHeight w:val="554"/>
        </w:trPr>
        <w:tc>
          <w:tcPr>
            <w:cnfStyle w:val="001000000000" w:firstRow="0" w:lastRow="0" w:firstColumn="1" w:lastColumn="0" w:oddVBand="0" w:evenVBand="0" w:oddHBand="0" w:evenHBand="0" w:firstRowFirstColumn="0" w:firstRowLastColumn="0" w:lastRowFirstColumn="0" w:lastRowLastColumn="0"/>
            <w:tcW w:w="410" w:type="dxa"/>
            <w:vMerge/>
            <w:tcBorders>
              <w:left w:val="single" w:sz="4" w:space="0" w:color="DBE5F1" w:themeColor="accent1" w:themeTint="33"/>
              <w:right w:val="double" w:sz="4" w:space="0" w:color="auto"/>
            </w:tcBorders>
            <w:shd w:val="clear" w:color="auto" w:fill="365F91" w:themeFill="accent1" w:themeFillShade="BF"/>
            <w:textDirection w:val="btLr"/>
          </w:tcPr>
          <w:p w14:paraId="36956F08"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34" w:type="dxa"/>
            <w:vMerge/>
            <w:tcBorders>
              <w:left w:val="double" w:sz="4" w:space="0" w:color="B6DDE8" w:themeColor="accent5" w:themeTint="66"/>
              <w:right w:val="single" w:sz="4" w:space="0" w:color="B6DDE8" w:themeColor="accent5" w:themeTint="66"/>
            </w:tcBorders>
            <w:vAlign w:val="center"/>
          </w:tcPr>
          <w:p w14:paraId="1DD149DE"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010B99D3"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371" w:type="dxa"/>
            <w:vMerge/>
            <w:tcBorders>
              <w:left w:val="double" w:sz="4" w:space="0" w:color="auto"/>
              <w:right w:val="single" w:sz="4" w:space="0" w:color="B6DDE8" w:themeColor="accent5" w:themeTint="66"/>
            </w:tcBorders>
            <w:vAlign w:val="center"/>
          </w:tcPr>
          <w:p w14:paraId="3518F4C4" w14:textId="77777777" w:rsidR="00CF74A9" w:rsidRPr="00923F1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1972D720"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vMerge/>
            <w:tcBorders>
              <w:left w:val="single" w:sz="4" w:space="0" w:color="B6DDE8" w:themeColor="accent5" w:themeTint="66"/>
              <w:right w:val="double" w:sz="4" w:space="0" w:color="auto"/>
            </w:tcBorders>
            <w:vAlign w:val="center"/>
          </w:tcPr>
          <w:p w14:paraId="65B3B662" w14:textId="77777777" w:rsidR="00CF74A9" w:rsidRPr="00900EA6"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highlight w:val="yellow"/>
              </w:rPr>
            </w:pPr>
          </w:p>
        </w:tc>
        <w:tc>
          <w:tcPr>
            <w:tcW w:w="1796" w:type="dxa"/>
            <w:vMerge/>
            <w:tcBorders>
              <w:left w:val="double" w:sz="4" w:space="0" w:color="auto"/>
              <w:right w:val="double" w:sz="4" w:space="0" w:color="auto"/>
            </w:tcBorders>
            <w:vAlign w:val="center"/>
          </w:tcPr>
          <w:p w14:paraId="3A68C84C"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048" w:type="dxa"/>
            <w:vMerge/>
            <w:tcBorders>
              <w:left w:val="double" w:sz="4" w:space="0" w:color="auto"/>
              <w:right w:val="single" w:sz="4" w:space="0" w:color="B6DDE8" w:themeColor="accent5" w:themeTint="66"/>
            </w:tcBorders>
            <w:vAlign w:val="center"/>
          </w:tcPr>
          <w:p w14:paraId="60D8E2F9"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09" w:type="dxa"/>
            <w:vMerge/>
            <w:tcBorders>
              <w:left w:val="single" w:sz="4" w:space="0" w:color="B6DDE8" w:themeColor="accent5" w:themeTint="66"/>
              <w:right w:val="double" w:sz="4" w:space="0" w:color="auto"/>
            </w:tcBorders>
            <w:vAlign w:val="center"/>
          </w:tcPr>
          <w:p w14:paraId="7B8862B7"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45"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3A3FF4C7" w14:textId="77777777" w:rsidR="00CF74A9" w:rsidRPr="000C3BB4"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rPr>
            </w:pPr>
            <w:r w:rsidRPr="000C3BB4">
              <w:rPr>
                <w:rFonts w:ascii="Century Gothic" w:hAnsi="Century Gothic"/>
                <w:b/>
                <w:color w:val="FFFFFF" w:themeColor="background1"/>
                <w:sz w:val="20"/>
              </w:rPr>
              <w:t>35</w:t>
            </w:r>
          </w:p>
        </w:tc>
        <w:tc>
          <w:tcPr>
            <w:tcW w:w="3255"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429E3828"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4610E4A4" w14:textId="77777777" w:rsidTr="00CF74A9">
        <w:trPr>
          <w:gridAfter w:val="1"/>
          <w:wAfter w:w="478" w:type="dxa"/>
          <w:cantSplit/>
          <w:trHeight w:val="534"/>
        </w:trPr>
        <w:tc>
          <w:tcPr>
            <w:cnfStyle w:val="001000000000" w:firstRow="0" w:lastRow="0" w:firstColumn="1" w:lastColumn="0" w:oddVBand="0" w:evenVBand="0" w:oddHBand="0" w:evenHBand="0" w:firstRowFirstColumn="0" w:firstRowLastColumn="0" w:lastRowFirstColumn="0" w:lastRowLastColumn="0"/>
            <w:tcW w:w="410" w:type="dxa"/>
            <w:vMerge/>
            <w:tcBorders>
              <w:left w:val="single" w:sz="4" w:space="0" w:color="DBE5F1" w:themeColor="accent1" w:themeTint="33"/>
              <w:right w:val="double" w:sz="4" w:space="0" w:color="auto"/>
            </w:tcBorders>
            <w:shd w:val="clear" w:color="auto" w:fill="365F91" w:themeFill="accent1" w:themeFillShade="BF"/>
            <w:textDirection w:val="btLr"/>
          </w:tcPr>
          <w:p w14:paraId="20A4348F"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34" w:type="dxa"/>
            <w:vMerge/>
            <w:tcBorders>
              <w:left w:val="double" w:sz="4" w:space="0" w:color="B6DDE8" w:themeColor="accent5" w:themeTint="66"/>
              <w:right w:val="single" w:sz="4" w:space="0" w:color="B6DDE8" w:themeColor="accent5" w:themeTint="66"/>
            </w:tcBorders>
            <w:vAlign w:val="center"/>
          </w:tcPr>
          <w:p w14:paraId="56811B61"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32043261"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371" w:type="dxa"/>
            <w:vMerge/>
            <w:tcBorders>
              <w:left w:val="double" w:sz="4" w:space="0" w:color="auto"/>
              <w:right w:val="single" w:sz="4" w:space="0" w:color="B6DDE8" w:themeColor="accent5" w:themeTint="66"/>
            </w:tcBorders>
            <w:vAlign w:val="center"/>
          </w:tcPr>
          <w:p w14:paraId="660D7A6B" w14:textId="77777777" w:rsidR="00CF74A9" w:rsidRPr="00923F1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2E1E4A24"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vMerge/>
            <w:tcBorders>
              <w:left w:val="single" w:sz="4" w:space="0" w:color="B6DDE8" w:themeColor="accent5" w:themeTint="66"/>
              <w:right w:val="double" w:sz="4" w:space="0" w:color="auto"/>
            </w:tcBorders>
            <w:vAlign w:val="center"/>
          </w:tcPr>
          <w:p w14:paraId="5B0F16CD" w14:textId="77777777" w:rsidR="00CF74A9" w:rsidRPr="00900EA6"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highlight w:val="yellow"/>
              </w:rPr>
            </w:pPr>
          </w:p>
        </w:tc>
        <w:tc>
          <w:tcPr>
            <w:tcW w:w="1796" w:type="dxa"/>
            <w:vMerge/>
            <w:tcBorders>
              <w:left w:val="double" w:sz="4" w:space="0" w:color="auto"/>
              <w:right w:val="double" w:sz="4" w:space="0" w:color="auto"/>
            </w:tcBorders>
            <w:vAlign w:val="center"/>
          </w:tcPr>
          <w:p w14:paraId="6CEA9A80"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048" w:type="dxa"/>
            <w:vMerge/>
            <w:tcBorders>
              <w:left w:val="double" w:sz="4" w:space="0" w:color="auto"/>
              <w:right w:val="single" w:sz="4" w:space="0" w:color="B6DDE8" w:themeColor="accent5" w:themeTint="66"/>
            </w:tcBorders>
            <w:vAlign w:val="center"/>
          </w:tcPr>
          <w:p w14:paraId="7F360D24"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09" w:type="dxa"/>
            <w:vMerge/>
            <w:tcBorders>
              <w:left w:val="single" w:sz="4" w:space="0" w:color="B6DDE8" w:themeColor="accent5" w:themeTint="66"/>
              <w:right w:val="double" w:sz="4" w:space="0" w:color="auto"/>
            </w:tcBorders>
            <w:vAlign w:val="center"/>
          </w:tcPr>
          <w:p w14:paraId="57A32CF7"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45"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2A00E88F" w14:textId="77777777" w:rsidR="00CF74A9" w:rsidRPr="000C3BB4"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rPr>
            </w:pPr>
            <w:r w:rsidRPr="000C3BB4">
              <w:rPr>
                <w:rFonts w:ascii="Century Gothic" w:hAnsi="Century Gothic"/>
                <w:b/>
                <w:color w:val="FFFFFF" w:themeColor="background1"/>
                <w:sz w:val="20"/>
              </w:rPr>
              <w:t>36</w:t>
            </w:r>
          </w:p>
        </w:tc>
        <w:tc>
          <w:tcPr>
            <w:tcW w:w="3255"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7FE66DD8"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38E49A7E" w14:textId="77777777" w:rsidTr="00CF74A9">
        <w:trPr>
          <w:gridAfter w:val="1"/>
          <w:wAfter w:w="478" w:type="dxa"/>
          <w:cantSplit/>
          <w:trHeight w:val="555"/>
        </w:trPr>
        <w:tc>
          <w:tcPr>
            <w:cnfStyle w:val="001000000000" w:firstRow="0" w:lastRow="0" w:firstColumn="1" w:lastColumn="0" w:oddVBand="0" w:evenVBand="0" w:oddHBand="0" w:evenHBand="0" w:firstRowFirstColumn="0" w:firstRowLastColumn="0" w:lastRowFirstColumn="0" w:lastRowLastColumn="0"/>
            <w:tcW w:w="410" w:type="dxa"/>
            <w:vMerge/>
            <w:tcBorders>
              <w:left w:val="single" w:sz="4" w:space="0" w:color="DBE5F1" w:themeColor="accent1" w:themeTint="33"/>
              <w:right w:val="double" w:sz="4" w:space="0" w:color="auto"/>
            </w:tcBorders>
            <w:shd w:val="clear" w:color="auto" w:fill="365F91" w:themeFill="accent1" w:themeFillShade="BF"/>
            <w:textDirection w:val="btLr"/>
          </w:tcPr>
          <w:p w14:paraId="11203415"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34" w:type="dxa"/>
            <w:vMerge/>
            <w:tcBorders>
              <w:left w:val="double" w:sz="4" w:space="0" w:color="B6DDE8" w:themeColor="accent5" w:themeTint="66"/>
              <w:right w:val="single" w:sz="4" w:space="0" w:color="B6DDE8" w:themeColor="accent5" w:themeTint="66"/>
            </w:tcBorders>
            <w:vAlign w:val="center"/>
          </w:tcPr>
          <w:p w14:paraId="1B7ACE91"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51534859"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371" w:type="dxa"/>
            <w:vMerge/>
            <w:tcBorders>
              <w:left w:val="double" w:sz="4" w:space="0" w:color="auto"/>
              <w:right w:val="single" w:sz="4" w:space="0" w:color="B6DDE8" w:themeColor="accent5" w:themeTint="66"/>
            </w:tcBorders>
            <w:vAlign w:val="center"/>
          </w:tcPr>
          <w:p w14:paraId="030B569A" w14:textId="77777777" w:rsidR="00CF74A9" w:rsidRPr="00923F1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6506045F"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vMerge/>
            <w:tcBorders>
              <w:left w:val="single" w:sz="4" w:space="0" w:color="B6DDE8" w:themeColor="accent5" w:themeTint="66"/>
              <w:right w:val="double" w:sz="4" w:space="0" w:color="auto"/>
            </w:tcBorders>
            <w:vAlign w:val="center"/>
          </w:tcPr>
          <w:p w14:paraId="32E293B8" w14:textId="77777777" w:rsidR="00CF74A9" w:rsidRPr="00900EA6"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highlight w:val="yellow"/>
              </w:rPr>
            </w:pPr>
          </w:p>
        </w:tc>
        <w:tc>
          <w:tcPr>
            <w:tcW w:w="1796" w:type="dxa"/>
            <w:vMerge/>
            <w:tcBorders>
              <w:left w:val="double" w:sz="4" w:space="0" w:color="auto"/>
              <w:right w:val="double" w:sz="4" w:space="0" w:color="auto"/>
            </w:tcBorders>
            <w:vAlign w:val="center"/>
          </w:tcPr>
          <w:p w14:paraId="3949D735"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048" w:type="dxa"/>
            <w:vMerge/>
            <w:tcBorders>
              <w:left w:val="double" w:sz="4" w:space="0" w:color="auto"/>
              <w:right w:val="single" w:sz="4" w:space="0" w:color="B6DDE8" w:themeColor="accent5" w:themeTint="66"/>
            </w:tcBorders>
            <w:vAlign w:val="center"/>
          </w:tcPr>
          <w:p w14:paraId="60D1CC2B"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09" w:type="dxa"/>
            <w:vMerge/>
            <w:tcBorders>
              <w:left w:val="single" w:sz="4" w:space="0" w:color="B6DDE8" w:themeColor="accent5" w:themeTint="66"/>
              <w:right w:val="double" w:sz="4" w:space="0" w:color="auto"/>
            </w:tcBorders>
            <w:vAlign w:val="center"/>
          </w:tcPr>
          <w:p w14:paraId="6B926523"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45"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6A3ECF8C" w14:textId="77777777" w:rsidR="00CF74A9" w:rsidRPr="000C3BB4"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rPr>
            </w:pPr>
            <w:r w:rsidRPr="000C3BB4">
              <w:rPr>
                <w:rFonts w:ascii="Century Gothic" w:hAnsi="Century Gothic"/>
                <w:b/>
                <w:color w:val="FFFFFF" w:themeColor="background1"/>
                <w:sz w:val="20"/>
              </w:rPr>
              <w:t>37</w:t>
            </w:r>
          </w:p>
        </w:tc>
        <w:tc>
          <w:tcPr>
            <w:tcW w:w="3255"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06AD13FE"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4F75DFAE" w14:textId="77777777" w:rsidTr="00CF74A9">
        <w:trPr>
          <w:gridAfter w:val="1"/>
          <w:wAfter w:w="478" w:type="dxa"/>
          <w:cantSplit/>
          <w:trHeight w:val="549"/>
        </w:trPr>
        <w:tc>
          <w:tcPr>
            <w:cnfStyle w:val="001000000000" w:firstRow="0" w:lastRow="0" w:firstColumn="1" w:lastColumn="0" w:oddVBand="0" w:evenVBand="0" w:oddHBand="0" w:evenHBand="0" w:firstRowFirstColumn="0" w:firstRowLastColumn="0" w:lastRowFirstColumn="0" w:lastRowLastColumn="0"/>
            <w:tcW w:w="410" w:type="dxa"/>
            <w:vMerge/>
            <w:tcBorders>
              <w:left w:val="single" w:sz="4" w:space="0" w:color="DBE5F1" w:themeColor="accent1" w:themeTint="33"/>
              <w:right w:val="double" w:sz="4" w:space="0" w:color="auto"/>
            </w:tcBorders>
            <w:shd w:val="clear" w:color="auto" w:fill="365F91" w:themeFill="accent1" w:themeFillShade="BF"/>
            <w:textDirection w:val="btLr"/>
          </w:tcPr>
          <w:p w14:paraId="3507957D"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34" w:type="dxa"/>
            <w:vMerge/>
            <w:tcBorders>
              <w:left w:val="double" w:sz="4" w:space="0" w:color="B6DDE8" w:themeColor="accent5" w:themeTint="66"/>
              <w:right w:val="single" w:sz="4" w:space="0" w:color="B6DDE8" w:themeColor="accent5" w:themeTint="66"/>
            </w:tcBorders>
            <w:vAlign w:val="center"/>
          </w:tcPr>
          <w:p w14:paraId="7EFE9B59"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089A955B"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371" w:type="dxa"/>
            <w:vMerge/>
            <w:tcBorders>
              <w:left w:val="double" w:sz="4" w:space="0" w:color="auto"/>
              <w:right w:val="single" w:sz="4" w:space="0" w:color="B6DDE8" w:themeColor="accent5" w:themeTint="66"/>
            </w:tcBorders>
            <w:vAlign w:val="center"/>
          </w:tcPr>
          <w:p w14:paraId="2D606674" w14:textId="77777777" w:rsidR="00CF74A9" w:rsidRPr="00923F1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664731ED"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vMerge/>
            <w:tcBorders>
              <w:left w:val="single" w:sz="4" w:space="0" w:color="B6DDE8" w:themeColor="accent5" w:themeTint="66"/>
              <w:right w:val="double" w:sz="4" w:space="0" w:color="auto"/>
            </w:tcBorders>
            <w:vAlign w:val="center"/>
          </w:tcPr>
          <w:p w14:paraId="54533D5E" w14:textId="77777777" w:rsidR="00CF74A9" w:rsidRPr="00900EA6"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highlight w:val="yellow"/>
              </w:rPr>
            </w:pPr>
          </w:p>
        </w:tc>
        <w:tc>
          <w:tcPr>
            <w:tcW w:w="1796" w:type="dxa"/>
            <w:vMerge/>
            <w:tcBorders>
              <w:left w:val="double" w:sz="4" w:space="0" w:color="auto"/>
              <w:right w:val="double" w:sz="4" w:space="0" w:color="auto"/>
            </w:tcBorders>
            <w:vAlign w:val="center"/>
          </w:tcPr>
          <w:p w14:paraId="18662B0C"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048" w:type="dxa"/>
            <w:vMerge/>
            <w:tcBorders>
              <w:left w:val="double" w:sz="4" w:space="0" w:color="auto"/>
              <w:right w:val="single" w:sz="4" w:space="0" w:color="B6DDE8" w:themeColor="accent5" w:themeTint="66"/>
            </w:tcBorders>
            <w:vAlign w:val="center"/>
          </w:tcPr>
          <w:p w14:paraId="228E346B"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09" w:type="dxa"/>
            <w:vMerge/>
            <w:tcBorders>
              <w:left w:val="single" w:sz="4" w:space="0" w:color="B6DDE8" w:themeColor="accent5" w:themeTint="66"/>
              <w:right w:val="double" w:sz="4" w:space="0" w:color="auto"/>
            </w:tcBorders>
            <w:vAlign w:val="center"/>
          </w:tcPr>
          <w:p w14:paraId="447DA42B"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45"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230FE169" w14:textId="77777777" w:rsidR="00CF74A9" w:rsidRPr="000C3BB4"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rPr>
            </w:pPr>
            <w:r w:rsidRPr="000C3BB4">
              <w:rPr>
                <w:rFonts w:ascii="Century Gothic" w:hAnsi="Century Gothic"/>
                <w:b/>
                <w:color w:val="FFFFFF" w:themeColor="background1"/>
                <w:sz w:val="20"/>
              </w:rPr>
              <w:t>38</w:t>
            </w:r>
          </w:p>
        </w:tc>
        <w:tc>
          <w:tcPr>
            <w:tcW w:w="3255"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3347402D"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3C4A47C6" w14:textId="77777777" w:rsidTr="00CF74A9">
        <w:trPr>
          <w:gridAfter w:val="1"/>
          <w:wAfter w:w="478" w:type="dxa"/>
          <w:cantSplit/>
          <w:trHeight w:val="557"/>
        </w:trPr>
        <w:tc>
          <w:tcPr>
            <w:cnfStyle w:val="001000000000" w:firstRow="0" w:lastRow="0" w:firstColumn="1" w:lastColumn="0" w:oddVBand="0" w:evenVBand="0" w:oddHBand="0" w:evenHBand="0" w:firstRowFirstColumn="0" w:firstRowLastColumn="0" w:lastRowFirstColumn="0" w:lastRowLastColumn="0"/>
            <w:tcW w:w="410" w:type="dxa"/>
            <w:vMerge/>
            <w:tcBorders>
              <w:left w:val="single" w:sz="4" w:space="0" w:color="DBE5F1" w:themeColor="accent1" w:themeTint="33"/>
              <w:right w:val="double" w:sz="4" w:space="0" w:color="auto"/>
            </w:tcBorders>
            <w:shd w:val="clear" w:color="auto" w:fill="365F91" w:themeFill="accent1" w:themeFillShade="BF"/>
            <w:textDirection w:val="btLr"/>
          </w:tcPr>
          <w:p w14:paraId="7812EE2C"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34" w:type="dxa"/>
            <w:vMerge/>
            <w:tcBorders>
              <w:left w:val="double" w:sz="4" w:space="0" w:color="B6DDE8" w:themeColor="accent5" w:themeTint="66"/>
              <w:right w:val="single" w:sz="4" w:space="0" w:color="B6DDE8" w:themeColor="accent5" w:themeTint="66"/>
            </w:tcBorders>
            <w:vAlign w:val="center"/>
          </w:tcPr>
          <w:p w14:paraId="094817A2"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2DBF48E4"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371" w:type="dxa"/>
            <w:vMerge/>
            <w:tcBorders>
              <w:left w:val="double" w:sz="4" w:space="0" w:color="auto"/>
              <w:right w:val="single" w:sz="4" w:space="0" w:color="B6DDE8" w:themeColor="accent5" w:themeTint="66"/>
            </w:tcBorders>
            <w:vAlign w:val="center"/>
          </w:tcPr>
          <w:p w14:paraId="1E5C1EA8" w14:textId="77777777" w:rsidR="00CF74A9" w:rsidRPr="00923F1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4F10E5FA"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vMerge/>
            <w:tcBorders>
              <w:left w:val="single" w:sz="4" w:space="0" w:color="B6DDE8" w:themeColor="accent5" w:themeTint="66"/>
              <w:right w:val="double" w:sz="4" w:space="0" w:color="auto"/>
            </w:tcBorders>
            <w:vAlign w:val="center"/>
          </w:tcPr>
          <w:p w14:paraId="56538495" w14:textId="77777777" w:rsidR="00CF74A9" w:rsidRPr="00900EA6"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highlight w:val="yellow"/>
              </w:rPr>
            </w:pPr>
          </w:p>
        </w:tc>
        <w:tc>
          <w:tcPr>
            <w:tcW w:w="1796" w:type="dxa"/>
            <w:vMerge/>
            <w:tcBorders>
              <w:left w:val="double" w:sz="4" w:space="0" w:color="auto"/>
              <w:right w:val="double" w:sz="4" w:space="0" w:color="auto"/>
            </w:tcBorders>
            <w:vAlign w:val="center"/>
          </w:tcPr>
          <w:p w14:paraId="5D121D05"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048" w:type="dxa"/>
            <w:vMerge/>
            <w:tcBorders>
              <w:left w:val="double" w:sz="4" w:space="0" w:color="auto"/>
              <w:right w:val="single" w:sz="4" w:space="0" w:color="B6DDE8" w:themeColor="accent5" w:themeTint="66"/>
            </w:tcBorders>
            <w:vAlign w:val="center"/>
          </w:tcPr>
          <w:p w14:paraId="1AF0414E"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09" w:type="dxa"/>
            <w:vMerge/>
            <w:tcBorders>
              <w:left w:val="single" w:sz="4" w:space="0" w:color="B6DDE8" w:themeColor="accent5" w:themeTint="66"/>
              <w:right w:val="double" w:sz="4" w:space="0" w:color="auto"/>
            </w:tcBorders>
            <w:vAlign w:val="center"/>
          </w:tcPr>
          <w:p w14:paraId="0E0603D0"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45"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17CCF810" w14:textId="77777777" w:rsidR="00CF74A9" w:rsidRPr="000C3BB4"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rPr>
            </w:pPr>
            <w:r w:rsidRPr="000C3BB4">
              <w:rPr>
                <w:rFonts w:ascii="Century Gothic" w:hAnsi="Century Gothic"/>
                <w:b/>
                <w:color w:val="FFFFFF" w:themeColor="background1"/>
                <w:sz w:val="20"/>
              </w:rPr>
              <w:t>39</w:t>
            </w:r>
          </w:p>
        </w:tc>
        <w:tc>
          <w:tcPr>
            <w:tcW w:w="3255"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2D554BD0"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4FF33A25" w14:textId="77777777" w:rsidTr="00CF74A9">
        <w:trPr>
          <w:gridAfter w:val="1"/>
          <w:wAfter w:w="478" w:type="dxa"/>
          <w:cantSplit/>
          <w:trHeight w:val="552"/>
        </w:trPr>
        <w:tc>
          <w:tcPr>
            <w:cnfStyle w:val="001000000000" w:firstRow="0" w:lastRow="0" w:firstColumn="1" w:lastColumn="0" w:oddVBand="0" w:evenVBand="0" w:oddHBand="0" w:evenHBand="0" w:firstRowFirstColumn="0" w:firstRowLastColumn="0" w:lastRowFirstColumn="0" w:lastRowLastColumn="0"/>
            <w:tcW w:w="410" w:type="dxa"/>
            <w:vMerge/>
            <w:tcBorders>
              <w:left w:val="single" w:sz="4" w:space="0" w:color="DBE5F1" w:themeColor="accent1" w:themeTint="33"/>
              <w:right w:val="double" w:sz="4" w:space="0" w:color="auto"/>
            </w:tcBorders>
            <w:shd w:val="clear" w:color="auto" w:fill="365F91" w:themeFill="accent1" w:themeFillShade="BF"/>
            <w:textDirection w:val="btLr"/>
          </w:tcPr>
          <w:p w14:paraId="08B04F46"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34" w:type="dxa"/>
            <w:vMerge/>
            <w:tcBorders>
              <w:left w:val="double" w:sz="4" w:space="0" w:color="B6DDE8" w:themeColor="accent5" w:themeTint="66"/>
              <w:right w:val="single" w:sz="4" w:space="0" w:color="B6DDE8" w:themeColor="accent5" w:themeTint="66"/>
            </w:tcBorders>
            <w:vAlign w:val="center"/>
          </w:tcPr>
          <w:p w14:paraId="6EDDE9D2"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526022BC"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371" w:type="dxa"/>
            <w:vMerge/>
            <w:tcBorders>
              <w:left w:val="double" w:sz="4" w:space="0" w:color="auto"/>
              <w:right w:val="single" w:sz="4" w:space="0" w:color="B6DDE8" w:themeColor="accent5" w:themeTint="66"/>
            </w:tcBorders>
            <w:vAlign w:val="center"/>
          </w:tcPr>
          <w:p w14:paraId="4D217378" w14:textId="77777777" w:rsidR="00CF74A9" w:rsidRPr="00923F1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gridSpan w:val="2"/>
            <w:vMerge/>
            <w:tcBorders>
              <w:left w:val="single" w:sz="4" w:space="0" w:color="B6DDE8" w:themeColor="accent5" w:themeTint="66"/>
              <w:right w:val="single" w:sz="4" w:space="0" w:color="B6DDE8" w:themeColor="accent5" w:themeTint="66"/>
            </w:tcBorders>
            <w:vAlign w:val="center"/>
          </w:tcPr>
          <w:p w14:paraId="17578F06"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35" w:type="dxa"/>
            <w:vMerge/>
            <w:tcBorders>
              <w:left w:val="single" w:sz="4" w:space="0" w:color="B6DDE8" w:themeColor="accent5" w:themeTint="66"/>
              <w:right w:val="double" w:sz="4" w:space="0" w:color="auto"/>
            </w:tcBorders>
            <w:vAlign w:val="center"/>
          </w:tcPr>
          <w:p w14:paraId="15169726" w14:textId="77777777" w:rsidR="00CF74A9" w:rsidRPr="00900EA6"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highlight w:val="yellow"/>
              </w:rPr>
            </w:pPr>
          </w:p>
        </w:tc>
        <w:tc>
          <w:tcPr>
            <w:tcW w:w="1796" w:type="dxa"/>
            <w:vMerge/>
            <w:tcBorders>
              <w:left w:val="double" w:sz="4" w:space="0" w:color="auto"/>
              <w:right w:val="double" w:sz="4" w:space="0" w:color="auto"/>
            </w:tcBorders>
            <w:vAlign w:val="center"/>
          </w:tcPr>
          <w:p w14:paraId="1EB1489A"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048" w:type="dxa"/>
            <w:vMerge/>
            <w:tcBorders>
              <w:left w:val="double" w:sz="4" w:space="0" w:color="auto"/>
              <w:bottom w:val="single" w:sz="4" w:space="0" w:color="DAEEF3" w:themeColor="accent5" w:themeTint="33"/>
              <w:right w:val="single" w:sz="4" w:space="0" w:color="B6DDE8" w:themeColor="accent5" w:themeTint="66"/>
            </w:tcBorders>
            <w:vAlign w:val="center"/>
          </w:tcPr>
          <w:p w14:paraId="123AED7A"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09" w:type="dxa"/>
            <w:vMerge/>
            <w:tcBorders>
              <w:left w:val="single" w:sz="4" w:space="0" w:color="B6DDE8" w:themeColor="accent5" w:themeTint="66"/>
              <w:bottom w:val="single" w:sz="4" w:space="0" w:color="DAEEF3" w:themeColor="accent5" w:themeTint="33"/>
              <w:right w:val="double" w:sz="4" w:space="0" w:color="auto"/>
            </w:tcBorders>
            <w:vAlign w:val="center"/>
          </w:tcPr>
          <w:p w14:paraId="79B51744"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45"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334A8384" w14:textId="77777777" w:rsidR="00CF74A9" w:rsidRPr="000C3BB4"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sz w:val="20"/>
              </w:rPr>
            </w:pPr>
            <w:r w:rsidRPr="000C3BB4">
              <w:rPr>
                <w:rFonts w:ascii="Century Gothic" w:hAnsi="Century Gothic"/>
                <w:b/>
                <w:color w:val="FFFFFF" w:themeColor="background1"/>
                <w:sz w:val="20"/>
              </w:rPr>
              <w:t>40</w:t>
            </w:r>
          </w:p>
        </w:tc>
        <w:tc>
          <w:tcPr>
            <w:tcW w:w="3255"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4CA42383"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bl>
    <w:p w14:paraId="6A419A0C" w14:textId="71B16CA1" w:rsidR="00CF74A9" w:rsidRDefault="00CF74A9" w:rsidP="006E6D6A">
      <w:pPr>
        <w:rPr>
          <w:sz w:val="22"/>
          <w:szCs w:val="22"/>
        </w:rPr>
      </w:pPr>
    </w:p>
    <w:p w14:paraId="3EA16382" w14:textId="77777777" w:rsidR="00CF74A9" w:rsidRDefault="00CF74A9">
      <w:pPr>
        <w:rPr>
          <w:sz w:val="22"/>
          <w:szCs w:val="22"/>
        </w:rPr>
      </w:pPr>
      <w:r>
        <w:rPr>
          <w:sz w:val="22"/>
          <w:szCs w:val="22"/>
        </w:rPr>
        <w:br w:type="page"/>
      </w:r>
    </w:p>
    <w:tbl>
      <w:tblPr>
        <w:tblStyle w:val="Tabladecuadrcula1clara-nfasis5"/>
        <w:tblpPr w:leftFromText="141" w:rightFromText="141" w:vertAnchor="page" w:horzAnchor="margin" w:tblpXSpec="center" w:tblpY="1"/>
        <w:tblW w:w="17478" w:type="dxa"/>
        <w:tblInd w:w="0" w:type="dxa"/>
        <w:tblLayout w:type="fixed"/>
        <w:tblLook w:val="04A0" w:firstRow="1" w:lastRow="0" w:firstColumn="1" w:lastColumn="0" w:noHBand="0" w:noVBand="1"/>
      </w:tblPr>
      <w:tblGrid>
        <w:gridCol w:w="662"/>
        <w:gridCol w:w="1505"/>
        <w:gridCol w:w="1507"/>
        <w:gridCol w:w="1673"/>
        <w:gridCol w:w="1491"/>
        <w:gridCol w:w="15"/>
        <w:gridCol w:w="1507"/>
        <w:gridCol w:w="1674"/>
        <w:gridCol w:w="1506"/>
        <w:gridCol w:w="1476"/>
        <w:gridCol w:w="467"/>
        <w:gridCol w:w="22"/>
        <w:gridCol w:w="3894"/>
        <w:gridCol w:w="54"/>
        <w:gridCol w:w="25"/>
      </w:tblGrid>
      <w:tr w:rsidR="00CF74A9" w14:paraId="61A6B839" w14:textId="77777777" w:rsidTr="00DA4255">
        <w:trPr>
          <w:gridAfter w:val="2"/>
          <w:cnfStyle w:val="100000000000" w:firstRow="1" w:lastRow="0" w:firstColumn="0" w:lastColumn="0" w:oddVBand="0" w:evenVBand="0" w:oddHBand="0" w:evenHBand="0" w:firstRowFirstColumn="0" w:firstRowLastColumn="0" w:lastRowFirstColumn="0" w:lastRowLastColumn="0"/>
          <w:wAfter w:w="76" w:type="dxa"/>
          <w:trHeight w:val="759"/>
        </w:trPr>
        <w:tc>
          <w:tcPr>
            <w:cnfStyle w:val="001000000000" w:firstRow="0" w:lastRow="0" w:firstColumn="1" w:lastColumn="0" w:oddVBand="0" w:evenVBand="0" w:oddHBand="0" w:evenHBand="0" w:firstRowFirstColumn="0" w:firstRowLastColumn="0" w:lastRowFirstColumn="0" w:lastRowLastColumn="0"/>
            <w:tcW w:w="17402" w:type="dxa"/>
            <w:gridSpan w:val="13"/>
            <w:tcBorders>
              <w:top w:val="single" w:sz="4" w:space="0" w:color="DBE5F1" w:themeColor="accent1" w:themeTint="33"/>
              <w:left w:val="single" w:sz="4" w:space="0" w:color="DBE5F1" w:themeColor="accent1" w:themeTint="33"/>
              <w:bottom w:val="single" w:sz="4" w:space="0" w:color="DBE5F1" w:themeColor="accent1" w:themeTint="33"/>
              <w:right w:val="nil"/>
            </w:tcBorders>
            <w:shd w:val="clear" w:color="auto" w:fill="auto"/>
            <w:vAlign w:val="center"/>
          </w:tcPr>
          <w:p w14:paraId="5DD57999" w14:textId="77777777" w:rsidR="00CF74A9" w:rsidRPr="00315713" w:rsidRDefault="00CF74A9" w:rsidP="00DA4255">
            <w:pPr>
              <w:tabs>
                <w:tab w:val="left" w:pos="7409"/>
              </w:tabs>
              <w:jc w:val="center"/>
              <w:rPr>
                <w:rFonts w:ascii="Century Gothic" w:hAnsi="Century Gothic"/>
                <w:b w:val="0"/>
              </w:rPr>
            </w:pPr>
            <w:r w:rsidRPr="00315713">
              <w:rPr>
                <w:rFonts w:ascii="Century Gothic" w:hAnsi="Century Gothic"/>
                <w:b w:val="0"/>
                <w:sz w:val="40"/>
                <w:szCs w:val="40"/>
              </w:rPr>
              <w:lastRenderedPageBreak/>
              <w:t xml:space="preserve">Tecnología e Informática grado </w:t>
            </w:r>
            <w:r>
              <w:rPr>
                <w:rFonts w:ascii="Century Gothic" w:hAnsi="Century Gothic"/>
                <w:b w:val="0"/>
                <w:sz w:val="40"/>
                <w:szCs w:val="40"/>
              </w:rPr>
              <w:t>10</w:t>
            </w:r>
            <w:r w:rsidRPr="00315713">
              <w:rPr>
                <w:rFonts w:ascii="Century Gothic" w:hAnsi="Century Gothic"/>
                <w:b w:val="0"/>
                <w:sz w:val="40"/>
                <w:szCs w:val="40"/>
              </w:rPr>
              <w:t xml:space="preserve"> / Año 2023</w:t>
            </w:r>
          </w:p>
        </w:tc>
      </w:tr>
      <w:tr w:rsidR="00CF74A9" w14:paraId="481C1FAB" w14:textId="77777777" w:rsidTr="00DA4255">
        <w:trPr>
          <w:trHeight w:val="325"/>
        </w:trPr>
        <w:tc>
          <w:tcPr>
            <w:cnfStyle w:val="001000000000" w:firstRow="0" w:lastRow="0" w:firstColumn="1" w:lastColumn="0" w:oddVBand="0" w:evenVBand="0" w:oddHBand="0" w:evenHBand="0" w:firstRowFirstColumn="0" w:firstRowLastColumn="0" w:lastRowFirstColumn="0" w:lastRowLastColumn="0"/>
            <w:tcW w:w="663" w:type="dxa"/>
            <w:tcBorders>
              <w:top w:val="single" w:sz="4" w:space="0" w:color="DBE5F1" w:themeColor="accent1" w:themeTint="33"/>
              <w:left w:val="single" w:sz="4" w:space="0" w:color="DBE5F1" w:themeColor="accent1" w:themeTint="33"/>
              <w:bottom w:val="single" w:sz="4" w:space="0" w:color="DBE5F1" w:themeColor="accent1" w:themeTint="33"/>
              <w:right w:val="double" w:sz="4" w:space="0" w:color="auto"/>
            </w:tcBorders>
            <w:shd w:val="clear" w:color="auto" w:fill="FFFFFF" w:themeFill="background1"/>
            <w:vAlign w:val="center"/>
          </w:tcPr>
          <w:p w14:paraId="53F65426" w14:textId="77777777" w:rsidR="00CF74A9" w:rsidRPr="00E15C6B" w:rsidRDefault="00CF74A9" w:rsidP="00DA4255">
            <w:pPr>
              <w:jc w:val="center"/>
              <w:rPr>
                <w:rFonts w:ascii="Century Gothic" w:hAnsi="Century Gothic"/>
                <w:b w:val="0"/>
                <w:color w:val="000000" w:themeColor="text1"/>
                <w:sz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070FCC" w14:textId="77777777" w:rsidR="00CF74A9" w:rsidRPr="00E15C6B" w:rsidRDefault="00CF74A9" w:rsidP="00DA4255">
            <w:pPr>
              <w:jc w:val="center"/>
              <w:rPr>
                <w:rFonts w:ascii="Arial Narrow" w:hAnsi="Arial Narrow"/>
                <w:b w:val="0"/>
                <w:color w:val="000000" w:themeColor="text1"/>
                <w:sz w:val="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F5BE5B" w14:textId="77777777" w:rsidR="00CF74A9" w:rsidRDefault="00CF74A9" w:rsidP="00DA4255">
            <w:pPr>
              <w:jc w:val="center"/>
              <w:rPr>
                <w:rFonts w:ascii="Century Gothic" w:hAnsi="Century Gothic"/>
                <w:sz w:val="12"/>
              </w:rPr>
            </w:pPr>
          </w:p>
        </w:tc>
        <w:tc>
          <w:tcPr>
            <w:tcW w:w="3013" w:type="dxa"/>
            <w:gridSpan w:val="2"/>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002060"/>
            <w:vAlign w:val="center"/>
            <w:hideMark/>
          </w:tcPr>
          <w:p w14:paraId="5F947A34" w14:textId="77777777" w:rsidR="00CF74A9"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noProof/>
                <w:lang w:eastAsia="es-CO"/>
              </w:rPr>
            </w:pPr>
            <w:r>
              <w:rPr>
                <w:rFonts w:ascii="Century Gothic" w:hAnsi="Century Gothic"/>
              </w:rPr>
              <w:t>Estándar</w:t>
            </w:r>
          </w:p>
        </w:tc>
        <w:tc>
          <w:tcPr>
            <w:tcW w:w="6360" w:type="dxa"/>
            <w:gridSpan w:val="5"/>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002060"/>
            <w:vAlign w:val="center"/>
            <w:hideMark/>
          </w:tcPr>
          <w:p w14:paraId="5E21123A" w14:textId="77777777" w:rsidR="00CF74A9"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Desempeños</w:t>
            </w:r>
          </w:p>
        </w:tc>
        <w:tc>
          <w:tcPr>
            <w:tcW w:w="3471" w:type="dxa"/>
            <w:gridSpan w:val="4"/>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002060"/>
            <w:vAlign w:val="center"/>
          </w:tcPr>
          <w:p w14:paraId="35C52625" w14:textId="77777777" w:rsidR="00CF74A9"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Contenidos</w:t>
            </w:r>
          </w:p>
        </w:tc>
        <w:tc>
          <w:tcPr>
            <w:tcW w:w="3971" w:type="dxa"/>
            <w:gridSpan w:val="3"/>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002060"/>
          </w:tcPr>
          <w:p w14:paraId="67552292" w14:textId="77777777" w:rsidR="00CF74A9"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 xml:space="preserve">Observaciones </w:t>
            </w:r>
          </w:p>
        </w:tc>
      </w:tr>
      <w:tr w:rsidR="00836679" w14:paraId="18E64222" w14:textId="77777777" w:rsidTr="00DA4255">
        <w:trPr>
          <w:gridAfter w:val="1"/>
          <w:wAfter w:w="25" w:type="dxa"/>
          <w:cantSplit/>
          <w:trHeight w:val="1331"/>
        </w:trPr>
        <w:tc>
          <w:tcPr>
            <w:cnfStyle w:val="001000000000" w:firstRow="0" w:lastRow="0" w:firstColumn="1" w:lastColumn="0" w:oddVBand="0" w:evenVBand="0" w:oddHBand="0" w:evenHBand="0" w:firstRowFirstColumn="0" w:firstRowLastColumn="0" w:lastRowFirstColumn="0" w:lastRowLastColumn="0"/>
            <w:tcW w:w="663" w:type="dxa"/>
            <w:tcBorders>
              <w:top w:val="single" w:sz="4" w:space="0" w:color="DBE5F1" w:themeColor="accent1" w:themeTint="33"/>
              <w:left w:val="single" w:sz="4" w:space="0" w:color="DBE5F1" w:themeColor="accent1" w:themeTint="33"/>
              <w:bottom w:val="single" w:sz="4" w:space="0" w:color="DBE5F1" w:themeColor="accent1" w:themeTint="33"/>
              <w:right w:val="double" w:sz="4" w:space="0" w:color="auto"/>
            </w:tcBorders>
            <w:shd w:val="clear" w:color="auto" w:fill="365F91" w:themeFill="accent1" w:themeFillShade="BF"/>
            <w:textDirection w:val="btLr"/>
            <w:vAlign w:val="center"/>
            <w:hideMark/>
          </w:tcPr>
          <w:p w14:paraId="79F7BAC9" w14:textId="77777777" w:rsidR="00CF74A9" w:rsidRPr="003C70D2" w:rsidRDefault="00CF74A9" w:rsidP="00DA4255">
            <w:pPr>
              <w:ind w:left="113" w:right="113"/>
              <w:jc w:val="center"/>
              <w:rPr>
                <w:rFonts w:ascii="Century Gothic" w:hAnsi="Century Gothic" w:cs="Tahoma"/>
                <w:color w:val="FFFFFF" w:themeColor="background1"/>
                <w:sz w:val="14"/>
                <w:szCs w:val="14"/>
              </w:rPr>
            </w:pPr>
            <w:r w:rsidRPr="003C70D2">
              <w:rPr>
                <w:rFonts w:ascii="Century Gothic" w:hAnsi="Century Gothic" w:cs="Tahoma"/>
                <w:color w:val="FFFFFF" w:themeColor="background1"/>
                <w:sz w:val="14"/>
                <w:szCs w:val="14"/>
              </w:rPr>
              <w:t>Comp</w:t>
            </w:r>
            <w:r>
              <w:rPr>
                <w:rFonts w:ascii="Century Gothic" w:hAnsi="Century Gothic" w:cs="Tahoma"/>
                <w:color w:val="FFFFFF" w:themeColor="background1"/>
                <w:sz w:val="14"/>
                <w:szCs w:val="14"/>
              </w:rPr>
              <w:t>onente</w:t>
            </w:r>
          </w:p>
        </w:tc>
        <w:tc>
          <w:tcPr>
            <w:tcW w:w="1506" w:type="dxa"/>
            <w:tcBorders>
              <w:top w:val="single" w:sz="4" w:space="0" w:color="DBE5F1" w:themeColor="accent1" w:themeTint="33"/>
              <w:left w:val="double" w:sz="4" w:space="0" w:color="auto"/>
              <w:bottom w:val="single" w:sz="4" w:space="0" w:color="DBE5F1" w:themeColor="accent1" w:themeTint="33"/>
              <w:right w:val="single" w:sz="4" w:space="0" w:color="B6DDE8" w:themeColor="accent5" w:themeTint="66"/>
            </w:tcBorders>
            <w:vAlign w:val="center"/>
            <w:hideMark/>
          </w:tcPr>
          <w:p w14:paraId="2FC59ECA" w14:textId="77777777" w:rsidR="00CF74A9" w:rsidRPr="00315713"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sidRPr="00315713">
              <w:rPr>
                <w:rFonts w:ascii="Arial Narrow" w:hAnsi="Arial Narrow" w:cs="Tahoma"/>
                <w:b/>
                <w:sz w:val="18"/>
                <w:szCs w:val="20"/>
              </w:rPr>
              <w:t>Lineamientos</w:t>
            </w:r>
          </w:p>
        </w:tc>
        <w:tc>
          <w:tcPr>
            <w:tcW w:w="1506" w:type="dxa"/>
            <w:tcBorders>
              <w:top w:val="single" w:sz="4" w:space="0" w:color="DBE5F1" w:themeColor="accent1" w:themeTint="33"/>
              <w:left w:val="single" w:sz="4" w:space="0" w:color="B6DDE8" w:themeColor="accent5" w:themeTint="66"/>
              <w:bottom w:val="single" w:sz="4" w:space="0" w:color="DBE5F1" w:themeColor="accent1" w:themeTint="33"/>
              <w:right w:val="single" w:sz="4" w:space="0" w:color="B6DDE8" w:themeColor="accent5" w:themeTint="66"/>
            </w:tcBorders>
            <w:vAlign w:val="center"/>
            <w:hideMark/>
          </w:tcPr>
          <w:p w14:paraId="4B698945" w14:textId="77777777" w:rsidR="00CF74A9" w:rsidRPr="00315713"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sidRPr="00315713">
              <w:rPr>
                <w:rFonts w:ascii="Arial Narrow" w:hAnsi="Arial Narrow" w:cs="Tahoma"/>
                <w:b/>
                <w:sz w:val="18"/>
                <w:szCs w:val="20"/>
              </w:rPr>
              <w:t>Competencias propias del Área</w:t>
            </w:r>
          </w:p>
        </w:tc>
        <w:tc>
          <w:tcPr>
            <w:tcW w:w="1673" w:type="dxa"/>
            <w:tcBorders>
              <w:top w:val="single" w:sz="4" w:space="0" w:color="DBE5F1" w:themeColor="accent1" w:themeTint="33"/>
              <w:left w:val="double" w:sz="4" w:space="0" w:color="auto"/>
              <w:bottom w:val="single" w:sz="4" w:space="0" w:color="DBE5F1" w:themeColor="accent1" w:themeTint="33"/>
              <w:right w:val="single" w:sz="4" w:space="0" w:color="B6DDE8" w:themeColor="accent5" w:themeTint="66"/>
            </w:tcBorders>
            <w:vAlign w:val="center"/>
            <w:hideMark/>
          </w:tcPr>
          <w:p w14:paraId="2AC3E666" w14:textId="77777777" w:rsidR="00CF74A9" w:rsidRPr="00315713"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sidRPr="00315713">
              <w:rPr>
                <w:rFonts w:ascii="Arial Narrow" w:hAnsi="Arial Narrow" w:cs="Tahoma"/>
                <w:b/>
                <w:sz w:val="18"/>
                <w:szCs w:val="20"/>
              </w:rPr>
              <w:t>Saber</w:t>
            </w:r>
          </w:p>
          <w:p w14:paraId="386A91B9" w14:textId="77777777" w:rsidR="00CF74A9" w:rsidRPr="00315713"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6"/>
                <w:szCs w:val="16"/>
              </w:rPr>
            </w:pPr>
            <w:r w:rsidRPr="00315713">
              <w:rPr>
                <w:rFonts w:ascii="Arial Narrow" w:hAnsi="Arial Narrow" w:cs="Tahoma"/>
                <w:b/>
                <w:sz w:val="16"/>
                <w:szCs w:val="16"/>
              </w:rPr>
              <w:t>(Conceptual)</w:t>
            </w:r>
          </w:p>
        </w:tc>
        <w:tc>
          <w:tcPr>
            <w:tcW w:w="1506" w:type="dxa"/>
            <w:gridSpan w:val="2"/>
            <w:tcBorders>
              <w:top w:val="single" w:sz="4" w:space="0" w:color="DBE5F1" w:themeColor="accent1" w:themeTint="33"/>
              <w:left w:val="single" w:sz="4" w:space="0" w:color="B6DDE8" w:themeColor="accent5" w:themeTint="66"/>
              <w:bottom w:val="single" w:sz="4" w:space="0" w:color="DBE5F1" w:themeColor="accent1" w:themeTint="33"/>
              <w:right w:val="single" w:sz="4" w:space="0" w:color="B6DDE8" w:themeColor="accent5" w:themeTint="66"/>
            </w:tcBorders>
            <w:vAlign w:val="center"/>
            <w:hideMark/>
          </w:tcPr>
          <w:p w14:paraId="6B6548A9" w14:textId="77777777" w:rsidR="00CF74A9" w:rsidRPr="00315713"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sidRPr="00315713">
              <w:rPr>
                <w:rFonts w:ascii="Arial Narrow" w:hAnsi="Arial Narrow" w:cs="Tahoma"/>
                <w:b/>
                <w:sz w:val="18"/>
                <w:szCs w:val="20"/>
              </w:rPr>
              <w:t>Hacer</w:t>
            </w:r>
          </w:p>
          <w:p w14:paraId="27A16F29" w14:textId="77777777" w:rsidR="00CF74A9" w:rsidRPr="00315713"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6"/>
                <w:szCs w:val="16"/>
              </w:rPr>
            </w:pPr>
            <w:r w:rsidRPr="00315713">
              <w:rPr>
                <w:rFonts w:ascii="Arial Narrow" w:hAnsi="Arial Narrow" w:cs="Tahoma"/>
                <w:b/>
                <w:sz w:val="16"/>
                <w:szCs w:val="16"/>
              </w:rPr>
              <w:t>(Procedimental)</w:t>
            </w:r>
          </w:p>
        </w:tc>
        <w:tc>
          <w:tcPr>
            <w:tcW w:w="1506" w:type="dxa"/>
            <w:tcBorders>
              <w:top w:val="single" w:sz="4" w:space="0" w:color="DBE5F1" w:themeColor="accent1" w:themeTint="33"/>
              <w:left w:val="single" w:sz="4" w:space="0" w:color="B6DDE8" w:themeColor="accent5" w:themeTint="66"/>
              <w:bottom w:val="single" w:sz="4" w:space="0" w:color="DBE5F1" w:themeColor="accent1" w:themeTint="33"/>
              <w:right w:val="double" w:sz="4" w:space="0" w:color="auto"/>
            </w:tcBorders>
            <w:vAlign w:val="center"/>
            <w:hideMark/>
          </w:tcPr>
          <w:p w14:paraId="773243CB" w14:textId="77777777" w:rsidR="00CF74A9" w:rsidRPr="00315713"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sidRPr="00315713">
              <w:rPr>
                <w:rFonts w:ascii="Arial Narrow" w:hAnsi="Arial Narrow" w:cs="Tahoma"/>
                <w:b/>
                <w:sz w:val="18"/>
                <w:szCs w:val="20"/>
              </w:rPr>
              <w:t>Ser</w:t>
            </w:r>
          </w:p>
          <w:p w14:paraId="5E5FC306" w14:textId="77777777" w:rsidR="00CF74A9" w:rsidRPr="00315713"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6"/>
                <w:szCs w:val="16"/>
              </w:rPr>
            </w:pPr>
            <w:r w:rsidRPr="00315713">
              <w:rPr>
                <w:rFonts w:ascii="Nirmala UI" w:hAnsi="Nirmala UI" w:cs="Nirmala UI"/>
                <w:b/>
                <w:sz w:val="16"/>
                <w:szCs w:val="16"/>
              </w:rPr>
              <w:t>(Actitudinal)</w:t>
            </w:r>
          </w:p>
        </w:tc>
        <w:tc>
          <w:tcPr>
            <w:tcW w:w="1673" w:type="dxa"/>
            <w:tcBorders>
              <w:top w:val="single" w:sz="4" w:space="0" w:color="DBE5F1" w:themeColor="accent1" w:themeTint="33"/>
              <w:left w:val="double" w:sz="4" w:space="0" w:color="auto"/>
              <w:bottom w:val="single" w:sz="4" w:space="0" w:color="DBE5F1" w:themeColor="accent1" w:themeTint="33"/>
              <w:right w:val="double" w:sz="4" w:space="0" w:color="auto"/>
            </w:tcBorders>
            <w:vAlign w:val="center"/>
          </w:tcPr>
          <w:p w14:paraId="1AC995D3" w14:textId="77777777" w:rsidR="00CF74A9" w:rsidRPr="00315713"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sidRPr="00315713">
              <w:rPr>
                <w:rFonts w:ascii="Arial Narrow" w:hAnsi="Arial Narrow" w:cs="Tahoma"/>
                <w:b/>
                <w:sz w:val="18"/>
                <w:szCs w:val="20"/>
              </w:rPr>
              <w:t>Aprendizajes</w:t>
            </w:r>
          </w:p>
        </w:tc>
        <w:tc>
          <w:tcPr>
            <w:tcW w:w="1506" w:type="dxa"/>
            <w:tcBorders>
              <w:top w:val="single" w:sz="4" w:space="0" w:color="DBE5F1" w:themeColor="accent1" w:themeTint="33"/>
              <w:left w:val="double" w:sz="4" w:space="0" w:color="auto"/>
              <w:bottom w:val="single" w:sz="4" w:space="0" w:color="DBE5F1" w:themeColor="accent1" w:themeTint="33"/>
              <w:right w:val="single" w:sz="4" w:space="0" w:color="B6DDE8" w:themeColor="accent5" w:themeTint="66"/>
            </w:tcBorders>
            <w:vAlign w:val="center"/>
            <w:hideMark/>
          </w:tcPr>
          <w:p w14:paraId="42856E8F" w14:textId="77777777" w:rsidR="00CF74A9" w:rsidRPr="00315713"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sidRPr="00315713">
              <w:rPr>
                <w:rFonts w:ascii="Arial Narrow" w:hAnsi="Arial Narrow" w:cs="Tahoma"/>
                <w:b/>
                <w:sz w:val="18"/>
                <w:szCs w:val="20"/>
              </w:rPr>
              <w:t>Unidad temática</w:t>
            </w:r>
          </w:p>
        </w:tc>
        <w:tc>
          <w:tcPr>
            <w:tcW w:w="1476" w:type="dxa"/>
            <w:tcBorders>
              <w:top w:val="single" w:sz="4" w:space="0" w:color="DBE5F1" w:themeColor="accent1" w:themeTint="33"/>
              <w:left w:val="single" w:sz="4" w:space="0" w:color="B6DDE8" w:themeColor="accent5" w:themeTint="66"/>
              <w:bottom w:val="single" w:sz="4" w:space="0" w:color="DBE5F1" w:themeColor="accent1" w:themeTint="33"/>
              <w:right w:val="double" w:sz="4" w:space="0" w:color="auto"/>
            </w:tcBorders>
            <w:vAlign w:val="center"/>
            <w:hideMark/>
          </w:tcPr>
          <w:p w14:paraId="13EF328D" w14:textId="77777777" w:rsidR="00CF74A9" w:rsidRPr="00315713"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sidRPr="00315713">
              <w:rPr>
                <w:rFonts w:ascii="Arial Narrow" w:hAnsi="Arial Narrow" w:cs="Tahoma"/>
                <w:b/>
                <w:sz w:val="18"/>
                <w:szCs w:val="20"/>
              </w:rPr>
              <w:t>Temas</w:t>
            </w:r>
          </w:p>
        </w:tc>
        <w:tc>
          <w:tcPr>
            <w:tcW w:w="467" w:type="dxa"/>
            <w:tcBorders>
              <w:top w:val="single" w:sz="4" w:space="0" w:color="DBE5F1" w:themeColor="accent1" w:themeTint="33"/>
              <w:left w:val="single" w:sz="4" w:space="0" w:color="B6DDE8" w:themeColor="accent5" w:themeTint="66"/>
              <w:bottom w:val="single" w:sz="4" w:space="0" w:color="DBE5F1" w:themeColor="accent1" w:themeTint="33"/>
              <w:right w:val="double" w:sz="4" w:space="0" w:color="auto"/>
            </w:tcBorders>
            <w:shd w:val="clear" w:color="auto" w:fill="365F91" w:themeFill="accent1" w:themeFillShade="BF"/>
            <w:textDirection w:val="tbRl"/>
            <w:hideMark/>
          </w:tcPr>
          <w:p w14:paraId="5A731374"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color w:val="FFFFFF" w:themeColor="background1"/>
                <w:szCs w:val="20"/>
              </w:rPr>
            </w:pPr>
            <w:r w:rsidRPr="009972A6">
              <w:rPr>
                <w:rFonts w:ascii="Century Gothic" w:hAnsi="Century Gothic"/>
                <w:b/>
                <w:color w:val="FFFFFF" w:themeColor="background1"/>
                <w:sz w:val="18"/>
              </w:rPr>
              <w:t>SEMANA</w:t>
            </w:r>
          </w:p>
        </w:tc>
        <w:tc>
          <w:tcPr>
            <w:tcW w:w="3971" w:type="dxa"/>
            <w:gridSpan w:val="3"/>
            <w:tcBorders>
              <w:top w:val="single" w:sz="4" w:space="0" w:color="DBE5F1" w:themeColor="accent1" w:themeTint="33"/>
              <w:left w:val="single" w:sz="4" w:space="0" w:color="B6DDE8" w:themeColor="accent5" w:themeTint="66"/>
              <w:bottom w:val="single" w:sz="4" w:space="0" w:color="DBE5F1" w:themeColor="accent1" w:themeTint="33"/>
              <w:right w:val="single" w:sz="4" w:space="0" w:color="DBE5F1" w:themeColor="accent1" w:themeTint="33"/>
            </w:tcBorders>
            <w:shd w:val="clear" w:color="auto" w:fill="FFFFFF" w:themeFill="background1"/>
            <w:textDirection w:val="tbRl"/>
          </w:tcPr>
          <w:p w14:paraId="0BBE26E1"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7A76E3" w14:paraId="110142D5" w14:textId="77777777" w:rsidTr="00DA4255">
        <w:trPr>
          <w:gridAfter w:val="1"/>
          <w:wAfter w:w="24" w:type="dxa"/>
          <w:cantSplit/>
          <w:trHeight w:val="701"/>
        </w:trPr>
        <w:tc>
          <w:tcPr>
            <w:cnfStyle w:val="001000000000" w:firstRow="0" w:lastRow="0" w:firstColumn="1" w:lastColumn="0" w:oddVBand="0" w:evenVBand="0" w:oddHBand="0" w:evenHBand="0" w:firstRowFirstColumn="0" w:firstRowLastColumn="0" w:lastRowFirstColumn="0" w:lastRowLastColumn="0"/>
            <w:tcW w:w="663" w:type="dxa"/>
            <w:vMerge w:val="restart"/>
            <w:tcBorders>
              <w:top w:val="single" w:sz="4" w:space="0" w:color="DBE5F1" w:themeColor="accent1" w:themeTint="33"/>
              <w:left w:val="single" w:sz="4" w:space="0" w:color="DBE5F1" w:themeColor="accent1" w:themeTint="33"/>
              <w:right w:val="double" w:sz="4" w:space="0" w:color="auto"/>
            </w:tcBorders>
            <w:shd w:val="clear" w:color="auto" w:fill="365F91" w:themeFill="accent1" w:themeFillShade="BF"/>
            <w:textDirection w:val="btLr"/>
            <w:vAlign w:val="center"/>
          </w:tcPr>
          <w:p w14:paraId="5483D543" w14:textId="77777777" w:rsidR="00CF74A9" w:rsidRPr="003C70D2" w:rsidRDefault="00CF74A9" w:rsidP="00DA4255">
            <w:pPr>
              <w:tabs>
                <w:tab w:val="left" w:pos="794"/>
              </w:tabs>
              <w:ind w:left="113" w:right="113"/>
              <w:jc w:val="center"/>
              <w:rPr>
                <w:rFonts w:ascii="Arial Narrow" w:hAnsi="Arial Narrow"/>
                <w:bCs w:val="0"/>
                <w:color w:val="FFFFFF" w:themeColor="background1"/>
                <w:sz w:val="14"/>
                <w:szCs w:val="14"/>
              </w:rPr>
            </w:pPr>
          </w:p>
          <w:p w14:paraId="60994D0B"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p w14:paraId="742D99CD" w14:textId="77777777" w:rsidR="00CF74A9" w:rsidRPr="003C70D2" w:rsidRDefault="00CF74A9" w:rsidP="00DA4255">
            <w:pPr>
              <w:ind w:left="113" w:right="113"/>
              <w:jc w:val="center"/>
              <w:rPr>
                <w:rFonts w:ascii="Century Gothic" w:hAnsi="Century Gothic"/>
                <w:b w:val="0"/>
                <w:color w:val="FFFFFF" w:themeColor="background1"/>
                <w:sz w:val="14"/>
                <w:szCs w:val="14"/>
              </w:rPr>
            </w:pPr>
          </w:p>
        </w:tc>
        <w:tc>
          <w:tcPr>
            <w:tcW w:w="1506" w:type="dxa"/>
            <w:vMerge w:val="restart"/>
            <w:tcBorders>
              <w:top w:val="single" w:sz="4" w:space="0" w:color="DBE5F1" w:themeColor="accent1" w:themeTint="33"/>
              <w:left w:val="double" w:sz="4" w:space="0" w:color="auto"/>
              <w:right w:val="single" w:sz="4" w:space="0" w:color="DBE5F1" w:themeColor="accent1" w:themeTint="33"/>
            </w:tcBorders>
            <w:vAlign w:val="center"/>
          </w:tcPr>
          <w:p w14:paraId="14724283" w14:textId="77777777" w:rsidR="00CF74A9" w:rsidRPr="00FC0FB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571486">
              <w:rPr>
                <w:rFonts w:ascii="Nirmala UI" w:hAnsi="Nirmala UI" w:cs="Nirmala UI"/>
                <w:sz w:val="10"/>
                <w:szCs w:val="10"/>
              </w:rPr>
              <w:t>Utilizo adecuadamente herramientas informáticas de uso común para la búsqueda y procesamiento de la información y la comunicación de ideas.</w:t>
            </w:r>
          </w:p>
        </w:tc>
        <w:tc>
          <w:tcPr>
            <w:tcW w:w="1506" w:type="dxa"/>
            <w:vMerge w:val="restart"/>
            <w:tcBorders>
              <w:top w:val="single" w:sz="4" w:space="0" w:color="DBE5F1" w:themeColor="accent1" w:themeTint="33"/>
              <w:left w:val="single" w:sz="4" w:space="0" w:color="DBE5F1" w:themeColor="accent1" w:themeTint="33"/>
              <w:right w:val="double" w:sz="4" w:space="0" w:color="000000" w:themeColor="text1"/>
            </w:tcBorders>
            <w:vAlign w:val="center"/>
          </w:tcPr>
          <w:p w14:paraId="7E6E6AEF"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874C75">
              <w:rPr>
                <w:rFonts w:ascii="Nirmala UI" w:hAnsi="Nirmala UI" w:cs="Nirmala UI"/>
                <w:sz w:val="10"/>
                <w:szCs w:val="10"/>
              </w:rPr>
              <w:t>Apropiación y uso de la tecnología</w:t>
            </w:r>
          </w:p>
        </w:tc>
        <w:tc>
          <w:tcPr>
            <w:tcW w:w="1673" w:type="dxa"/>
            <w:vMerge w:val="restart"/>
            <w:tcBorders>
              <w:top w:val="single" w:sz="4" w:space="0" w:color="DBE5F1" w:themeColor="accent1" w:themeTint="33"/>
              <w:left w:val="double" w:sz="4" w:space="0" w:color="auto"/>
              <w:right w:val="single" w:sz="4" w:space="0" w:color="DBE5F1" w:themeColor="accent1" w:themeTint="33"/>
            </w:tcBorders>
            <w:vAlign w:val="center"/>
          </w:tcPr>
          <w:p w14:paraId="6D0960BC" w14:textId="77777777" w:rsidR="00CF74A9" w:rsidRPr="00FC0FB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Utiliza y aprovecha las ventajas que tienen las tecnologías web 2.0 en la elaboración de proyectos e informes.</w:t>
            </w:r>
          </w:p>
        </w:tc>
        <w:tc>
          <w:tcPr>
            <w:tcW w:w="1491" w:type="dxa"/>
            <w:vMerge w:val="restart"/>
            <w:tcBorders>
              <w:top w:val="single" w:sz="4" w:space="0" w:color="DBE5F1" w:themeColor="accent1" w:themeTint="33"/>
              <w:left w:val="single" w:sz="4" w:space="0" w:color="DBE5F1" w:themeColor="accent1" w:themeTint="33"/>
              <w:right w:val="single" w:sz="4" w:space="0" w:color="DBE5F1" w:themeColor="accent1" w:themeTint="33"/>
            </w:tcBorders>
            <w:vAlign w:val="center"/>
          </w:tcPr>
          <w:p w14:paraId="1BD10DB3" w14:textId="77777777" w:rsidR="00CF74A9" w:rsidRPr="00FC0FB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DF35E1">
              <w:rPr>
                <w:rFonts w:ascii="Nirmala UI" w:hAnsi="Nirmala UI" w:cs="Nirmala UI"/>
                <w:sz w:val="10"/>
                <w:szCs w:val="10"/>
              </w:rPr>
              <w:t xml:space="preserve">Consulta y realiza informes de diferentes </w:t>
            </w:r>
            <w:r>
              <w:rPr>
                <w:rFonts w:ascii="Nirmala UI" w:hAnsi="Nirmala UI" w:cs="Nirmala UI"/>
                <w:sz w:val="10"/>
                <w:szCs w:val="10"/>
              </w:rPr>
              <w:t>áreas del conocimiento.</w:t>
            </w:r>
          </w:p>
        </w:tc>
        <w:tc>
          <w:tcPr>
            <w:tcW w:w="1522" w:type="dxa"/>
            <w:gridSpan w:val="2"/>
            <w:vMerge w:val="restart"/>
            <w:tcBorders>
              <w:top w:val="single" w:sz="4" w:space="0" w:color="DBE5F1" w:themeColor="accent1" w:themeTint="33"/>
              <w:left w:val="single" w:sz="4" w:space="0" w:color="DBE5F1" w:themeColor="accent1" w:themeTint="33"/>
              <w:right w:val="double" w:sz="4" w:space="0" w:color="000000" w:themeColor="text1"/>
            </w:tcBorders>
            <w:vAlign w:val="center"/>
          </w:tcPr>
          <w:p w14:paraId="3E075A2E" w14:textId="77777777" w:rsidR="00CF74A9" w:rsidRPr="00FC0FB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DF35E1">
              <w:rPr>
                <w:rFonts w:ascii="Nirmala UI" w:hAnsi="Nirmala UI" w:cs="Nirmala UI"/>
                <w:sz w:val="10"/>
                <w:szCs w:val="10"/>
              </w:rPr>
              <w:t>Utiliza responsable y</w:t>
            </w:r>
            <w:r>
              <w:rPr>
                <w:rFonts w:ascii="Nirmala UI" w:hAnsi="Nirmala UI" w:cs="Nirmala UI"/>
                <w:sz w:val="10"/>
                <w:szCs w:val="10"/>
              </w:rPr>
              <w:t xml:space="preserve"> </w:t>
            </w:r>
            <w:r w:rsidRPr="00DF35E1">
              <w:rPr>
                <w:rFonts w:ascii="Nirmala UI" w:hAnsi="Nirmala UI" w:cs="Nirmala UI"/>
                <w:sz w:val="10"/>
                <w:szCs w:val="10"/>
              </w:rPr>
              <w:t>autónomamente las tecnologías</w:t>
            </w:r>
            <w:r>
              <w:rPr>
                <w:rFonts w:ascii="Nirmala UI" w:hAnsi="Nirmala UI" w:cs="Nirmala UI"/>
                <w:sz w:val="10"/>
                <w:szCs w:val="10"/>
              </w:rPr>
              <w:t xml:space="preserve"> </w:t>
            </w:r>
            <w:r w:rsidRPr="00DF35E1">
              <w:rPr>
                <w:rFonts w:ascii="Nirmala UI" w:hAnsi="Nirmala UI" w:cs="Nirmala UI"/>
                <w:sz w:val="10"/>
                <w:szCs w:val="10"/>
              </w:rPr>
              <w:t>de la información y la comunicación (TIC) para aprender, investigar y comunicar.</w:t>
            </w:r>
          </w:p>
        </w:tc>
        <w:tc>
          <w:tcPr>
            <w:tcW w:w="1673" w:type="dxa"/>
            <w:vMerge w:val="restart"/>
            <w:tcBorders>
              <w:top w:val="single" w:sz="4" w:space="0" w:color="DBE5F1" w:themeColor="accent1" w:themeTint="33"/>
              <w:left w:val="double" w:sz="4" w:space="0" w:color="auto"/>
              <w:right w:val="double" w:sz="4" w:space="0" w:color="000000" w:themeColor="text1"/>
            </w:tcBorders>
            <w:vAlign w:val="center"/>
          </w:tcPr>
          <w:p w14:paraId="3B1B5B7F" w14:textId="77777777" w:rsidR="00CF74A9" w:rsidRPr="00DA7582" w:rsidRDefault="00CF74A9" w:rsidP="00DA4255">
            <w:pPr>
              <w:pStyle w:val="Prrafodelista"/>
              <w:ind w:left="37"/>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DF35E1">
              <w:rPr>
                <w:rFonts w:ascii="Nirmala UI" w:hAnsi="Nirmala UI" w:cs="Nirmala UI"/>
                <w:sz w:val="10"/>
                <w:szCs w:val="10"/>
              </w:rPr>
              <w:t>Maneja el mundo de las tecnologías de la información y la comunicación de forma correcta, teniendo en cuenta temas como la alfabetización digital, la comunicación digital, seguridad digital, responsabilidades y derechos digitales, con el fin de poder aprender de forma segura, adecuada, legal y ética.</w:t>
            </w:r>
          </w:p>
        </w:tc>
        <w:tc>
          <w:tcPr>
            <w:tcW w:w="1506" w:type="dxa"/>
            <w:vMerge w:val="restart"/>
            <w:tcBorders>
              <w:top w:val="single" w:sz="4" w:space="0" w:color="DBE5F1" w:themeColor="accent1" w:themeTint="33"/>
              <w:left w:val="double" w:sz="4" w:space="0" w:color="auto"/>
              <w:right w:val="single" w:sz="4" w:space="0" w:color="DBE5F1" w:themeColor="accent1" w:themeTint="33"/>
            </w:tcBorders>
            <w:vAlign w:val="center"/>
          </w:tcPr>
          <w:p w14:paraId="2391E73D"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Anteproyecto y proyecto de grado.</w:t>
            </w:r>
          </w:p>
        </w:tc>
        <w:tc>
          <w:tcPr>
            <w:tcW w:w="1476" w:type="dxa"/>
            <w:vMerge w:val="restart"/>
            <w:tcBorders>
              <w:top w:val="single" w:sz="4" w:space="0" w:color="DBE5F1" w:themeColor="accent1" w:themeTint="33"/>
              <w:left w:val="single" w:sz="4" w:space="0" w:color="DBE5F1" w:themeColor="accent1" w:themeTint="33"/>
              <w:right w:val="double" w:sz="4" w:space="0" w:color="000000" w:themeColor="text1"/>
            </w:tcBorders>
            <w:vAlign w:val="center"/>
          </w:tcPr>
          <w:p w14:paraId="2F60C94E"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Tecnologías web 2.0</w:t>
            </w:r>
          </w:p>
        </w:tc>
        <w:tc>
          <w:tcPr>
            <w:tcW w:w="467" w:type="dxa"/>
            <w:tcBorders>
              <w:top w:val="single" w:sz="4" w:space="0" w:color="DBE5F1" w:themeColor="accent1" w:themeTint="33"/>
              <w:left w:val="double" w:sz="4" w:space="0" w:color="000000" w:themeColor="text1"/>
              <w:bottom w:val="single" w:sz="4" w:space="0" w:color="DBE5F1" w:themeColor="accent1" w:themeTint="33"/>
              <w:right w:val="double" w:sz="4" w:space="0" w:color="000000" w:themeColor="text1"/>
            </w:tcBorders>
            <w:shd w:val="clear" w:color="auto" w:fill="365F91" w:themeFill="accent1" w:themeFillShade="BF"/>
            <w:textDirection w:val="tbRl"/>
            <w:vAlign w:val="center"/>
            <w:hideMark/>
          </w:tcPr>
          <w:p w14:paraId="2F178D61" w14:textId="77777777" w:rsidR="00CF74A9" w:rsidRPr="00AE6F0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rPr>
            </w:pPr>
            <w:r w:rsidRPr="00AE6F09">
              <w:rPr>
                <w:rFonts w:ascii="Century Gothic" w:hAnsi="Century Gothic"/>
                <w:b/>
                <w:color w:val="FFFFFF" w:themeColor="background1"/>
              </w:rPr>
              <w:t>1</w:t>
            </w:r>
          </w:p>
        </w:tc>
        <w:tc>
          <w:tcPr>
            <w:tcW w:w="3971" w:type="dxa"/>
            <w:gridSpan w:val="3"/>
            <w:tcBorders>
              <w:top w:val="single" w:sz="4" w:space="0" w:color="DBE5F1" w:themeColor="accent1" w:themeTint="33"/>
              <w:left w:val="double" w:sz="4" w:space="0" w:color="000000" w:themeColor="text1"/>
              <w:bottom w:val="single" w:sz="4" w:space="0" w:color="DBE5F1" w:themeColor="accent1" w:themeTint="33"/>
              <w:right w:val="single" w:sz="4" w:space="0" w:color="DBE5F1" w:themeColor="accent1" w:themeTint="33"/>
            </w:tcBorders>
            <w:shd w:val="clear" w:color="auto" w:fill="FFFFFF" w:themeFill="background1"/>
            <w:textDirection w:val="tbRl"/>
          </w:tcPr>
          <w:p w14:paraId="35978620" w14:textId="77777777" w:rsidR="00CF74A9" w:rsidRPr="00AE6F0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7A76E3" w14:paraId="575DD0AC" w14:textId="77777777" w:rsidTr="00DA4255">
        <w:trPr>
          <w:gridAfter w:val="1"/>
          <w:wAfter w:w="24" w:type="dxa"/>
          <w:cantSplit/>
          <w:trHeight w:val="593"/>
        </w:trPr>
        <w:tc>
          <w:tcPr>
            <w:cnfStyle w:val="001000000000" w:firstRow="0" w:lastRow="0" w:firstColumn="1" w:lastColumn="0" w:oddVBand="0" w:evenVBand="0" w:oddHBand="0" w:evenHBand="0" w:firstRowFirstColumn="0" w:firstRowLastColumn="0" w:lastRowFirstColumn="0" w:lastRowLastColumn="0"/>
            <w:tcW w:w="663" w:type="dxa"/>
            <w:vMerge/>
            <w:tcBorders>
              <w:left w:val="single" w:sz="4" w:space="0" w:color="DBE5F1" w:themeColor="accent1" w:themeTint="33"/>
              <w:right w:val="double" w:sz="4" w:space="0" w:color="auto"/>
            </w:tcBorders>
            <w:shd w:val="clear" w:color="auto" w:fill="365F91" w:themeFill="accent1" w:themeFillShade="BF"/>
            <w:textDirection w:val="btLr"/>
            <w:vAlign w:val="center"/>
          </w:tcPr>
          <w:p w14:paraId="786DAA9C" w14:textId="77777777" w:rsidR="00CF74A9" w:rsidRPr="003C70D2" w:rsidRDefault="00CF74A9" w:rsidP="00DA4255">
            <w:pPr>
              <w:ind w:left="113" w:right="113"/>
              <w:jc w:val="center"/>
              <w:rPr>
                <w:rFonts w:ascii="Century Gothic" w:hAnsi="Century Gothic"/>
                <w:color w:val="FFFFFF" w:themeColor="background1"/>
                <w:sz w:val="14"/>
                <w:szCs w:val="14"/>
              </w:rPr>
            </w:pPr>
          </w:p>
        </w:tc>
        <w:tc>
          <w:tcPr>
            <w:tcW w:w="1506" w:type="dxa"/>
            <w:vMerge/>
            <w:tcBorders>
              <w:left w:val="double" w:sz="4" w:space="0" w:color="auto"/>
              <w:right w:val="single" w:sz="4" w:space="0" w:color="DBE5F1" w:themeColor="accent1" w:themeTint="33"/>
            </w:tcBorders>
            <w:vAlign w:val="center"/>
          </w:tcPr>
          <w:p w14:paraId="22371C95"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506" w:type="dxa"/>
            <w:vMerge/>
            <w:tcBorders>
              <w:left w:val="single" w:sz="4" w:space="0" w:color="DBE5F1" w:themeColor="accent1" w:themeTint="33"/>
              <w:right w:val="double" w:sz="4" w:space="0" w:color="000000" w:themeColor="text1"/>
            </w:tcBorders>
            <w:vAlign w:val="center"/>
          </w:tcPr>
          <w:p w14:paraId="375047FC"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673" w:type="dxa"/>
            <w:vMerge/>
            <w:tcBorders>
              <w:left w:val="double" w:sz="4" w:space="0" w:color="auto"/>
              <w:right w:val="single" w:sz="4" w:space="0" w:color="DBE5F1" w:themeColor="accent1" w:themeTint="33"/>
            </w:tcBorders>
            <w:vAlign w:val="center"/>
          </w:tcPr>
          <w:p w14:paraId="1DE66FCE"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91" w:type="dxa"/>
            <w:vMerge/>
            <w:tcBorders>
              <w:left w:val="single" w:sz="4" w:space="0" w:color="DBE5F1" w:themeColor="accent1" w:themeTint="33"/>
              <w:right w:val="single" w:sz="4" w:space="0" w:color="DBE5F1" w:themeColor="accent1" w:themeTint="33"/>
            </w:tcBorders>
            <w:vAlign w:val="center"/>
          </w:tcPr>
          <w:p w14:paraId="2C5C02D6"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522" w:type="dxa"/>
            <w:gridSpan w:val="2"/>
            <w:vMerge/>
            <w:tcBorders>
              <w:left w:val="single" w:sz="4" w:space="0" w:color="DBE5F1" w:themeColor="accent1" w:themeTint="33"/>
              <w:right w:val="double" w:sz="4" w:space="0" w:color="000000" w:themeColor="text1"/>
            </w:tcBorders>
            <w:vAlign w:val="center"/>
          </w:tcPr>
          <w:p w14:paraId="60E58CC7"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673" w:type="dxa"/>
            <w:vMerge/>
            <w:tcBorders>
              <w:left w:val="double" w:sz="4" w:space="0" w:color="auto"/>
              <w:right w:val="double" w:sz="4" w:space="0" w:color="000000" w:themeColor="text1"/>
            </w:tcBorders>
            <w:vAlign w:val="center"/>
          </w:tcPr>
          <w:p w14:paraId="6156A19B"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506" w:type="dxa"/>
            <w:vMerge/>
            <w:tcBorders>
              <w:left w:val="double" w:sz="4" w:space="0" w:color="auto"/>
              <w:right w:val="single" w:sz="4" w:space="0" w:color="DBE5F1" w:themeColor="accent1" w:themeTint="33"/>
            </w:tcBorders>
            <w:vAlign w:val="center"/>
          </w:tcPr>
          <w:p w14:paraId="5382A60D"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76" w:type="dxa"/>
            <w:vMerge/>
            <w:tcBorders>
              <w:left w:val="single" w:sz="4" w:space="0" w:color="DBE5F1" w:themeColor="accent1" w:themeTint="33"/>
              <w:right w:val="double" w:sz="4" w:space="0" w:color="000000" w:themeColor="text1"/>
            </w:tcBorders>
            <w:vAlign w:val="center"/>
          </w:tcPr>
          <w:p w14:paraId="56292C65"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467" w:type="dxa"/>
            <w:tcBorders>
              <w:top w:val="single" w:sz="4" w:space="0" w:color="DBE5F1" w:themeColor="accent1" w:themeTint="33"/>
              <w:left w:val="double" w:sz="4" w:space="0" w:color="000000" w:themeColor="text1"/>
              <w:bottom w:val="single" w:sz="4" w:space="0" w:color="DBE5F1" w:themeColor="accent1" w:themeTint="33"/>
              <w:right w:val="double" w:sz="4" w:space="0" w:color="000000" w:themeColor="text1"/>
            </w:tcBorders>
            <w:shd w:val="clear" w:color="auto" w:fill="365F91" w:themeFill="accent1" w:themeFillShade="BF"/>
            <w:textDirection w:val="tbRl"/>
            <w:vAlign w:val="center"/>
          </w:tcPr>
          <w:p w14:paraId="0498F935" w14:textId="77777777" w:rsidR="00CF74A9" w:rsidRPr="00AE6F0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AE6F09">
              <w:rPr>
                <w:rFonts w:ascii="Century Gothic" w:hAnsi="Century Gothic"/>
                <w:b/>
                <w:color w:val="FFFFFF" w:themeColor="background1"/>
              </w:rPr>
              <w:t>2</w:t>
            </w:r>
          </w:p>
        </w:tc>
        <w:tc>
          <w:tcPr>
            <w:tcW w:w="3971" w:type="dxa"/>
            <w:gridSpan w:val="3"/>
            <w:tcBorders>
              <w:top w:val="single" w:sz="4" w:space="0" w:color="DBE5F1" w:themeColor="accent1" w:themeTint="33"/>
              <w:left w:val="double" w:sz="4" w:space="0" w:color="000000" w:themeColor="text1"/>
              <w:bottom w:val="single" w:sz="4" w:space="0" w:color="DBE5F1" w:themeColor="accent1" w:themeTint="33"/>
              <w:right w:val="single" w:sz="4" w:space="0" w:color="DBE5F1" w:themeColor="accent1" w:themeTint="33"/>
            </w:tcBorders>
            <w:shd w:val="clear" w:color="auto" w:fill="FFFFFF" w:themeFill="background1"/>
            <w:textDirection w:val="tbRl"/>
          </w:tcPr>
          <w:p w14:paraId="7B9D29E9" w14:textId="77777777" w:rsidR="00CF74A9" w:rsidRPr="00AE6F0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7A76E3" w14:paraId="4C367A15" w14:textId="77777777" w:rsidTr="00DA4255">
        <w:trPr>
          <w:gridAfter w:val="1"/>
          <w:wAfter w:w="24" w:type="dxa"/>
          <w:cantSplit/>
          <w:trHeight w:val="446"/>
        </w:trPr>
        <w:tc>
          <w:tcPr>
            <w:cnfStyle w:val="001000000000" w:firstRow="0" w:lastRow="0" w:firstColumn="1" w:lastColumn="0" w:oddVBand="0" w:evenVBand="0" w:oddHBand="0" w:evenHBand="0" w:firstRowFirstColumn="0" w:firstRowLastColumn="0" w:lastRowFirstColumn="0" w:lastRowLastColumn="0"/>
            <w:tcW w:w="663" w:type="dxa"/>
            <w:vMerge/>
            <w:tcBorders>
              <w:left w:val="single" w:sz="4" w:space="0" w:color="DBE5F1" w:themeColor="accent1" w:themeTint="33"/>
              <w:right w:val="double" w:sz="4" w:space="0" w:color="auto"/>
            </w:tcBorders>
            <w:shd w:val="clear" w:color="auto" w:fill="365F91" w:themeFill="accent1" w:themeFillShade="BF"/>
            <w:textDirection w:val="btLr"/>
          </w:tcPr>
          <w:p w14:paraId="451B283B" w14:textId="77777777" w:rsidR="00CF74A9" w:rsidRPr="00C0581D" w:rsidRDefault="00CF74A9" w:rsidP="00DA4255">
            <w:pPr>
              <w:ind w:left="113" w:right="113"/>
              <w:jc w:val="center"/>
              <w:rPr>
                <w:rFonts w:ascii="Century Gothic" w:hAnsi="Century Gothic"/>
                <w:color w:val="FFFFFF" w:themeColor="background1"/>
                <w:sz w:val="14"/>
                <w:szCs w:val="14"/>
              </w:rPr>
            </w:pPr>
          </w:p>
        </w:tc>
        <w:tc>
          <w:tcPr>
            <w:tcW w:w="1506" w:type="dxa"/>
            <w:vMerge/>
            <w:tcBorders>
              <w:left w:val="double" w:sz="4" w:space="0" w:color="auto"/>
              <w:right w:val="single" w:sz="4" w:space="0" w:color="DBE5F1" w:themeColor="accent1" w:themeTint="33"/>
            </w:tcBorders>
            <w:vAlign w:val="center"/>
          </w:tcPr>
          <w:p w14:paraId="3DE33FCB"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506" w:type="dxa"/>
            <w:vMerge/>
            <w:tcBorders>
              <w:left w:val="single" w:sz="4" w:space="0" w:color="DBE5F1" w:themeColor="accent1" w:themeTint="33"/>
              <w:right w:val="double" w:sz="4" w:space="0" w:color="000000" w:themeColor="text1"/>
            </w:tcBorders>
            <w:vAlign w:val="center"/>
          </w:tcPr>
          <w:p w14:paraId="521318D9"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673" w:type="dxa"/>
            <w:vMerge/>
            <w:tcBorders>
              <w:left w:val="double" w:sz="4" w:space="0" w:color="auto"/>
              <w:right w:val="single" w:sz="4" w:space="0" w:color="DBE5F1" w:themeColor="accent1" w:themeTint="33"/>
            </w:tcBorders>
            <w:vAlign w:val="center"/>
          </w:tcPr>
          <w:p w14:paraId="41AD2F53"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91" w:type="dxa"/>
            <w:vMerge/>
            <w:tcBorders>
              <w:left w:val="single" w:sz="4" w:space="0" w:color="DBE5F1" w:themeColor="accent1" w:themeTint="33"/>
              <w:right w:val="single" w:sz="4" w:space="0" w:color="DBE5F1" w:themeColor="accent1" w:themeTint="33"/>
            </w:tcBorders>
            <w:vAlign w:val="center"/>
          </w:tcPr>
          <w:p w14:paraId="2BFD4B9C"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522" w:type="dxa"/>
            <w:gridSpan w:val="2"/>
            <w:vMerge/>
            <w:tcBorders>
              <w:left w:val="single" w:sz="4" w:space="0" w:color="DBE5F1" w:themeColor="accent1" w:themeTint="33"/>
              <w:right w:val="double" w:sz="4" w:space="0" w:color="000000" w:themeColor="text1"/>
            </w:tcBorders>
            <w:vAlign w:val="center"/>
          </w:tcPr>
          <w:p w14:paraId="2F4A6BF3"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673" w:type="dxa"/>
            <w:vMerge/>
            <w:tcBorders>
              <w:left w:val="double" w:sz="4" w:space="0" w:color="auto"/>
              <w:right w:val="double" w:sz="4" w:space="0" w:color="000000" w:themeColor="text1"/>
            </w:tcBorders>
            <w:vAlign w:val="center"/>
          </w:tcPr>
          <w:p w14:paraId="551C1FAB"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506" w:type="dxa"/>
            <w:vMerge/>
            <w:tcBorders>
              <w:left w:val="double" w:sz="4" w:space="0" w:color="auto"/>
              <w:right w:val="single" w:sz="4" w:space="0" w:color="DBE5F1" w:themeColor="accent1" w:themeTint="33"/>
            </w:tcBorders>
            <w:vAlign w:val="center"/>
          </w:tcPr>
          <w:p w14:paraId="32F7CD85"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76" w:type="dxa"/>
            <w:vMerge/>
            <w:tcBorders>
              <w:left w:val="single" w:sz="4" w:space="0" w:color="DBE5F1" w:themeColor="accent1" w:themeTint="33"/>
              <w:right w:val="double" w:sz="4" w:space="0" w:color="000000" w:themeColor="text1"/>
            </w:tcBorders>
            <w:vAlign w:val="center"/>
          </w:tcPr>
          <w:p w14:paraId="67943E75"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467" w:type="dxa"/>
            <w:tcBorders>
              <w:top w:val="single" w:sz="4" w:space="0" w:color="DBE5F1" w:themeColor="accent1" w:themeTint="33"/>
              <w:left w:val="double" w:sz="4" w:space="0" w:color="000000" w:themeColor="text1"/>
              <w:bottom w:val="single" w:sz="4" w:space="0" w:color="DBE5F1" w:themeColor="accent1" w:themeTint="33"/>
              <w:right w:val="double" w:sz="4" w:space="0" w:color="auto"/>
            </w:tcBorders>
            <w:shd w:val="clear" w:color="auto" w:fill="365F91" w:themeFill="accent1" w:themeFillShade="BF"/>
            <w:textDirection w:val="tbRl"/>
            <w:vAlign w:val="center"/>
            <w:hideMark/>
          </w:tcPr>
          <w:p w14:paraId="3D2CF1DC" w14:textId="77777777" w:rsidR="00CF74A9" w:rsidRPr="00AE6F0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rPr>
            </w:pPr>
            <w:r w:rsidRPr="00AE6F09">
              <w:rPr>
                <w:rFonts w:ascii="Century Gothic" w:hAnsi="Century Gothic"/>
                <w:b/>
                <w:color w:val="FFFFFF" w:themeColor="background1"/>
              </w:rPr>
              <w:t>3</w:t>
            </w:r>
          </w:p>
        </w:tc>
        <w:tc>
          <w:tcPr>
            <w:tcW w:w="3971" w:type="dxa"/>
            <w:gridSpan w:val="3"/>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00475938" w14:textId="77777777" w:rsidR="00CF74A9" w:rsidRPr="00AE6F0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7A76E3" w14:paraId="264998B9" w14:textId="77777777" w:rsidTr="00DA4255">
        <w:trPr>
          <w:gridAfter w:val="1"/>
          <w:wAfter w:w="24" w:type="dxa"/>
          <w:cantSplit/>
          <w:trHeight w:val="459"/>
        </w:trPr>
        <w:tc>
          <w:tcPr>
            <w:cnfStyle w:val="001000000000" w:firstRow="0" w:lastRow="0" w:firstColumn="1" w:lastColumn="0" w:oddVBand="0" w:evenVBand="0" w:oddHBand="0" w:evenHBand="0" w:firstRowFirstColumn="0" w:firstRowLastColumn="0" w:lastRowFirstColumn="0" w:lastRowLastColumn="0"/>
            <w:tcW w:w="663" w:type="dxa"/>
            <w:vMerge/>
            <w:tcBorders>
              <w:left w:val="single" w:sz="4" w:space="0" w:color="DBE5F1" w:themeColor="accent1" w:themeTint="33"/>
              <w:right w:val="double" w:sz="4" w:space="0" w:color="auto"/>
            </w:tcBorders>
            <w:shd w:val="clear" w:color="auto" w:fill="365F91" w:themeFill="accent1" w:themeFillShade="BF"/>
            <w:textDirection w:val="btLr"/>
          </w:tcPr>
          <w:p w14:paraId="60F64F12" w14:textId="77777777" w:rsidR="00CF74A9" w:rsidRPr="003C70D2" w:rsidRDefault="00CF74A9" w:rsidP="00DA4255">
            <w:pPr>
              <w:ind w:left="113" w:right="113"/>
              <w:jc w:val="center"/>
              <w:rPr>
                <w:rFonts w:ascii="Arial Narrow" w:hAnsi="Arial Narrow"/>
                <w:b w:val="0"/>
                <w:color w:val="FFFFFF" w:themeColor="background1"/>
                <w:sz w:val="14"/>
                <w:szCs w:val="14"/>
              </w:rPr>
            </w:pPr>
          </w:p>
        </w:tc>
        <w:tc>
          <w:tcPr>
            <w:tcW w:w="1506" w:type="dxa"/>
            <w:vMerge/>
            <w:tcBorders>
              <w:left w:val="double" w:sz="4" w:space="0" w:color="auto"/>
              <w:right w:val="single" w:sz="4" w:space="0" w:color="DBE5F1" w:themeColor="accent1" w:themeTint="33"/>
            </w:tcBorders>
            <w:vAlign w:val="center"/>
          </w:tcPr>
          <w:p w14:paraId="64444CCA"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506" w:type="dxa"/>
            <w:vMerge/>
            <w:tcBorders>
              <w:left w:val="single" w:sz="4" w:space="0" w:color="DBE5F1" w:themeColor="accent1" w:themeTint="33"/>
              <w:right w:val="double" w:sz="4" w:space="0" w:color="000000" w:themeColor="text1"/>
            </w:tcBorders>
            <w:vAlign w:val="center"/>
          </w:tcPr>
          <w:p w14:paraId="2B42C6C3"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673" w:type="dxa"/>
            <w:vMerge/>
            <w:tcBorders>
              <w:left w:val="double" w:sz="4" w:space="0" w:color="auto"/>
              <w:right w:val="single" w:sz="4" w:space="0" w:color="DBE5F1" w:themeColor="accent1" w:themeTint="33"/>
            </w:tcBorders>
            <w:vAlign w:val="center"/>
          </w:tcPr>
          <w:p w14:paraId="3BCFF777"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91" w:type="dxa"/>
            <w:vMerge/>
            <w:tcBorders>
              <w:left w:val="single" w:sz="4" w:space="0" w:color="DBE5F1" w:themeColor="accent1" w:themeTint="33"/>
              <w:right w:val="single" w:sz="4" w:space="0" w:color="DBE5F1" w:themeColor="accent1" w:themeTint="33"/>
            </w:tcBorders>
            <w:vAlign w:val="center"/>
          </w:tcPr>
          <w:p w14:paraId="345554CA"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522" w:type="dxa"/>
            <w:gridSpan w:val="2"/>
            <w:vMerge/>
            <w:tcBorders>
              <w:left w:val="single" w:sz="4" w:space="0" w:color="DBE5F1" w:themeColor="accent1" w:themeTint="33"/>
              <w:right w:val="double" w:sz="4" w:space="0" w:color="000000" w:themeColor="text1"/>
            </w:tcBorders>
            <w:vAlign w:val="center"/>
          </w:tcPr>
          <w:p w14:paraId="48A2AAF0"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673" w:type="dxa"/>
            <w:vMerge/>
            <w:tcBorders>
              <w:left w:val="double" w:sz="4" w:space="0" w:color="auto"/>
              <w:right w:val="double" w:sz="4" w:space="0" w:color="000000" w:themeColor="text1"/>
            </w:tcBorders>
            <w:vAlign w:val="center"/>
          </w:tcPr>
          <w:p w14:paraId="2384A60F"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506" w:type="dxa"/>
            <w:vMerge/>
            <w:tcBorders>
              <w:left w:val="double" w:sz="4" w:space="0" w:color="auto"/>
              <w:right w:val="single" w:sz="4" w:space="0" w:color="DBE5F1" w:themeColor="accent1" w:themeTint="33"/>
            </w:tcBorders>
            <w:vAlign w:val="center"/>
          </w:tcPr>
          <w:p w14:paraId="32E3645E"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76" w:type="dxa"/>
            <w:vMerge/>
            <w:tcBorders>
              <w:left w:val="single" w:sz="4" w:space="0" w:color="DBE5F1" w:themeColor="accent1" w:themeTint="33"/>
              <w:right w:val="double" w:sz="4" w:space="0" w:color="000000" w:themeColor="text1"/>
            </w:tcBorders>
            <w:vAlign w:val="center"/>
          </w:tcPr>
          <w:p w14:paraId="588E3899"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467" w:type="dxa"/>
            <w:tcBorders>
              <w:top w:val="single" w:sz="4" w:space="0" w:color="DBE5F1" w:themeColor="accent1" w:themeTint="33"/>
              <w:left w:val="double" w:sz="4" w:space="0" w:color="000000" w:themeColor="text1"/>
              <w:bottom w:val="single" w:sz="4" w:space="0" w:color="DBE5F1" w:themeColor="accent1" w:themeTint="33"/>
              <w:right w:val="double" w:sz="4" w:space="0" w:color="auto"/>
            </w:tcBorders>
            <w:shd w:val="clear" w:color="auto" w:fill="365F91" w:themeFill="accent1" w:themeFillShade="BF"/>
            <w:textDirection w:val="tbRl"/>
            <w:vAlign w:val="center"/>
          </w:tcPr>
          <w:p w14:paraId="631E263D" w14:textId="77777777" w:rsidR="00CF74A9" w:rsidRPr="00AE6F0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AE6F09">
              <w:rPr>
                <w:rFonts w:ascii="Century Gothic" w:hAnsi="Century Gothic"/>
                <w:b/>
                <w:color w:val="FFFFFF" w:themeColor="background1"/>
              </w:rPr>
              <w:t>4</w:t>
            </w:r>
          </w:p>
        </w:tc>
        <w:tc>
          <w:tcPr>
            <w:tcW w:w="3971" w:type="dxa"/>
            <w:gridSpan w:val="3"/>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16ADD824" w14:textId="77777777" w:rsidR="00CF74A9" w:rsidRPr="00AE6F0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7A76E3" w14:paraId="019EAFDC" w14:textId="77777777" w:rsidTr="00DA4255">
        <w:trPr>
          <w:gridAfter w:val="1"/>
          <w:wAfter w:w="24" w:type="dxa"/>
          <w:cantSplit/>
          <w:trHeight w:val="544"/>
        </w:trPr>
        <w:tc>
          <w:tcPr>
            <w:cnfStyle w:val="001000000000" w:firstRow="0" w:lastRow="0" w:firstColumn="1" w:lastColumn="0" w:oddVBand="0" w:evenVBand="0" w:oddHBand="0" w:evenHBand="0" w:firstRowFirstColumn="0" w:firstRowLastColumn="0" w:lastRowFirstColumn="0" w:lastRowLastColumn="0"/>
            <w:tcW w:w="663" w:type="dxa"/>
            <w:vMerge/>
            <w:tcBorders>
              <w:left w:val="single" w:sz="4" w:space="0" w:color="DBE5F1" w:themeColor="accent1" w:themeTint="33"/>
              <w:right w:val="double" w:sz="4" w:space="0" w:color="auto"/>
            </w:tcBorders>
            <w:shd w:val="clear" w:color="auto" w:fill="365F91" w:themeFill="accent1" w:themeFillShade="BF"/>
            <w:textDirection w:val="btLr"/>
            <w:vAlign w:val="center"/>
          </w:tcPr>
          <w:p w14:paraId="7074BB29" w14:textId="77777777" w:rsidR="00CF74A9" w:rsidRPr="003C70D2" w:rsidRDefault="00CF74A9" w:rsidP="00DA4255">
            <w:pPr>
              <w:ind w:left="113" w:right="113"/>
              <w:jc w:val="center"/>
              <w:rPr>
                <w:rFonts w:ascii="Arial Narrow" w:hAnsi="Arial Narrow"/>
                <w:b w:val="0"/>
                <w:color w:val="FFFFFF" w:themeColor="background1"/>
                <w:sz w:val="14"/>
                <w:szCs w:val="14"/>
              </w:rPr>
            </w:pPr>
          </w:p>
        </w:tc>
        <w:tc>
          <w:tcPr>
            <w:tcW w:w="1506" w:type="dxa"/>
            <w:vMerge/>
            <w:tcBorders>
              <w:left w:val="double" w:sz="4" w:space="0" w:color="auto"/>
              <w:right w:val="single" w:sz="4" w:space="0" w:color="DBE5F1" w:themeColor="accent1" w:themeTint="33"/>
            </w:tcBorders>
            <w:vAlign w:val="center"/>
          </w:tcPr>
          <w:p w14:paraId="493CF873" w14:textId="77777777" w:rsidR="00CF74A9" w:rsidRPr="00FC0FB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506" w:type="dxa"/>
            <w:vMerge/>
            <w:tcBorders>
              <w:left w:val="single" w:sz="4" w:space="0" w:color="DBE5F1" w:themeColor="accent1" w:themeTint="33"/>
              <w:right w:val="double" w:sz="4" w:space="0" w:color="000000" w:themeColor="text1"/>
            </w:tcBorders>
            <w:vAlign w:val="center"/>
          </w:tcPr>
          <w:p w14:paraId="431424A0"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673" w:type="dxa"/>
            <w:vMerge w:val="restart"/>
            <w:tcBorders>
              <w:left w:val="double" w:sz="4" w:space="0" w:color="auto"/>
              <w:right w:val="single" w:sz="4" w:space="0" w:color="DBE5F1" w:themeColor="accent1" w:themeTint="33"/>
            </w:tcBorders>
            <w:vAlign w:val="center"/>
          </w:tcPr>
          <w:p w14:paraId="76CDE796" w14:textId="77777777" w:rsidR="00CF74A9" w:rsidRPr="00FC0FB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874C75">
              <w:rPr>
                <w:rFonts w:ascii="Nirmala UI" w:hAnsi="Nirmala UI" w:cs="Nirmala UI"/>
                <w:sz w:val="10"/>
                <w:szCs w:val="10"/>
              </w:rPr>
              <w:t>Evalúo las implicaciones para la sociedad de la protección a la</w:t>
            </w:r>
            <w:r>
              <w:rPr>
                <w:rFonts w:ascii="Nirmala UI" w:hAnsi="Nirmala UI" w:cs="Nirmala UI"/>
                <w:sz w:val="10"/>
                <w:szCs w:val="10"/>
              </w:rPr>
              <w:t xml:space="preserve"> </w:t>
            </w:r>
            <w:r w:rsidRPr="00874C75">
              <w:rPr>
                <w:rFonts w:ascii="Nirmala UI" w:hAnsi="Nirmala UI" w:cs="Nirmala UI"/>
                <w:sz w:val="10"/>
                <w:szCs w:val="10"/>
              </w:rPr>
              <w:t>propiedad intelectual en temas como desarrollo y utilización de</w:t>
            </w:r>
            <w:r>
              <w:rPr>
                <w:rFonts w:ascii="Nirmala UI" w:hAnsi="Nirmala UI" w:cs="Nirmala UI"/>
                <w:sz w:val="10"/>
                <w:szCs w:val="10"/>
              </w:rPr>
              <w:t xml:space="preserve"> </w:t>
            </w:r>
            <w:r w:rsidRPr="00874C75">
              <w:rPr>
                <w:rFonts w:ascii="Nirmala UI" w:hAnsi="Nirmala UI" w:cs="Nirmala UI"/>
                <w:sz w:val="10"/>
                <w:szCs w:val="10"/>
              </w:rPr>
              <w:t>la tecnología.</w:t>
            </w:r>
          </w:p>
        </w:tc>
        <w:tc>
          <w:tcPr>
            <w:tcW w:w="1491" w:type="dxa"/>
            <w:vMerge w:val="restart"/>
            <w:tcBorders>
              <w:left w:val="single" w:sz="4" w:space="0" w:color="DBE5F1" w:themeColor="accent1" w:themeTint="33"/>
              <w:right w:val="single" w:sz="4" w:space="0" w:color="DBE5F1" w:themeColor="accent1" w:themeTint="33"/>
            </w:tcBorders>
            <w:vAlign w:val="center"/>
          </w:tcPr>
          <w:p w14:paraId="543A610C"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Aplica las normas APA V.7</w:t>
            </w:r>
            <w:r w:rsidRPr="00DA7582">
              <w:rPr>
                <w:rFonts w:ascii="Nirmala UI" w:hAnsi="Nirmala UI" w:cs="Nirmala UI"/>
                <w:sz w:val="10"/>
                <w:szCs w:val="10"/>
              </w:rPr>
              <w:t>6.0 a los escritos de su autoría.</w:t>
            </w:r>
          </w:p>
        </w:tc>
        <w:tc>
          <w:tcPr>
            <w:tcW w:w="1522" w:type="dxa"/>
            <w:gridSpan w:val="2"/>
            <w:vMerge w:val="restart"/>
            <w:tcBorders>
              <w:left w:val="single" w:sz="4" w:space="0" w:color="DBE5F1" w:themeColor="accent1" w:themeTint="33"/>
              <w:right w:val="double" w:sz="4" w:space="0" w:color="000000" w:themeColor="text1"/>
            </w:tcBorders>
            <w:vAlign w:val="center"/>
          </w:tcPr>
          <w:p w14:paraId="5EA9F76D" w14:textId="77777777" w:rsidR="00CF74A9" w:rsidRPr="00FC0FB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DA7582">
              <w:rPr>
                <w:rFonts w:ascii="Nirmala UI" w:hAnsi="Nirmala UI" w:cs="Nirmala UI"/>
                <w:sz w:val="10"/>
                <w:szCs w:val="10"/>
              </w:rPr>
              <w:t>Utiliza responsable y</w:t>
            </w:r>
            <w:r>
              <w:rPr>
                <w:rFonts w:ascii="Nirmala UI" w:hAnsi="Nirmala UI" w:cs="Nirmala UI"/>
                <w:sz w:val="10"/>
                <w:szCs w:val="10"/>
              </w:rPr>
              <w:t xml:space="preserve"> </w:t>
            </w:r>
            <w:r w:rsidRPr="00DA7582">
              <w:rPr>
                <w:rFonts w:ascii="Nirmala UI" w:hAnsi="Nirmala UI" w:cs="Nirmala UI"/>
                <w:sz w:val="10"/>
                <w:szCs w:val="10"/>
              </w:rPr>
              <w:t>autónomamente las tecnologías</w:t>
            </w:r>
            <w:r>
              <w:rPr>
                <w:rFonts w:ascii="Nirmala UI" w:hAnsi="Nirmala UI" w:cs="Nirmala UI"/>
                <w:sz w:val="10"/>
                <w:szCs w:val="10"/>
              </w:rPr>
              <w:t xml:space="preserve"> </w:t>
            </w:r>
            <w:r w:rsidRPr="00DA7582">
              <w:rPr>
                <w:rFonts w:ascii="Nirmala UI" w:hAnsi="Nirmala UI" w:cs="Nirmala UI"/>
                <w:sz w:val="10"/>
                <w:szCs w:val="10"/>
              </w:rPr>
              <w:t>de la información y la comunicación (TIC) para aprender, investigar y comunicar.</w:t>
            </w:r>
          </w:p>
        </w:tc>
        <w:tc>
          <w:tcPr>
            <w:tcW w:w="1673" w:type="dxa"/>
            <w:vMerge w:val="restart"/>
            <w:tcBorders>
              <w:left w:val="double" w:sz="4" w:space="0" w:color="auto"/>
              <w:right w:val="double" w:sz="4" w:space="0" w:color="000000" w:themeColor="text1"/>
            </w:tcBorders>
            <w:vAlign w:val="center"/>
          </w:tcPr>
          <w:p w14:paraId="39860A48" w14:textId="77777777" w:rsidR="00CF74A9"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Normas APA:</w:t>
            </w:r>
          </w:p>
          <w:p w14:paraId="66454565" w14:textId="77777777" w:rsidR="00CF74A9" w:rsidRDefault="00CF74A9" w:rsidP="00CF74A9">
            <w:pPr>
              <w:pStyle w:val="Prrafodelista"/>
              <w:numPr>
                <w:ilvl w:val="0"/>
                <w:numId w:val="18"/>
              </w:numPr>
              <w:ind w:left="37" w:hanging="77"/>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Qué son</w:t>
            </w:r>
          </w:p>
          <w:p w14:paraId="0A841A59" w14:textId="77777777" w:rsidR="00CF74A9" w:rsidRDefault="00CF74A9" w:rsidP="00CF74A9">
            <w:pPr>
              <w:pStyle w:val="Prrafodelista"/>
              <w:numPr>
                <w:ilvl w:val="0"/>
                <w:numId w:val="18"/>
              </w:numPr>
              <w:ind w:left="37" w:hanging="77"/>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Para qué sirven</w:t>
            </w:r>
          </w:p>
          <w:p w14:paraId="08F375F8" w14:textId="77777777" w:rsidR="00CF74A9" w:rsidRDefault="00CF74A9" w:rsidP="00CF74A9">
            <w:pPr>
              <w:pStyle w:val="Prrafodelista"/>
              <w:numPr>
                <w:ilvl w:val="0"/>
                <w:numId w:val="18"/>
              </w:numPr>
              <w:ind w:left="37" w:hanging="77"/>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Formato según normas APA</w:t>
            </w:r>
          </w:p>
          <w:p w14:paraId="7F014FF4" w14:textId="77777777" w:rsidR="00CF74A9" w:rsidRDefault="00CF74A9" w:rsidP="00CF74A9">
            <w:pPr>
              <w:pStyle w:val="Prrafodelista"/>
              <w:numPr>
                <w:ilvl w:val="0"/>
                <w:numId w:val="18"/>
              </w:numPr>
              <w:ind w:left="37" w:hanging="77"/>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DA7582">
              <w:rPr>
                <w:rFonts w:ascii="Nirmala UI" w:hAnsi="Nirmala UI" w:cs="Nirmala UI"/>
                <w:sz w:val="10"/>
                <w:szCs w:val="10"/>
              </w:rPr>
              <w:t>¿Cómo se estructura un trabajo de investigación?</w:t>
            </w:r>
          </w:p>
          <w:p w14:paraId="706551ED" w14:textId="77777777" w:rsidR="00CF74A9" w:rsidRDefault="00CF74A9" w:rsidP="00CF74A9">
            <w:pPr>
              <w:pStyle w:val="Prrafodelista"/>
              <w:numPr>
                <w:ilvl w:val="0"/>
                <w:numId w:val="18"/>
              </w:numPr>
              <w:ind w:left="37" w:hanging="77"/>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Pie de Página</w:t>
            </w:r>
          </w:p>
          <w:p w14:paraId="7A04EEE6" w14:textId="77777777" w:rsidR="00CF74A9" w:rsidRPr="00874C75" w:rsidRDefault="00CF74A9" w:rsidP="00CF74A9">
            <w:pPr>
              <w:pStyle w:val="Prrafodelista"/>
              <w:numPr>
                <w:ilvl w:val="0"/>
                <w:numId w:val="18"/>
              </w:numPr>
              <w:ind w:left="37" w:hanging="77"/>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874C75">
              <w:rPr>
                <w:rFonts w:ascii="Nirmala UI" w:hAnsi="Nirmala UI" w:cs="Nirmala UI"/>
                <w:sz w:val="10"/>
                <w:szCs w:val="10"/>
              </w:rPr>
              <w:t>Citas</w:t>
            </w:r>
          </w:p>
        </w:tc>
        <w:tc>
          <w:tcPr>
            <w:tcW w:w="1506" w:type="dxa"/>
            <w:vMerge w:val="restart"/>
            <w:tcBorders>
              <w:left w:val="double" w:sz="4" w:space="0" w:color="auto"/>
              <w:right w:val="single" w:sz="4" w:space="0" w:color="DBE5F1" w:themeColor="accent1" w:themeTint="33"/>
            </w:tcBorders>
            <w:vAlign w:val="center"/>
          </w:tcPr>
          <w:p w14:paraId="2A4DECDC"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Normas APA</w:t>
            </w:r>
          </w:p>
        </w:tc>
        <w:tc>
          <w:tcPr>
            <w:tcW w:w="1476" w:type="dxa"/>
            <w:vMerge w:val="restart"/>
            <w:tcBorders>
              <w:left w:val="single" w:sz="4" w:space="0" w:color="DBE5F1" w:themeColor="accent1" w:themeTint="33"/>
              <w:right w:val="double" w:sz="4" w:space="0" w:color="000000" w:themeColor="text1"/>
            </w:tcBorders>
            <w:vAlign w:val="center"/>
          </w:tcPr>
          <w:p w14:paraId="0A847EC7"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Informes escritos</w:t>
            </w:r>
          </w:p>
        </w:tc>
        <w:tc>
          <w:tcPr>
            <w:tcW w:w="467" w:type="dxa"/>
            <w:tcBorders>
              <w:top w:val="single" w:sz="4" w:space="0" w:color="DBE5F1" w:themeColor="accent1" w:themeTint="33"/>
              <w:left w:val="double" w:sz="4" w:space="0" w:color="000000" w:themeColor="text1"/>
              <w:bottom w:val="single" w:sz="4" w:space="0" w:color="DBE5F1" w:themeColor="accent1" w:themeTint="33"/>
              <w:right w:val="double" w:sz="4" w:space="0" w:color="auto"/>
            </w:tcBorders>
            <w:shd w:val="clear" w:color="auto" w:fill="365F91" w:themeFill="accent1" w:themeFillShade="BF"/>
            <w:textDirection w:val="tbRl"/>
            <w:vAlign w:val="center"/>
            <w:hideMark/>
          </w:tcPr>
          <w:p w14:paraId="18005D61" w14:textId="77777777" w:rsidR="00CF74A9" w:rsidRPr="00AE6F0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AE6F09">
              <w:rPr>
                <w:rFonts w:ascii="Century Gothic" w:hAnsi="Century Gothic"/>
                <w:b/>
                <w:color w:val="FFFFFF" w:themeColor="background1"/>
              </w:rPr>
              <w:t>5</w:t>
            </w:r>
            <w:r>
              <w:rPr>
                <w:rFonts w:ascii="Century Gothic" w:hAnsi="Century Gothic"/>
                <w:b/>
                <w:color w:val="FFFFFF" w:themeColor="background1"/>
              </w:rPr>
              <w:t xml:space="preserve">     6</w:t>
            </w:r>
          </w:p>
        </w:tc>
        <w:tc>
          <w:tcPr>
            <w:tcW w:w="3971" w:type="dxa"/>
            <w:gridSpan w:val="3"/>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610B17D8" w14:textId="77777777" w:rsidR="00CF74A9" w:rsidRPr="00AE6F0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7A76E3" w14:paraId="21B5D96F" w14:textId="77777777" w:rsidTr="00DA4255">
        <w:trPr>
          <w:gridAfter w:val="1"/>
          <w:wAfter w:w="24" w:type="dxa"/>
          <w:cantSplit/>
          <w:trHeight w:val="431"/>
        </w:trPr>
        <w:tc>
          <w:tcPr>
            <w:cnfStyle w:val="001000000000" w:firstRow="0" w:lastRow="0" w:firstColumn="1" w:lastColumn="0" w:oddVBand="0" w:evenVBand="0" w:oddHBand="0" w:evenHBand="0" w:firstRowFirstColumn="0" w:firstRowLastColumn="0" w:lastRowFirstColumn="0" w:lastRowLastColumn="0"/>
            <w:tcW w:w="663" w:type="dxa"/>
            <w:vMerge/>
            <w:tcBorders>
              <w:left w:val="single" w:sz="4" w:space="0" w:color="DBE5F1" w:themeColor="accent1" w:themeTint="33"/>
              <w:right w:val="double" w:sz="4" w:space="0" w:color="auto"/>
            </w:tcBorders>
            <w:shd w:val="clear" w:color="auto" w:fill="365F91" w:themeFill="accent1" w:themeFillShade="BF"/>
            <w:textDirection w:val="btLr"/>
            <w:vAlign w:val="center"/>
          </w:tcPr>
          <w:p w14:paraId="3FCD3E19" w14:textId="77777777" w:rsidR="00CF74A9" w:rsidRPr="003C70D2" w:rsidRDefault="00CF74A9" w:rsidP="00DA4255">
            <w:pPr>
              <w:ind w:left="113" w:right="113"/>
              <w:jc w:val="center"/>
              <w:rPr>
                <w:rFonts w:ascii="Century Gothic" w:hAnsi="Century Gothic"/>
                <w:color w:val="FFFFFF" w:themeColor="background1"/>
                <w:sz w:val="14"/>
                <w:szCs w:val="14"/>
              </w:rPr>
            </w:pPr>
          </w:p>
        </w:tc>
        <w:tc>
          <w:tcPr>
            <w:tcW w:w="1506" w:type="dxa"/>
            <w:vMerge/>
            <w:tcBorders>
              <w:left w:val="double" w:sz="4" w:space="0" w:color="auto"/>
              <w:right w:val="single" w:sz="4" w:space="0" w:color="DBE5F1" w:themeColor="accent1" w:themeTint="33"/>
            </w:tcBorders>
            <w:vAlign w:val="center"/>
          </w:tcPr>
          <w:p w14:paraId="3FD4213F"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506" w:type="dxa"/>
            <w:vMerge/>
            <w:tcBorders>
              <w:left w:val="single" w:sz="4" w:space="0" w:color="DBE5F1" w:themeColor="accent1" w:themeTint="33"/>
              <w:right w:val="double" w:sz="4" w:space="0" w:color="000000" w:themeColor="text1"/>
            </w:tcBorders>
            <w:vAlign w:val="center"/>
          </w:tcPr>
          <w:p w14:paraId="480C3CDC"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673" w:type="dxa"/>
            <w:vMerge/>
            <w:tcBorders>
              <w:left w:val="double" w:sz="4" w:space="0" w:color="auto"/>
              <w:right w:val="single" w:sz="4" w:space="0" w:color="DBE5F1" w:themeColor="accent1" w:themeTint="33"/>
            </w:tcBorders>
            <w:vAlign w:val="center"/>
          </w:tcPr>
          <w:p w14:paraId="1887AEFF"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91" w:type="dxa"/>
            <w:vMerge/>
            <w:tcBorders>
              <w:left w:val="single" w:sz="4" w:space="0" w:color="DBE5F1" w:themeColor="accent1" w:themeTint="33"/>
              <w:right w:val="single" w:sz="4" w:space="0" w:color="DBE5F1" w:themeColor="accent1" w:themeTint="33"/>
            </w:tcBorders>
            <w:vAlign w:val="center"/>
          </w:tcPr>
          <w:p w14:paraId="285135C5"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522" w:type="dxa"/>
            <w:gridSpan w:val="2"/>
            <w:vMerge/>
            <w:tcBorders>
              <w:left w:val="single" w:sz="4" w:space="0" w:color="DBE5F1" w:themeColor="accent1" w:themeTint="33"/>
              <w:right w:val="double" w:sz="4" w:space="0" w:color="000000" w:themeColor="text1"/>
            </w:tcBorders>
            <w:vAlign w:val="center"/>
          </w:tcPr>
          <w:p w14:paraId="4E8884D5"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673" w:type="dxa"/>
            <w:vMerge/>
            <w:tcBorders>
              <w:left w:val="double" w:sz="4" w:space="0" w:color="auto"/>
              <w:right w:val="double" w:sz="4" w:space="0" w:color="000000" w:themeColor="text1"/>
            </w:tcBorders>
            <w:vAlign w:val="center"/>
          </w:tcPr>
          <w:p w14:paraId="665CB70B"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506" w:type="dxa"/>
            <w:vMerge/>
            <w:tcBorders>
              <w:left w:val="double" w:sz="4" w:space="0" w:color="auto"/>
              <w:right w:val="single" w:sz="4" w:space="0" w:color="DBE5F1" w:themeColor="accent1" w:themeTint="33"/>
            </w:tcBorders>
            <w:vAlign w:val="center"/>
          </w:tcPr>
          <w:p w14:paraId="0DE70EC5"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76" w:type="dxa"/>
            <w:vMerge/>
            <w:tcBorders>
              <w:left w:val="single" w:sz="4" w:space="0" w:color="DBE5F1" w:themeColor="accent1" w:themeTint="33"/>
              <w:right w:val="double" w:sz="4" w:space="0" w:color="000000" w:themeColor="text1"/>
            </w:tcBorders>
            <w:vAlign w:val="center"/>
          </w:tcPr>
          <w:p w14:paraId="742E5303"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467" w:type="dxa"/>
            <w:tcBorders>
              <w:top w:val="single" w:sz="4" w:space="0" w:color="DBE5F1" w:themeColor="accent1" w:themeTint="33"/>
              <w:left w:val="double" w:sz="4" w:space="0" w:color="000000" w:themeColor="text1"/>
              <w:bottom w:val="single" w:sz="4" w:space="0" w:color="DBE5F1" w:themeColor="accent1" w:themeTint="33"/>
              <w:right w:val="double" w:sz="4" w:space="0" w:color="auto"/>
            </w:tcBorders>
            <w:shd w:val="clear" w:color="auto" w:fill="365F91" w:themeFill="accent1" w:themeFillShade="BF"/>
            <w:textDirection w:val="tbRl"/>
            <w:vAlign w:val="center"/>
          </w:tcPr>
          <w:p w14:paraId="303383D1" w14:textId="77777777" w:rsidR="00CF74A9" w:rsidRPr="00AE6F0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6</w:t>
            </w:r>
          </w:p>
        </w:tc>
        <w:tc>
          <w:tcPr>
            <w:tcW w:w="3971" w:type="dxa"/>
            <w:gridSpan w:val="3"/>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4354A7CA"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7A76E3" w14:paraId="5FD0D9F0" w14:textId="77777777" w:rsidTr="00DA4255">
        <w:trPr>
          <w:gridAfter w:val="1"/>
          <w:wAfter w:w="24" w:type="dxa"/>
          <w:cantSplit/>
          <w:trHeight w:val="452"/>
        </w:trPr>
        <w:tc>
          <w:tcPr>
            <w:cnfStyle w:val="001000000000" w:firstRow="0" w:lastRow="0" w:firstColumn="1" w:lastColumn="0" w:oddVBand="0" w:evenVBand="0" w:oddHBand="0" w:evenHBand="0" w:firstRowFirstColumn="0" w:firstRowLastColumn="0" w:lastRowFirstColumn="0" w:lastRowLastColumn="0"/>
            <w:tcW w:w="663" w:type="dxa"/>
            <w:vMerge/>
            <w:tcBorders>
              <w:left w:val="single" w:sz="4" w:space="0" w:color="DBE5F1" w:themeColor="accent1" w:themeTint="33"/>
              <w:right w:val="double" w:sz="4" w:space="0" w:color="auto"/>
            </w:tcBorders>
            <w:shd w:val="clear" w:color="auto" w:fill="365F91" w:themeFill="accent1" w:themeFillShade="BF"/>
            <w:textDirection w:val="btLr"/>
            <w:vAlign w:val="center"/>
          </w:tcPr>
          <w:p w14:paraId="58634420" w14:textId="77777777" w:rsidR="00CF74A9" w:rsidRPr="003C70D2" w:rsidRDefault="00CF74A9" w:rsidP="00DA4255">
            <w:pPr>
              <w:ind w:left="113" w:right="113"/>
              <w:jc w:val="center"/>
              <w:rPr>
                <w:rFonts w:ascii="Century Gothic" w:hAnsi="Century Gothic"/>
                <w:color w:val="FFFFFF" w:themeColor="background1"/>
                <w:sz w:val="14"/>
                <w:szCs w:val="14"/>
              </w:rPr>
            </w:pPr>
          </w:p>
        </w:tc>
        <w:tc>
          <w:tcPr>
            <w:tcW w:w="1506" w:type="dxa"/>
            <w:vMerge/>
            <w:tcBorders>
              <w:left w:val="double" w:sz="4" w:space="0" w:color="auto"/>
              <w:right w:val="single" w:sz="4" w:space="0" w:color="DBE5F1" w:themeColor="accent1" w:themeTint="33"/>
            </w:tcBorders>
            <w:vAlign w:val="center"/>
          </w:tcPr>
          <w:p w14:paraId="7339606E"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506" w:type="dxa"/>
            <w:vMerge/>
            <w:tcBorders>
              <w:left w:val="single" w:sz="4" w:space="0" w:color="DBE5F1" w:themeColor="accent1" w:themeTint="33"/>
              <w:right w:val="double" w:sz="4" w:space="0" w:color="000000" w:themeColor="text1"/>
            </w:tcBorders>
            <w:vAlign w:val="center"/>
          </w:tcPr>
          <w:p w14:paraId="7B354FDF"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673" w:type="dxa"/>
            <w:vMerge/>
            <w:tcBorders>
              <w:left w:val="double" w:sz="4" w:space="0" w:color="auto"/>
              <w:right w:val="single" w:sz="4" w:space="0" w:color="DBE5F1" w:themeColor="accent1" w:themeTint="33"/>
            </w:tcBorders>
            <w:vAlign w:val="center"/>
          </w:tcPr>
          <w:p w14:paraId="47461E37"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91" w:type="dxa"/>
            <w:vMerge/>
            <w:tcBorders>
              <w:left w:val="single" w:sz="4" w:space="0" w:color="DBE5F1" w:themeColor="accent1" w:themeTint="33"/>
              <w:right w:val="single" w:sz="4" w:space="0" w:color="DBE5F1" w:themeColor="accent1" w:themeTint="33"/>
            </w:tcBorders>
            <w:vAlign w:val="center"/>
          </w:tcPr>
          <w:p w14:paraId="6801F5BA"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522" w:type="dxa"/>
            <w:gridSpan w:val="2"/>
            <w:vMerge/>
            <w:tcBorders>
              <w:left w:val="single" w:sz="4" w:space="0" w:color="DBE5F1" w:themeColor="accent1" w:themeTint="33"/>
              <w:right w:val="double" w:sz="4" w:space="0" w:color="000000" w:themeColor="text1"/>
            </w:tcBorders>
            <w:vAlign w:val="center"/>
          </w:tcPr>
          <w:p w14:paraId="2E3CC0EE"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673" w:type="dxa"/>
            <w:vMerge/>
            <w:tcBorders>
              <w:left w:val="double" w:sz="4" w:space="0" w:color="auto"/>
              <w:right w:val="double" w:sz="4" w:space="0" w:color="000000" w:themeColor="text1"/>
            </w:tcBorders>
            <w:vAlign w:val="center"/>
          </w:tcPr>
          <w:p w14:paraId="6BC23490"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506" w:type="dxa"/>
            <w:vMerge/>
            <w:tcBorders>
              <w:left w:val="double" w:sz="4" w:space="0" w:color="auto"/>
              <w:right w:val="single" w:sz="4" w:space="0" w:color="DBE5F1" w:themeColor="accent1" w:themeTint="33"/>
            </w:tcBorders>
            <w:vAlign w:val="center"/>
          </w:tcPr>
          <w:p w14:paraId="14676ACE"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76" w:type="dxa"/>
            <w:vMerge/>
            <w:tcBorders>
              <w:left w:val="single" w:sz="4" w:space="0" w:color="DBE5F1" w:themeColor="accent1" w:themeTint="33"/>
              <w:right w:val="double" w:sz="4" w:space="0" w:color="000000" w:themeColor="text1"/>
            </w:tcBorders>
            <w:vAlign w:val="center"/>
          </w:tcPr>
          <w:p w14:paraId="5E79294A"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467" w:type="dxa"/>
            <w:tcBorders>
              <w:top w:val="single" w:sz="4" w:space="0" w:color="DBE5F1" w:themeColor="accent1" w:themeTint="33"/>
              <w:left w:val="double" w:sz="4" w:space="0" w:color="000000" w:themeColor="text1"/>
              <w:bottom w:val="single" w:sz="4" w:space="0" w:color="DBE5F1" w:themeColor="accent1" w:themeTint="33"/>
              <w:right w:val="double" w:sz="4" w:space="0" w:color="auto"/>
            </w:tcBorders>
            <w:shd w:val="clear" w:color="auto" w:fill="365F91" w:themeFill="accent1" w:themeFillShade="BF"/>
            <w:textDirection w:val="tbRl"/>
            <w:vAlign w:val="center"/>
          </w:tcPr>
          <w:p w14:paraId="6931EE85" w14:textId="77777777" w:rsidR="00CF74A9" w:rsidRPr="00AE6F0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7      8</w:t>
            </w:r>
          </w:p>
        </w:tc>
        <w:tc>
          <w:tcPr>
            <w:tcW w:w="3971" w:type="dxa"/>
            <w:gridSpan w:val="3"/>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3B986113"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7A76E3" w14:paraId="583377F1" w14:textId="77777777" w:rsidTr="00DA4255">
        <w:trPr>
          <w:gridAfter w:val="1"/>
          <w:wAfter w:w="24" w:type="dxa"/>
          <w:cantSplit/>
          <w:trHeight w:val="620"/>
        </w:trPr>
        <w:tc>
          <w:tcPr>
            <w:cnfStyle w:val="001000000000" w:firstRow="0" w:lastRow="0" w:firstColumn="1" w:lastColumn="0" w:oddVBand="0" w:evenVBand="0" w:oddHBand="0" w:evenHBand="0" w:firstRowFirstColumn="0" w:firstRowLastColumn="0" w:lastRowFirstColumn="0" w:lastRowLastColumn="0"/>
            <w:tcW w:w="663" w:type="dxa"/>
            <w:vMerge/>
            <w:tcBorders>
              <w:left w:val="single" w:sz="4" w:space="0" w:color="DBE5F1" w:themeColor="accent1" w:themeTint="33"/>
              <w:right w:val="double" w:sz="4" w:space="0" w:color="auto"/>
            </w:tcBorders>
            <w:shd w:val="clear" w:color="auto" w:fill="365F91" w:themeFill="accent1" w:themeFillShade="BF"/>
            <w:textDirection w:val="btLr"/>
            <w:vAlign w:val="center"/>
          </w:tcPr>
          <w:p w14:paraId="6A45A354" w14:textId="77777777" w:rsidR="00CF74A9" w:rsidRPr="003C70D2" w:rsidRDefault="00CF74A9" w:rsidP="00DA4255">
            <w:pPr>
              <w:ind w:left="113" w:right="113"/>
              <w:jc w:val="center"/>
              <w:rPr>
                <w:rFonts w:ascii="Century Gothic" w:hAnsi="Century Gothic"/>
                <w:color w:val="FFFFFF" w:themeColor="background1"/>
                <w:sz w:val="14"/>
                <w:szCs w:val="14"/>
              </w:rPr>
            </w:pPr>
          </w:p>
        </w:tc>
        <w:tc>
          <w:tcPr>
            <w:tcW w:w="1506" w:type="dxa"/>
            <w:vMerge/>
            <w:tcBorders>
              <w:left w:val="double" w:sz="4" w:space="0" w:color="auto"/>
              <w:right w:val="single" w:sz="4" w:space="0" w:color="DBE5F1" w:themeColor="accent1" w:themeTint="33"/>
            </w:tcBorders>
            <w:vAlign w:val="center"/>
          </w:tcPr>
          <w:p w14:paraId="0C97B0E0"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506" w:type="dxa"/>
            <w:vMerge/>
            <w:tcBorders>
              <w:left w:val="single" w:sz="4" w:space="0" w:color="DBE5F1" w:themeColor="accent1" w:themeTint="33"/>
              <w:right w:val="double" w:sz="4" w:space="0" w:color="000000" w:themeColor="text1"/>
            </w:tcBorders>
            <w:vAlign w:val="center"/>
          </w:tcPr>
          <w:p w14:paraId="32692F4F"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673" w:type="dxa"/>
            <w:vMerge/>
            <w:tcBorders>
              <w:left w:val="double" w:sz="4" w:space="0" w:color="auto"/>
              <w:right w:val="single" w:sz="4" w:space="0" w:color="DBE5F1" w:themeColor="accent1" w:themeTint="33"/>
            </w:tcBorders>
            <w:vAlign w:val="center"/>
          </w:tcPr>
          <w:p w14:paraId="0848AA71"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91" w:type="dxa"/>
            <w:vMerge/>
            <w:tcBorders>
              <w:left w:val="single" w:sz="4" w:space="0" w:color="DBE5F1" w:themeColor="accent1" w:themeTint="33"/>
              <w:right w:val="single" w:sz="4" w:space="0" w:color="DBE5F1" w:themeColor="accent1" w:themeTint="33"/>
            </w:tcBorders>
            <w:vAlign w:val="center"/>
          </w:tcPr>
          <w:p w14:paraId="66BF6220"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522" w:type="dxa"/>
            <w:gridSpan w:val="2"/>
            <w:vMerge/>
            <w:tcBorders>
              <w:left w:val="single" w:sz="4" w:space="0" w:color="DBE5F1" w:themeColor="accent1" w:themeTint="33"/>
              <w:right w:val="double" w:sz="4" w:space="0" w:color="000000" w:themeColor="text1"/>
            </w:tcBorders>
            <w:vAlign w:val="center"/>
          </w:tcPr>
          <w:p w14:paraId="572464DA"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673" w:type="dxa"/>
            <w:vMerge/>
            <w:tcBorders>
              <w:left w:val="double" w:sz="4" w:space="0" w:color="auto"/>
              <w:right w:val="double" w:sz="4" w:space="0" w:color="000000" w:themeColor="text1"/>
            </w:tcBorders>
            <w:vAlign w:val="center"/>
          </w:tcPr>
          <w:p w14:paraId="2A3DE95F"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506" w:type="dxa"/>
            <w:vMerge/>
            <w:tcBorders>
              <w:left w:val="double" w:sz="4" w:space="0" w:color="auto"/>
              <w:right w:val="single" w:sz="4" w:space="0" w:color="DBE5F1" w:themeColor="accent1" w:themeTint="33"/>
            </w:tcBorders>
            <w:vAlign w:val="center"/>
          </w:tcPr>
          <w:p w14:paraId="242EA3C0"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76" w:type="dxa"/>
            <w:vMerge/>
            <w:tcBorders>
              <w:left w:val="single" w:sz="4" w:space="0" w:color="DBE5F1" w:themeColor="accent1" w:themeTint="33"/>
              <w:right w:val="double" w:sz="4" w:space="0" w:color="000000" w:themeColor="text1"/>
            </w:tcBorders>
            <w:vAlign w:val="center"/>
          </w:tcPr>
          <w:p w14:paraId="2C4CC61B"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467" w:type="dxa"/>
            <w:tcBorders>
              <w:top w:val="single" w:sz="4" w:space="0" w:color="DBE5F1" w:themeColor="accent1" w:themeTint="33"/>
              <w:left w:val="double" w:sz="4" w:space="0" w:color="000000" w:themeColor="text1"/>
              <w:bottom w:val="single" w:sz="4" w:space="0" w:color="DBE5F1" w:themeColor="accent1" w:themeTint="33"/>
              <w:right w:val="double" w:sz="4" w:space="0" w:color="auto"/>
            </w:tcBorders>
            <w:shd w:val="clear" w:color="auto" w:fill="365F91" w:themeFill="accent1" w:themeFillShade="BF"/>
            <w:textDirection w:val="tbRl"/>
            <w:vAlign w:val="center"/>
          </w:tcPr>
          <w:p w14:paraId="1858CCFB"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8</w:t>
            </w:r>
          </w:p>
        </w:tc>
        <w:tc>
          <w:tcPr>
            <w:tcW w:w="3971" w:type="dxa"/>
            <w:gridSpan w:val="3"/>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21BC847D"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7A76E3" w14:paraId="3DD853E2" w14:textId="77777777" w:rsidTr="00DA4255">
        <w:trPr>
          <w:gridAfter w:val="1"/>
          <w:wAfter w:w="24" w:type="dxa"/>
          <w:cantSplit/>
          <w:trHeight w:val="525"/>
        </w:trPr>
        <w:tc>
          <w:tcPr>
            <w:cnfStyle w:val="001000000000" w:firstRow="0" w:lastRow="0" w:firstColumn="1" w:lastColumn="0" w:oddVBand="0" w:evenVBand="0" w:oddHBand="0" w:evenHBand="0" w:firstRowFirstColumn="0" w:firstRowLastColumn="0" w:lastRowFirstColumn="0" w:lastRowLastColumn="0"/>
            <w:tcW w:w="663" w:type="dxa"/>
            <w:vMerge/>
            <w:tcBorders>
              <w:left w:val="single" w:sz="4" w:space="0" w:color="DBE5F1" w:themeColor="accent1" w:themeTint="33"/>
              <w:right w:val="double" w:sz="4" w:space="0" w:color="auto"/>
            </w:tcBorders>
            <w:shd w:val="clear" w:color="auto" w:fill="365F91" w:themeFill="accent1" w:themeFillShade="BF"/>
            <w:textDirection w:val="btLr"/>
            <w:vAlign w:val="center"/>
          </w:tcPr>
          <w:p w14:paraId="498D2BCC" w14:textId="77777777" w:rsidR="00CF74A9" w:rsidRPr="003C70D2" w:rsidRDefault="00CF74A9" w:rsidP="00DA4255">
            <w:pPr>
              <w:ind w:left="113" w:right="113"/>
              <w:jc w:val="center"/>
              <w:rPr>
                <w:rFonts w:ascii="Century Gothic" w:hAnsi="Century Gothic"/>
                <w:b w:val="0"/>
                <w:color w:val="FFFFFF" w:themeColor="background1"/>
                <w:sz w:val="14"/>
                <w:szCs w:val="14"/>
              </w:rPr>
            </w:pPr>
          </w:p>
        </w:tc>
        <w:tc>
          <w:tcPr>
            <w:tcW w:w="1506" w:type="dxa"/>
            <w:vMerge/>
            <w:tcBorders>
              <w:left w:val="double" w:sz="4" w:space="0" w:color="auto"/>
              <w:right w:val="single" w:sz="4" w:space="0" w:color="DBE5F1" w:themeColor="accent1" w:themeTint="33"/>
            </w:tcBorders>
            <w:vAlign w:val="center"/>
          </w:tcPr>
          <w:p w14:paraId="47D60361"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506" w:type="dxa"/>
            <w:vMerge/>
            <w:tcBorders>
              <w:left w:val="single" w:sz="4" w:space="0" w:color="DBE5F1" w:themeColor="accent1" w:themeTint="33"/>
              <w:right w:val="double" w:sz="4" w:space="0" w:color="000000" w:themeColor="text1"/>
            </w:tcBorders>
            <w:vAlign w:val="center"/>
          </w:tcPr>
          <w:p w14:paraId="784C8B02"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673" w:type="dxa"/>
            <w:vMerge/>
            <w:tcBorders>
              <w:left w:val="double" w:sz="4" w:space="0" w:color="auto"/>
              <w:right w:val="single" w:sz="4" w:space="0" w:color="DBE5F1" w:themeColor="accent1" w:themeTint="33"/>
            </w:tcBorders>
            <w:vAlign w:val="center"/>
          </w:tcPr>
          <w:p w14:paraId="2B7DC5B6"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91" w:type="dxa"/>
            <w:vMerge/>
            <w:tcBorders>
              <w:left w:val="single" w:sz="4" w:space="0" w:color="DBE5F1" w:themeColor="accent1" w:themeTint="33"/>
              <w:right w:val="single" w:sz="4" w:space="0" w:color="DBE5F1" w:themeColor="accent1" w:themeTint="33"/>
            </w:tcBorders>
            <w:vAlign w:val="center"/>
          </w:tcPr>
          <w:p w14:paraId="1316A5DF"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522" w:type="dxa"/>
            <w:gridSpan w:val="2"/>
            <w:vMerge/>
            <w:tcBorders>
              <w:left w:val="single" w:sz="4" w:space="0" w:color="DBE5F1" w:themeColor="accent1" w:themeTint="33"/>
              <w:right w:val="double" w:sz="4" w:space="0" w:color="000000" w:themeColor="text1"/>
            </w:tcBorders>
            <w:vAlign w:val="center"/>
          </w:tcPr>
          <w:p w14:paraId="66E60BD0"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673" w:type="dxa"/>
            <w:vMerge/>
            <w:tcBorders>
              <w:left w:val="double" w:sz="4" w:space="0" w:color="auto"/>
              <w:right w:val="double" w:sz="4" w:space="0" w:color="000000" w:themeColor="text1"/>
            </w:tcBorders>
            <w:vAlign w:val="center"/>
          </w:tcPr>
          <w:p w14:paraId="2260266C"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506" w:type="dxa"/>
            <w:vMerge/>
            <w:tcBorders>
              <w:left w:val="double" w:sz="4" w:space="0" w:color="auto"/>
              <w:right w:val="single" w:sz="4" w:space="0" w:color="DBE5F1" w:themeColor="accent1" w:themeTint="33"/>
            </w:tcBorders>
            <w:vAlign w:val="center"/>
          </w:tcPr>
          <w:p w14:paraId="5DAEBA60"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76" w:type="dxa"/>
            <w:vMerge/>
            <w:tcBorders>
              <w:left w:val="single" w:sz="4" w:space="0" w:color="DBE5F1" w:themeColor="accent1" w:themeTint="33"/>
              <w:right w:val="double" w:sz="4" w:space="0" w:color="000000" w:themeColor="text1"/>
            </w:tcBorders>
            <w:vAlign w:val="center"/>
          </w:tcPr>
          <w:p w14:paraId="1330D71C"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467" w:type="dxa"/>
            <w:tcBorders>
              <w:top w:val="single" w:sz="4" w:space="0" w:color="DBE5F1" w:themeColor="accent1" w:themeTint="33"/>
              <w:left w:val="double" w:sz="4" w:space="0" w:color="000000" w:themeColor="text1"/>
              <w:bottom w:val="single" w:sz="4" w:space="0" w:color="DBE5F1" w:themeColor="accent1" w:themeTint="33"/>
              <w:right w:val="double" w:sz="4" w:space="0" w:color="auto"/>
            </w:tcBorders>
            <w:shd w:val="clear" w:color="auto" w:fill="365F91" w:themeFill="accent1" w:themeFillShade="BF"/>
            <w:textDirection w:val="tbRl"/>
            <w:vAlign w:val="center"/>
            <w:hideMark/>
          </w:tcPr>
          <w:p w14:paraId="53B905AB" w14:textId="77777777" w:rsidR="00CF74A9" w:rsidRPr="00AE6F0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9</w:t>
            </w:r>
          </w:p>
        </w:tc>
        <w:tc>
          <w:tcPr>
            <w:tcW w:w="3971" w:type="dxa"/>
            <w:gridSpan w:val="3"/>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7C1B494F"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7A76E3" w14:paraId="62D6CC98" w14:textId="77777777" w:rsidTr="00DA4255">
        <w:trPr>
          <w:gridAfter w:val="1"/>
          <w:wAfter w:w="24" w:type="dxa"/>
          <w:cantSplit/>
          <w:trHeight w:val="619"/>
        </w:trPr>
        <w:tc>
          <w:tcPr>
            <w:cnfStyle w:val="001000000000" w:firstRow="0" w:lastRow="0" w:firstColumn="1" w:lastColumn="0" w:oddVBand="0" w:evenVBand="0" w:oddHBand="0" w:evenHBand="0" w:firstRowFirstColumn="0" w:firstRowLastColumn="0" w:lastRowFirstColumn="0" w:lastRowLastColumn="0"/>
            <w:tcW w:w="663" w:type="dxa"/>
            <w:vMerge/>
            <w:tcBorders>
              <w:left w:val="single" w:sz="4" w:space="0" w:color="DBE5F1" w:themeColor="accent1" w:themeTint="33"/>
              <w:right w:val="double" w:sz="4" w:space="0" w:color="auto"/>
            </w:tcBorders>
            <w:shd w:val="clear" w:color="auto" w:fill="365F91" w:themeFill="accent1" w:themeFillShade="BF"/>
            <w:textDirection w:val="btLr"/>
          </w:tcPr>
          <w:p w14:paraId="2F16EC6E"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506" w:type="dxa"/>
            <w:vMerge/>
            <w:tcBorders>
              <w:left w:val="double" w:sz="4" w:space="0" w:color="auto"/>
              <w:right w:val="single" w:sz="4" w:space="0" w:color="DBE5F1" w:themeColor="accent1" w:themeTint="33"/>
            </w:tcBorders>
            <w:vAlign w:val="center"/>
          </w:tcPr>
          <w:p w14:paraId="1D78FDF2"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506" w:type="dxa"/>
            <w:vMerge/>
            <w:tcBorders>
              <w:left w:val="single" w:sz="4" w:space="0" w:color="DBE5F1" w:themeColor="accent1" w:themeTint="33"/>
              <w:right w:val="double" w:sz="4" w:space="0" w:color="000000" w:themeColor="text1"/>
            </w:tcBorders>
            <w:vAlign w:val="center"/>
          </w:tcPr>
          <w:p w14:paraId="45B2F96A"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673" w:type="dxa"/>
            <w:vMerge/>
            <w:tcBorders>
              <w:left w:val="double" w:sz="4" w:space="0" w:color="auto"/>
              <w:right w:val="single" w:sz="4" w:space="0" w:color="DBE5F1" w:themeColor="accent1" w:themeTint="33"/>
            </w:tcBorders>
            <w:vAlign w:val="center"/>
          </w:tcPr>
          <w:p w14:paraId="7E1742CD"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91" w:type="dxa"/>
            <w:vMerge/>
            <w:tcBorders>
              <w:left w:val="single" w:sz="4" w:space="0" w:color="DBE5F1" w:themeColor="accent1" w:themeTint="33"/>
              <w:right w:val="single" w:sz="4" w:space="0" w:color="DBE5F1" w:themeColor="accent1" w:themeTint="33"/>
            </w:tcBorders>
            <w:vAlign w:val="center"/>
          </w:tcPr>
          <w:p w14:paraId="5D6AB6DF"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522" w:type="dxa"/>
            <w:gridSpan w:val="2"/>
            <w:vMerge/>
            <w:tcBorders>
              <w:left w:val="single" w:sz="4" w:space="0" w:color="DBE5F1" w:themeColor="accent1" w:themeTint="33"/>
              <w:right w:val="double" w:sz="4" w:space="0" w:color="000000" w:themeColor="text1"/>
            </w:tcBorders>
            <w:vAlign w:val="center"/>
          </w:tcPr>
          <w:p w14:paraId="61F6615A"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673" w:type="dxa"/>
            <w:vMerge/>
            <w:tcBorders>
              <w:left w:val="double" w:sz="4" w:space="0" w:color="auto"/>
              <w:right w:val="double" w:sz="4" w:space="0" w:color="000000" w:themeColor="text1"/>
            </w:tcBorders>
            <w:vAlign w:val="center"/>
          </w:tcPr>
          <w:p w14:paraId="44019974"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506" w:type="dxa"/>
            <w:vMerge/>
            <w:tcBorders>
              <w:left w:val="double" w:sz="4" w:space="0" w:color="auto"/>
              <w:right w:val="single" w:sz="4" w:space="0" w:color="DBE5F1" w:themeColor="accent1" w:themeTint="33"/>
            </w:tcBorders>
            <w:vAlign w:val="center"/>
          </w:tcPr>
          <w:p w14:paraId="0C68D63A"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76" w:type="dxa"/>
            <w:vMerge/>
            <w:tcBorders>
              <w:left w:val="single" w:sz="4" w:space="0" w:color="DBE5F1" w:themeColor="accent1" w:themeTint="33"/>
              <w:right w:val="double" w:sz="4" w:space="0" w:color="000000" w:themeColor="text1"/>
            </w:tcBorders>
            <w:vAlign w:val="center"/>
          </w:tcPr>
          <w:p w14:paraId="2CEF35CE"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467" w:type="dxa"/>
            <w:tcBorders>
              <w:top w:val="single" w:sz="4" w:space="0" w:color="DBE5F1" w:themeColor="accent1" w:themeTint="33"/>
              <w:left w:val="double" w:sz="4" w:space="0" w:color="000000" w:themeColor="text1"/>
              <w:bottom w:val="single" w:sz="4" w:space="0" w:color="DBE5F1" w:themeColor="accent1" w:themeTint="33"/>
              <w:right w:val="double" w:sz="4" w:space="0" w:color="auto"/>
            </w:tcBorders>
            <w:shd w:val="clear" w:color="auto" w:fill="365F91" w:themeFill="accent1" w:themeFillShade="BF"/>
            <w:textDirection w:val="tbRl"/>
            <w:vAlign w:val="center"/>
            <w:hideMark/>
          </w:tcPr>
          <w:p w14:paraId="6FEFE54B"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1D1396">
              <w:rPr>
                <w:rFonts w:ascii="Century Gothic" w:hAnsi="Century Gothic"/>
                <w:b/>
                <w:color w:val="FFFFFF" w:themeColor="background1"/>
              </w:rPr>
              <w:t>10</w:t>
            </w:r>
          </w:p>
        </w:tc>
        <w:tc>
          <w:tcPr>
            <w:tcW w:w="3971" w:type="dxa"/>
            <w:gridSpan w:val="3"/>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613C56B2"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7A76E3" w14:paraId="06D3EE13" w14:textId="77777777" w:rsidTr="00DA4255">
        <w:trPr>
          <w:gridAfter w:val="1"/>
          <w:wAfter w:w="24" w:type="dxa"/>
          <w:cantSplit/>
          <w:trHeight w:val="824"/>
        </w:trPr>
        <w:tc>
          <w:tcPr>
            <w:cnfStyle w:val="001000000000" w:firstRow="0" w:lastRow="0" w:firstColumn="1" w:lastColumn="0" w:oddVBand="0" w:evenVBand="0" w:oddHBand="0" w:evenHBand="0" w:firstRowFirstColumn="0" w:firstRowLastColumn="0" w:lastRowFirstColumn="0" w:lastRowLastColumn="0"/>
            <w:tcW w:w="663" w:type="dxa"/>
            <w:tcBorders>
              <w:left w:val="single" w:sz="4" w:space="0" w:color="DBE5F1" w:themeColor="accent1" w:themeTint="33"/>
              <w:right w:val="double" w:sz="4" w:space="0" w:color="auto"/>
            </w:tcBorders>
            <w:shd w:val="clear" w:color="auto" w:fill="365F91" w:themeFill="accent1" w:themeFillShade="BF"/>
            <w:textDirection w:val="btLr"/>
          </w:tcPr>
          <w:p w14:paraId="6573CC91"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506" w:type="dxa"/>
            <w:vMerge/>
            <w:tcBorders>
              <w:left w:val="double" w:sz="4" w:space="0" w:color="auto"/>
              <w:right w:val="single" w:sz="4" w:space="0" w:color="DBE5F1" w:themeColor="accent1" w:themeTint="33"/>
            </w:tcBorders>
            <w:vAlign w:val="center"/>
          </w:tcPr>
          <w:p w14:paraId="267BBF5A"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506" w:type="dxa"/>
            <w:vMerge/>
            <w:tcBorders>
              <w:left w:val="single" w:sz="4" w:space="0" w:color="DBE5F1" w:themeColor="accent1" w:themeTint="33"/>
              <w:right w:val="double" w:sz="4" w:space="0" w:color="000000" w:themeColor="text1"/>
            </w:tcBorders>
            <w:vAlign w:val="center"/>
          </w:tcPr>
          <w:p w14:paraId="7468B004"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673" w:type="dxa"/>
            <w:vMerge/>
            <w:tcBorders>
              <w:left w:val="double" w:sz="4" w:space="0" w:color="auto"/>
              <w:right w:val="single" w:sz="4" w:space="0" w:color="DBE5F1" w:themeColor="accent1" w:themeTint="33"/>
            </w:tcBorders>
            <w:vAlign w:val="center"/>
          </w:tcPr>
          <w:p w14:paraId="6F357EDD"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91" w:type="dxa"/>
            <w:vMerge/>
            <w:tcBorders>
              <w:left w:val="single" w:sz="4" w:space="0" w:color="DBE5F1" w:themeColor="accent1" w:themeTint="33"/>
              <w:right w:val="single" w:sz="4" w:space="0" w:color="DBE5F1" w:themeColor="accent1" w:themeTint="33"/>
            </w:tcBorders>
            <w:vAlign w:val="center"/>
          </w:tcPr>
          <w:p w14:paraId="7250D666"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522" w:type="dxa"/>
            <w:gridSpan w:val="2"/>
            <w:vMerge/>
            <w:tcBorders>
              <w:left w:val="single" w:sz="4" w:space="0" w:color="DBE5F1" w:themeColor="accent1" w:themeTint="33"/>
              <w:right w:val="double" w:sz="4" w:space="0" w:color="000000" w:themeColor="text1"/>
            </w:tcBorders>
            <w:vAlign w:val="center"/>
          </w:tcPr>
          <w:p w14:paraId="223DF979"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673" w:type="dxa"/>
            <w:vMerge/>
            <w:tcBorders>
              <w:left w:val="double" w:sz="4" w:space="0" w:color="auto"/>
              <w:right w:val="double" w:sz="4" w:space="0" w:color="000000" w:themeColor="text1"/>
            </w:tcBorders>
            <w:vAlign w:val="center"/>
          </w:tcPr>
          <w:p w14:paraId="3E985885"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506" w:type="dxa"/>
            <w:vMerge/>
            <w:tcBorders>
              <w:left w:val="double" w:sz="4" w:space="0" w:color="auto"/>
              <w:right w:val="single" w:sz="4" w:space="0" w:color="DBE5F1" w:themeColor="accent1" w:themeTint="33"/>
            </w:tcBorders>
            <w:vAlign w:val="center"/>
          </w:tcPr>
          <w:p w14:paraId="7588BDAE"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76" w:type="dxa"/>
            <w:vMerge/>
            <w:tcBorders>
              <w:left w:val="single" w:sz="4" w:space="0" w:color="DBE5F1" w:themeColor="accent1" w:themeTint="33"/>
              <w:right w:val="double" w:sz="4" w:space="0" w:color="000000" w:themeColor="text1"/>
            </w:tcBorders>
            <w:vAlign w:val="center"/>
          </w:tcPr>
          <w:p w14:paraId="19E1B479"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467" w:type="dxa"/>
            <w:tcBorders>
              <w:top w:val="single" w:sz="4" w:space="0" w:color="DBE5F1" w:themeColor="accent1" w:themeTint="33"/>
              <w:left w:val="double" w:sz="4" w:space="0" w:color="000000" w:themeColor="text1"/>
              <w:bottom w:val="single" w:sz="4" w:space="0" w:color="DBE5F1" w:themeColor="accent1" w:themeTint="33"/>
              <w:right w:val="double" w:sz="4" w:space="0" w:color="auto"/>
            </w:tcBorders>
            <w:shd w:val="clear" w:color="auto" w:fill="365F91" w:themeFill="accent1" w:themeFillShade="BF"/>
            <w:textDirection w:val="tbRl"/>
            <w:vAlign w:val="center"/>
          </w:tcPr>
          <w:p w14:paraId="02D54DF8"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11</w:t>
            </w:r>
          </w:p>
        </w:tc>
        <w:tc>
          <w:tcPr>
            <w:tcW w:w="3971" w:type="dxa"/>
            <w:gridSpan w:val="3"/>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4C1CC58F"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7A76E3" w14:paraId="077C334D" w14:textId="77777777" w:rsidTr="00DA4255">
        <w:trPr>
          <w:gridAfter w:val="1"/>
          <w:wAfter w:w="24" w:type="dxa"/>
          <w:cantSplit/>
          <w:trHeight w:val="732"/>
        </w:trPr>
        <w:tc>
          <w:tcPr>
            <w:cnfStyle w:val="001000000000" w:firstRow="0" w:lastRow="0" w:firstColumn="1" w:lastColumn="0" w:oddVBand="0" w:evenVBand="0" w:oddHBand="0" w:evenHBand="0" w:firstRowFirstColumn="0" w:firstRowLastColumn="0" w:lastRowFirstColumn="0" w:lastRowLastColumn="0"/>
            <w:tcW w:w="663" w:type="dxa"/>
            <w:tcBorders>
              <w:left w:val="single" w:sz="4" w:space="0" w:color="DBE5F1" w:themeColor="accent1" w:themeTint="33"/>
              <w:right w:val="double" w:sz="4" w:space="0" w:color="auto"/>
            </w:tcBorders>
            <w:shd w:val="clear" w:color="auto" w:fill="365F91" w:themeFill="accent1" w:themeFillShade="BF"/>
            <w:textDirection w:val="btLr"/>
          </w:tcPr>
          <w:p w14:paraId="0B610155"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506" w:type="dxa"/>
            <w:vMerge/>
            <w:tcBorders>
              <w:left w:val="double" w:sz="4" w:space="0" w:color="auto"/>
              <w:right w:val="single" w:sz="4" w:space="0" w:color="DBE5F1" w:themeColor="accent1" w:themeTint="33"/>
            </w:tcBorders>
            <w:vAlign w:val="center"/>
          </w:tcPr>
          <w:p w14:paraId="237CD6B9"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506" w:type="dxa"/>
            <w:vMerge/>
            <w:tcBorders>
              <w:left w:val="single" w:sz="4" w:space="0" w:color="DBE5F1" w:themeColor="accent1" w:themeTint="33"/>
              <w:right w:val="double" w:sz="4" w:space="0" w:color="000000" w:themeColor="text1"/>
            </w:tcBorders>
            <w:vAlign w:val="center"/>
          </w:tcPr>
          <w:p w14:paraId="07463D92"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673" w:type="dxa"/>
            <w:vMerge/>
            <w:tcBorders>
              <w:left w:val="double" w:sz="4" w:space="0" w:color="auto"/>
              <w:right w:val="single" w:sz="4" w:space="0" w:color="DBE5F1" w:themeColor="accent1" w:themeTint="33"/>
            </w:tcBorders>
            <w:vAlign w:val="center"/>
          </w:tcPr>
          <w:p w14:paraId="2CB4ACA8"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91" w:type="dxa"/>
            <w:vMerge/>
            <w:tcBorders>
              <w:left w:val="single" w:sz="4" w:space="0" w:color="DBE5F1" w:themeColor="accent1" w:themeTint="33"/>
              <w:right w:val="single" w:sz="4" w:space="0" w:color="DBE5F1" w:themeColor="accent1" w:themeTint="33"/>
            </w:tcBorders>
            <w:vAlign w:val="center"/>
          </w:tcPr>
          <w:p w14:paraId="2A507FBA"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522" w:type="dxa"/>
            <w:gridSpan w:val="2"/>
            <w:vMerge/>
            <w:tcBorders>
              <w:left w:val="single" w:sz="4" w:space="0" w:color="DBE5F1" w:themeColor="accent1" w:themeTint="33"/>
              <w:right w:val="double" w:sz="4" w:space="0" w:color="000000" w:themeColor="text1"/>
            </w:tcBorders>
            <w:vAlign w:val="center"/>
          </w:tcPr>
          <w:p w14:paraId="6D40BC1D"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673" w:type="dxa"/>
            <w:vMerge/>
            <w:tcBorders>
              <w:left w:val="double" w:sz="4" w:space="0" w:color="auto"/>
              <w:right w:val="double" w:sz="4" w:space="0" w:color="000000" w:themeColor="text1"/>
            </w:tcBorders>
            <w:vAlign w:val="center"/>
          </w:tcPr>
          <w:p w14:paraId="677D918E"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506" w:type="dxa"/>
            <w:vMerge/>
            <w:tcBorders>
              <w:left w:val="double" w:sz="4" w:space="0" w:color="auto"/>
              <w:right w:val="single" w:sz="4" w:space="0" w:color="DBE5F1" w:themeColor="accent1" w:themeTint="33"/>
            </w:tcBorders>
            <w:vAlign w:val="center"/>
          </w:tcPr>
          <w:p w14:paraId="5745D983"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76" w:type="dxa"/>
            <w:vMerge/>
            <w:tcBorders>
              <w:left w:val="single" w:sz="4" w:space="0" w:color="DBE5F1" w:themeColor="accent1" w:themeTint="33"/>
              <w:right w:val="double" w:sz="4" w:space="0" w:color="000000" w:themeColor="text1"/>
            </w:tcBorders>
            <w:vAlign w:val="center"/>
          </w:tcPr>
          <w:p w14:paraId="2DB66A21"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467" w:type="dxa"/>
            <w:tcBorders>
              <w:top w:val="single" w:sz="4" w:space="0" w:color="DBE5F1" w:themeColor="accent1" w:themeTint="33"/>
              <w:left w:val="double" w:sz="4" w:space="0" w:color="000000" w:themeColor="text1"/>
              <w:bottom w:val="single" w:sz="4" w:space="0" w:color="DBE5F1" w:themeColor="accent1" w:themeTint="33"/>
              <w:right w:val="double" w:sz="4" w:space="0" w:color="auto"/>
            </w:tcBorders>
            <w:shd w:val="clear" w:color="auto" w:fill="365F91" w:themeFill="accent1" w:themeFillShade="BF"/>
            <w:textDirection w:val="tbRl"/>
            <w:vAlign w:val="center"/>
          </w:tcPr>
          <w:p w14:paraId="4A125146"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12</w:t>
            </w:r>
          </w:p>
        </w:tc>
        <w:tc>
          <w:tcPr>
            <w:tcW w:w="3971" w:type="dxa"/>
            <w:gridSpan w:val="3"/>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3BC4C9BD"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7A76E3" w14:paraId="5658D090" w14:textId="77777777" w:rsidTr="00DA4255">
        <w:trPr>
          <w:gridAfter w:val="1"/>
          <w:wAfter w:w="24" w:type="dxa"/>
          <w:cantSplit/>
          <w:trHeight w:val="861"/>
        </w:trPr>
        <w:tc>
          <w:tcPr>
            <w:cnfStyle w:val="001000000000" w:firstRow="0" w:lastRow="0" w:firstColumn="1" w:lastColumn="0" w:oddVBand="0" w:evenVBand="0" w:oddHBand="0" w:evenHBand="0" w:firstRowFirstColumn="0" w:firstRowLastColumn="0" w:lastRowFirstColumn="0" w:lastRowLastColumn="0"/>
            <w:tcW w:w="663" w:type="dxa"/>
            <w:tcBorders>
              <w:left w:val="single" w:sz="4" w:space="0" w:color="DBE5F1" w:themeColor="accent1" w:themeTint="33"/>
              <w:bottom w:val="single" w:sz="4" w:space="0" w:color="DBE5F1" w:themeColor="accent1" w:themeTint="33"/>
              <w:right w:val="double" w:sz="4" w:space="0" w:color="auto"/>
            </w:tcBorders>
            <w:shd w:val="clear" w:color="auto" w:fill="365F91" w:themeFill="accent1" w:themeFillShade="BF"/>
            <w:textDirection w:val="btLr"/>
          </w:tcPr>
          <w:p w14:paraId="42C8CA11"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506" w:type="dxa"/>
            <w:vMerge/>
            <w:tcBorders>
              <w:left w:val="double" w:sz="4" w:space="0" w:color="auto"/>
              <w:bottom w:val="single" w:sz="4" w:space="0" w:color="DBE5F1" w:themeColor="accent1" w:themeTint="33"/>
              <w:right w:val="single" w:sz="4" w:space="0" w:color="DBE5F1" w:themeColor="accent1" w:themeTint="33"/>
            </w:tcBorders>
            <w:vAlign w:val="center"/>
          </w:tcPr>
          <w:p w14:paraId="2BFCD7C0"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506" w:type="dxa"/>
            <w:vMerge/>
            <w:tcBorders>
              <w:left w:val="single" w:sz="4" w:space="0" w:color="DBE5F1" w:themeColor="accent1" w:themeTint="33"/>
              <w:bottom w:val="single" w:sz="4" w:space="0" w:color="DBE5F1" w:themeColor="accent1" w:themeTint="33"/>
              <w:right w:val="double" w:sz="4" w:space="0" w:color="000000" w:themeColor="text1"/>
            </w:tcBorders>
            <w:vAlign w:val="center"/>
          </w:tcPr>
          <w:p w14:paraId="1DEDB7F8"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673" w:type="dxa"/>
            <w:vMerge/>
            <w:tcBorders>
              <w:left w:val="double" w:sz="4" w:space="0" w:color="auto"/>
              <w:bottom w:val="single" w:sz="4" w:space="0" w:color="DBE5F1" w:themeColor="accent1" w:themeTint="33"/>
              <w:right w:val="single" w:sz="4" w:space="0" w:color="DBE5F1" w:themeColor="accent1" w:themeTint="33"/>
            </w:tcBorders>
            <w:vAlign w:val="center"/>
          </w:tcPr>
          <w:p w14:paraId="43B7690E"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91" w:type="dxa"/>
            <w:vMerge/>
            <w:tcBorders>
              <w:left w:val="single" w:sz="4" w:space="0" w:color="DBE5F1" w:themeColor="accent1" w:themeTint="33"/>
              <w:bottom w:val="single" w:sz="4" w:space="0" w:color="DBE5F1" w:themeColor="accent1" w:themeTint="33"/>
              <w:right w:val="single" w:sz="4" w:space="0" w:color="DBE5F1" w:themeColor="accent1" w:themeTint="33"/>
            </w:tcBorders>
            <w:vAlign w:val="center"/>
          </w:tcPr>
          <w:p w14:paraId="6E460E42"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522" w:type="dxa"/>
            <w:gridSpan w:val="2"/>
            <w:vMerge/>
            <w:tcBorders>
              <w:left w:val="single" w:sz="4" w:space="0" w:color="DBE5F1" w:themeColor="accent1" w:themeTint="33"/>
              <w:bottom w:val="single" w:sz="4" w:space="0" w:color="DBE5F1" w:themeColor="accent1" w:themeTint="33"/>
              <w:right w:val="double" w:sz="4" w:space="0" w:color="000000" w:themeColor="text1"/>
            </w:tcBorders>
            <w:vAlign w:val="center"/>
          </w:tcPr>
          <w:p w14:paraId="109DE175"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673" w:type="dxa"/>
            <w:vMerge/>
            <w:tcBorders>
              <w:left w:val="double" w:sz="4" w:space="0" w:color="auto"/>
              <w:bottom w:val="single" w:sz="4" w:space="0" w:color="DBE5F1" w:themeColor="accent1" w:themeTint="33"/>
              <w:right w:val="double" w:sz="4" w:space="0" w:color="000000" w:themeColor="text1"/>
            </w:tcBorders>
            <w:vAlign w:val="center"/>
          </w:tcPr>
          <w:p w14:paraId="13DEF323"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506" w:type="dxa"/>
            <w:vMerge/>
            <w:tcBorders>
              <w:left w:val="double" w:sz="4" w:space="0" w:color="auto"/>
              <w:bottom w:val="single" w:sz="4" w:space="0" w:color="DBE5F1" w:themeColor="accent1" w:themeTint="33"/>
              <w:right w:val="single" w:sz="4" w:space="0" w:color="DBE5F1" w:themeColor="accent1" w:themeTint="33"/>
            </w:tcBorders>
            <w:vAlign w:val="center"/>
          </w:tcPr>
          <w:p w14:paraId="6B2250F1"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76" w:type="dxa"/>
            <w:vMerge/>
            <w:tcBorders>
              <w:left w:val="single" w:sz="4" w:space="0" w:color="DBE5F1" w:themeColor="accent1" w:themeTint="33"/>
              <w:bottom w:val="single" w:sz="4" w:space="0" w:color="DBE5F1" w:themeColor="accent1" w:themeTint="33"/>
              <w:right w:val="double" w:sz="4" w:space="0" w:color="000000" w:themeColor="text1"/>
            </w:tcBorders>
            <w:vAlign w:val="center"/>
          </w:tcPr>
          <w:p w14:paraId="1E88157B"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467" w:type="dxa"/>
            <w:tcBorders>
              <w:top w:val="single" w:sz="4" w:space="0" w:color="DBE5F1" w:themeColor="accent1" w:themeTint="33"/>
              <w:left w:val="double" w:sz="4" w:space="0" w:color="000000" w:themeColor="text1"/>
              <w:bottom w:val="single" w:sz="4" w:space="0" w:color="DBE5F1" w:themeColor="accent1" w:themeTint="33"/>
              <w:right w:val="double" w:sz="4" w:space="0" w:color="auto"/>
            </w:tcBorders>
            <w:shd w:val="clear" w:color="auto" w:fill="365F91" w:themeFill="accent1" w:themeFillShade="BF"/>
            <w:textDirection w:val="tbRl"/>
            <w:vAlign w:val="center"/>
          </w:tcPr>
          <w:p w14:paraId="65ACC0C2"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13</w:t>
            </w:r>
          </w:p>
        </w:tc>
        <w:tc>
          <w:tcPr>
            <w:tcW w:w="3971" w:type="dxa"/>
            <w:gridSpan w:val="3"/>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2F6BD1B5"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bl>
    <w:p w14:paraId="28460CEA" w14:textId="77777777" w:rsidR="00CF74A9" w:rsidRDefault="00CF74A9" w:rsidP="00CF74A9"/>
    <w:tbl>
      <w:tblPr>
        <w:tblStyle w:val="Tabladecuadrcula1clara-nfasis5"/>
        <w:tblpPr w:leftFromText="141" w:rightFromText="141" w:vertAnchor="page" w:horzAnchor="margin" w:tblpXSpec="center" w:tblpY="1"/>
        <w:tblW w:w="14737" w:type="dxa"/>
        <w:tblInd w:w="0" w:type="dxa"/>
        <w:tblLayout w:type="fixed"/>
        <w:tblLook w:val="04A0" w:firstRow="1" w:lastRow="0" w:firstColumn="1" w:lastColumn="0" w:noHBand="0" w:noVBand="1"/>
      </w:tblPr>
      <w:tblGrid>
        <w:gridCol w:w="561"/>
        <w:gridCol w:w="1270"/>
        <w:gridCol w:w="1272"/>
        <w:gridCol w:w="1412"/>
        <w:gridCol w:w="1259"/>
        <w:gridCol w:w="12"/>
        <w:gridCol w:w="1273"/>
        <w:gridCol w:w="1694"/>
        <w:gridCol w:w="1130"/>
        <w:gridCol w:w="1109"/>
        <w:gridCol w:w="393"/>
        <w:gridCol w:w="3352"/>
      </w:tblGrid>
      <w:tr w:rsidR="00836679" w:rsidRPr="007A76E3" w14:paraId="4E56AAF7" w14:textId="77777777" w:rsidTr="00CF74A9">
        <w:trPr>
          <w:cnfStyle w:val="100000000000" w:firstRow="1" w:lastRow="0" w:firstColumn="0" w:lastColumn="0" w:oddVBand="0" w:evenVBand="0" w:oddHBand="0" w:evenHBand="0" w:firstRowFirstColumn="0" w:firstRowLastColumn="0" w:lastRowFirstColumn="0" w:lastRowLastColumn="0"/>
          <w:cantSplit/>
          <w:trHeight w:val="669"/>
        </w:trPr>
        <w:tc>
          <w:tcPr>
            <w:cnfStyle w:val="001000000000" w:firstRow="0" w:lastRow="0" w:firstColumn="1" w:lastColumn="0" w:oddVBand="0" w:evenVBand="0" w:oddHBand="0" w:evenHBand="0" w:firstRowFirstColumn="0" w:firstRowLastColumn="0" w:lastRowFirstColumn="0" w:lastRowLastColumn="0"/>
            <w:tcW w:w="561" w:type="dxa"/>
            <w:vMerge w:val="restart"/>
            <w:tcBorders>
              <w:top w:val="single" w:sz="4" w:space="0" w:color="DBE5F1" w:themeColor="accent1" w:themeTint="33"/>
              <w:left w:val="single" w:sz="4" w:space="0" w:color="DBE5F1" w:themeColor="accent1" w:themeTint="33"/>
              <w:right w:val="double" w:sz="4" w:space="0" w:color="auto"/>
            </w:tcBorders>
            <w:shd w:val="clear" w:color="auto" w:fill="365F91" w:themeFill="accent1" w:themeFillShade="BF"/>
            <w:textDirection w:val="btLr"/>
            <w:vAlign w:val="center"/>
          </w:tcPr>
          <w:p w14:paraId="226A365D" w14:textId="77777777" w:rsidR="00CF74A9" w:rsidRPr="003C70D2" w:rsidRDefault="00CF74A9" w:rsidP="00DA4255">
            <w:pPr>
              <w:tabs>
                <w:tab w:val="left" w:pos="794"/>
              </w:tabs>
              <w:ind w:left="113" w:right="113"/>
              <w:jc w:val="center"/>
              <w:rPr>
                <w:rFonts w:ascii="Century Gothic" w:hAnsi="Century Gothic"/>
                <w:b w:val="0"/>
                <w:color w:val="FFFFFF" w:themeColor="background1"/>
                <w:sz w:val="14"/>
                <w:szCs w:val="14"/>
              </w:rPr>
            </w:pPr>
            <w:r>
              <w:rPr>
                <w:rFonts w:ascii="Century Gothic" w:hAnsi="Century Gothic"/>
                <w:color w:val="FFFFFF" w:themeColor="background1"/>
                <w:sz w:val="14"/>
                <w:szCs w:val="14"/>
              </w:rPr>
              <w:lastRenderedPageBreak/>
              <w:t>Ciudadanía Digital</w:t>
            </w:r>
            <w:r w:rsidRPr="009972A6">
              <w:rPr>
                <w:rFonts w:ascii="Century Gothic" w:hAnsi="Century Gothic"/>
                <w:color w:val="FFFFFF" w:themeColor="background1"/>
                <w:sz w:val="14"/>
                <w:szCs w:val="14"/>
              </w:rPr>
              <w:t>.</w:t>
            </w:r>
          </w:p>
        </w:tc>
        <w:tc>
          <w:tcPr>
            <w:tcW w:w="1270" w:type="dxa"/>
            <w:vMerge w:val="restart"/>
            <w:tcBorders>
              <w:top w:val="single" w:sz="4" w:space="0" w:color="DBE5F1" w:themeColor="accent1" w:themeTint="33"/>
              <w:left w:val="double" w:sz="4" w:space="0" w:color="auto"/>
              <w:right w:val="single" w:sz="4" w:space="0" w:color="DBE5F1" w:themeColor="accent1" w:themeTint="33"/>
            </w:tcBorders>
            <w:vAlign w:val="center"/>
          </w:tcPr>
          <w:p w14:paraId="5FB460F4" w14:textId="77777777" w:rsidR="00CF74A9" w:rsidRPr="00304442" w:rsidRDefault="00CF74A9" w:rsidP="00DA4255">
            <w:pPr>
              <w:jc w:val="both"/>
              <w:cnfStyle w:val="100000000000" w:firstRow="1" w:lastRow="0" w:firstColumn="0" w:lastColumn="0" w:oddVBand="0" w:evenVBand="0" w:oddHBand="0" w:evenHBand="0" w:firstRowFirstColumn="0" w:firstRowLastColumn="0" w:lastRowFirstColumn="0" w:lastRowLastColumn="0"/>
              <w:rPr>
                <w:rFonts w:ascii="Nirmala UI" w:hAnsi="Nirmala UI" w:cs="Nirmala UI"/>
                <w:b w:val="0"/>
                <w:sz w:val="10"/>
                <w:szCs w:val="10"/>
              </w:rPr>
            </w:pPr>
            <w:r w:rsidRPr="00304442">
              <w:rPr>
                <w:rFonts w:ascii="Nirmala UI" w:hAnsi="Nirmala UI" w:cs="Nirmala UI"/>
                <w:b w:val="0"/>
                <w:sz w:val="10"/>
                <w:szCs w:val="10"/>
              </w:rPr>
              <w:t>Reflexiona sobre el buen uso de los derechos de autor y demuestra respeto y responsabilidad al usar información y contenidos pertenecientes a otras personas.</w:t>
            </w:r>
          </w:p>
        </w:tc>
        <w:tc>
          <w:tcPr>
            <w:tcW w:w="1272" w:type="dxa"/>
            <w:vMerge w:val="restart"/>
            <w:tcBorders>
              <w:top w:val="single" w:sz="4" w:space="0" w:color="DBE5F1" w:themeColor="accent1" w:themeTint="33"/>
              <w:left w:val="single" w:sz="4" w:space="0" w:color="DBE5F1" w:themeColor="accent1" w:themeTint="33"/>
              <w:right w:val="double" w:sz="4" w:space="0" w:color="000000" w:themeColor="text1"/>
            </w:tcBorders>
            <w:vAlign w:val="center"/>
          </w:tcPr>
          <w:p w14:paraId="25F8624F" w14:textId="77777777" w:rsidR="00CF74A9" w:rsidRPr="00304442" w:rsidRDefault="00CF74A9" w:rsidP="00DA4255">
            <w:pPr>
              <w:jc w:val="both"/>
              <w:cnfStyle w:val="100000000000" w:firstRow="1" w:lastRow="0" w:firstColumn="0" w:lastColumn="0" w:oddVBand="0" w:evenVBand="0" w:oddHBand="0" w:evenHBand="0" w:firstRowFirstColumn="0" w:firstRowLastColumn="0" w:lastRowFirstColumn="0" w:lastRowLastColumn="0"/>
              <w:rPr>
                <w:rFonts w:ascii="Nirmala UI" w:hAnsi="Nirmala UI" w:cs="Nirmala UI"/>
                <w:b w:val="0"/>
                <w:sz w:val="10"/>
                <w:szCs w:val="10"/>
              </w:rPr>
            </w:pPr>
            <w:r w:rsidRPr="00304442">
              <w:rPr>
                <w:rFonts w:ascii="Nirmala UI" w:hAnsi="Nirmala UI" w:cs="Nirmala UI"/>
                <w:b w:val="0"/>
                <w:sz w:val="10"/>
                <w:szCs w:val="10"/>
              </w:rPr>
              <w:t>Crea obras digitales haciendo uso de diferentes recursos tecnológicos como editores de imágenes, diseños publicitarios y páginas web.</w:t>
            </w:r>
          </w:p>
        </w:tc>
        <w:tc>
          <w:tcPr>
            <w:tcW w:w="1412" w:type="dxa"/>
            <w:vMerge w:val="restart"/>
            <w:tcBorders>
              <w:top w:val="single" w:sz="4" w:space="0" w:color="DBE5F1" w:themeColor="accent1" w:themeTint="33"/>
              <w:left w:val="double" w:sz="4" w:space="0" w:color="auto"/>
              <w:right w:val="single" w:sz="4" w:space="0" w:color="DBE5F1" w:themeColor="accent1" w:themeTint="33"/>
            </w:tcBorders>
            <w:vAlign w:val="center"/>
          </w:tcPr>
          <w:p w14:paraId="44E0393B" w14:textId="77777777" w:rsidR="00CF74A9" w:rsidRPr="00304442" w:rsidRDefault="00CF74A9" w:rsidP="00DA4255">
            <w:pPr>
              <w:jc w:val="both"/>
              <w:cnfStyle w:val="100000000000" w:firstRow="1" w:lastRow="0" w:firstColumn="0" w:lastColumn="0" w:oddVBand="0" w:evenVBand="0" w:oddHBand="0" w:evenHBand="0" w:firstRowFirstColumn="0" w:firstRowLastColumn="0" w:lastRowFirstColumn="0" w:lastRowLastColumn="0"/>
              <w:rPr>
                <w:rFonts w:ascii="Nirmala UI" w:hAnsi="Nirmala UI" w:cs="Nirmala UI"/>
                <w:b w:val="0"/>
                <w:sz w:val="10"/>
                <w:szCs w:val="10"/>
              </w:rPr>
            </w:pPr>
            <w:r w:rsidRPr="00304442">
              <w:rPr>
                <w:rFonts w:ascii="Nirmala UI" w:hAnsi="Nirmala UI" w:cs="Nirmala UI"/>
                <w:b w:val="0"/>
                <w:sz w:val="10"/>
                <w:szCs w:val="10"/>
              </w:rPr>
              <w:t>Comprendo cómo puedo difundir y compartir mi obra digital o tecnológica con las demás personas.</w:t>
            </w:r>
          </w:p>
        </w:tc>
        <w:tc>
          <w:tcPr>
            <w:tcW w:w="1259" w:type="dxa"/>
            <w:vMerge w:val="restart"/>
            <w:tcBorders>
              <w:top w:val="single" w:sz="4" w:space="0" w:color="DBE5F1" w:themeColor="accent1" w:themeTint="33"/>
              <w:left w:val="single" w:sz="4" w:space="0" w:color="DBE5F1" w:themeColor="accent1" w:themeTint="33"/>
              <w:right w:val="single" w:sz="4" w:space="0" w:color="DBE5F1" w:themeColor="accent1" w:themeTint="33"/>
            </w:tcBorders>
            <w:vAlign w:val="center"/>
          </w:tcPr>
          <w:p w14:paraId="69005FAD" w14:textId="77777777" w:rsidR="00CF74A9" w:rsidRPr="00304442" w:rsidRDefault="00CF74A9" w:rsidP="00DA4255">
            <w:pPr>
              <w:jc w:val="both"/>
              <w:cnfStyle w:val="100000000000" w:firstRow="1" w:lastRow="0" w:firstColumn="0" w:lastColumn="0" w:oddVBand="0" w:evenVBand="0" w:oddHBand="0" w:evenHBand="0" w:firstRowFirstColumn="0" w:firstRowLastColumn="0" w:lastRowFirstColumn="0" w:lastRowLastColumn="0"/>
              <w:rPr>
                <w:rFonts w:ascii="Nirmala UI" w:hAnsi="Nirmala UI" w:cs="Nirmala UI"/>
                <w:b w:val="0"/>
                <w:sz w:val="10"/>
                <w:szCs w:val="10"/>
              </w:rPr>
            </w:pPr>
            <w:r w:rsidRPr="00304442">
              <w:rPr>
                <w:rFonts w:ascii="Nirmala UI" w:hAnsi="Nirmala UI" w:cs="Nirmala UI"/>
                <w:b w:val="0"/>
                <w:sz w:val="10"/>
                <w:szCs w:val="10"/>
              </w:rPr>
              <w:t>Crea una obra digital que me permita reutiliza o replantear contenidos que encuentro en internet con el fin de demostrar la importancia de especificar los derechos de autor de cada uno de ellos.</w:t>
            </w:r>
          </w:p>
        </w:tc>
        <w:tc>
          <w:tcPr>
            <w:tcW w:w="1285" w:type="dxa"/>
            <w:gridSpan w:val="2"/>
            <w:vMerge w:val="restart"/>
            <w:tcBorders>
              <w:top w:val="single" w:sz="4" w:space="0" w:color="DBE5F1" w:themeColor="accent1" w:themeTint="33"/>
              <w:left w:val="single" w:sz="4" w:space="0" w:color="DBE5F1" w:themeColor="accent1" w:themeTint="33"/>
              <w:right w:val="double" w:sz="4" w:space="0" w:color="000000" w:themeColor="text1"/>
            </w:tcBorders>
            <w:vAlign w:val="center"/>
          </w:tcPr>
          <w:p w14:paraId="4E63687B" w14:textId="77777777" w:rsidR="00CF74A9" w:rsidRPr="00304442" w:rsidRDefault="00CF74A9" w:rsidP="00DA4255">
            <w:pPr>
              <w:jc w:val="both"/>
              <w:cnfStyle w:val="100000000000" w:firstRow="1" w:lastRow="0" w:firstColumn="0" w:lastColumn="0" w:oddVBand="0" w:evenVBand="0" w:oddHBand="0" w:evenHBand="0" w:firstRowFirstColumn="0" w:firstRowLastColumn="0" w:lastRowFirstColumn="0" w:lastRowLastColumn="0"/>
              <w:rPr>
                <w:rFonts w:ascii="Nirmala UI" w:hAnsi="Nirmala UI" w:cs="Nirmala UI"/>
                <w:b w:val="0"/>
                <w:sz w:val="10"/>
                <w:szCs w:val="10"/>
              </w:rPr>
            </w:pPr>
            <w:r w:rsidRPr="00304442">
              <w:rPr>
                <w:rFonts w:ascii="Nirmala UI" w:hAnsi="Nirmala UI" w:cs="Nirmala UI"/>
                <w:b w:val="0"/>
                <w:sz w:val="10"/>
                <w:szCs w:val="10"/>
              </w:rPr>
              <w:t>Reconoce la importancia de los derechos de autor y reflexiona sobre el buen uso que se debe brindarles.</w:t>
            </w:r>
          </w:p>
        </w:tc>
        <w:tc>
          <w:tcPr>
            <w:tcW w:w="1694" w:type="dxa"/>
            <w:vMerge w:val="restart"/>
            <w:tcBorders>
              <w:top w:val="single" w:sz="4" w:space="0" w:color="DBE5F1" w:themeColor="accent1" w:themeTint="33"/>
              <w:left w:val="double" w:sz="4" w:space="0" w:color="auto"/>
              <w:right w:val="double" w:sz="4" w:space="0" w:color="000000" w:themeColor="text1"/>
            </w:tcBorders>
            <w:vAlign w:val="center"/>
          </w:tcPr>
          <w:p w14:paraId="56AC2175" w14:textId="77777777" w:rsidR="00CF74A9" w:rsidRPr="00304442" w:rsidRDefault="00CF74A9" w:rsidP="00DA4255">
            <w:pPr>
              <w:jc w:val="both"/>
              <w:cnfStyle w:val="100000000000" w:firstRow="1" w:lastRow="0" w:firstColumn="0" w:lastColumn="0" w:oddVBand="0" w:evenVBand="0" w:oddHBand="0" w:evenHBand="0" w:firstRowFirstColumn="0" w:firstRowLastColumn="0" w:lastRowFirstColumn="0" w:lastRowLastColumn="0"/>
              <w:rPr>
                <w:rFonts w:ascii="Nirmala UI" w:hAnsi="Nirmala UI" w:cs="Nirmala UI"/>
                <w:b w:val="0"/>
                <w:sz w:val="10"/>
                <w:szCs w:val="10"/>
              </w:rPr>
            </w:pPr>
            <w:r w:rsidRPr="00304442">
              <w:rPr>
                <w:rFonts w:ascii="Nirmala UI" w:hAnsi="Nirmala UI" w:cs="Nirmala UI"/>
                <w:b w:val="0"/>
                <w:sz w:val="10"/>
                <w:szCs w:val="10"/>
              </w:rPr>
              <w:t>Medios para difundir y compartir información:</w:t>
            </w:r>
          </w:p>
          <w:p w14:paraId="248C5920" w14:textId="77777777" w:rsidR="00CF74A9" w:rsidRPr="00304442" w:rsidRDefault="00CF74A9" w:rsidP="00DA4255">
            <w:pPr>
              <w:jc w:val="both"/>
              <w:cnfStyle w:val="100000000000" w:firstRow="1" w:lastRow="0" w:firstColumn="0" w:lastColumn="0" w:oddVBand="0" w:evenVBand="0" w:oddHBand="0" w:evenHBand="0" w:firstRowFirstColumn="0" w:firstRowLastColumn="0" w:lastRowFirstColumn="0" w:lastRowLastColumn="0"/>
              <w:rPr>
                <w:rFonts w:ascii="Nirmala UI" w:hAnsi="Nirmala UI" w:cs="Nirmala UI"/>
                <w:b w:val="0"/>
                <w:sz w:val="10"/>
                <w:szCs w:val="10"/>
              </w:rPr>
            </w:pPr>
            <w:r w:rsidRPr="00304442">
              <w:rPr>
                <w:rFonts w:ascii="Nirmala UI" w:hAnsi="Nirmala UI" w:cs="Nirmala UI"/>
                <w:b w:val="0"/>
                <w:sz w:val="10"/>
                <w:szCs w:val="10"/>
              </w:rPr>
              <w:t>● Páginas Web.</w:t>
            </w:r>
          </w:p>
          <w:p w14:paraId="3743EF60" w14:textId="77777777" w:rsidR="00CF74A9" w:rsidRPr="00304442" w:rsidRDefault="00CF74A9" w:rsidP="00DA4255">
            <w:pPr>
              <w:jc w:val="both"/>
              <w:cnfStyle w:val="100000000000" w:firstRow="1" w:lastRow="0" w:firstColumn="0" w:lastColumn="0" w:oddVBand="0" w:evenVBand="0" w:oddHBand="0" w:evenHBand="0" w:firstRowFirstColumn="0" w:firstRowLastColumn="0" w:lastRowFirstColumn="0" w:lastRowLastColumn="0"/>
              <w:rPr>
                <w:rFonts w:ascii="Nirmala UI" w:hAnsi="Nirmala UI" w:cs="Nirmala UI"/>
                <w:b w:val="0"/>
                <w:sz w:val="10"/>
                <w:szCs w:val="10"/>
              </w:rPr>
            </w:pPr>
            <w:r w:rsidRPr="00304442">
              <w:rPr>
                <w:rFonts w:ascii="Nirmala UI" w:hAnsi="Nirmala UI" w:cs="Nirmala UI"/>
                <w:b w:val="0"/>
                <w:sz w:val="10"/>
                <w:szCs w:val="10"/>
              </w:rPr>
              <w:t xml:space="preserve">● </w:t>
            </w:r>
            <w:proofErr w:type="spellStart"/>
            <w:r w:rsidRPr="00304442">
              <w:rPr>
                <w:rFonts w:ascii="Nirmala UI" w:hAnsi="Nirmala UI" w:cs="Nirmala UI"/>
                <w:b w:val="0"/>
                <w:sz w:val="10"/>
                <w:szCs w:val="10"/>
              </w:rPr>
              <w:t>Wix</w:t>
            </w:r>
            <w:proofErr w:type="spellEnd"/>
            <w:r w:rsidRPr="00304442">
              <w:rPr>
                <w:rFonts w:ascii="Nirmala UI" w:hAnsi="Nirmala UI" w:cs="Nirmala UI"/>
                <w:b w:val="0"/>
                <w:sz w:val="10"/>
                <w:szCs w:val="10"/>
              </w:rPr>
              <w:t>:</w:t>
            </w:r>
          </w:p>
          <w:p w14:paraId="44430C0B" w14:textId="77777777" w:rsidR="00CF74A9" w:rsidRPr="00304442" w:rsidRDefault="00CF74A9" w:rsidP="00DA4255">
            <w:pPr>
              <w:ind w:left="178" w:hanging="178"/>
              <w:jc w:val="both"/>
              <w:cnfStyle w:val="100000000000" w:firstRow="1" w:lastRow="0" w:firstColumn="0" w:lastColumn="0" w:oddVBand="0" w:evenVBand="0" w:oddHBand="0" w:evenHBand="0" w:firstRowFirstColumn="0" w:firstRowLastColumn="0" w:lastRowFirstColumn="0" w:lastRowLastColumn="0"/>
              <w:rPr>
                <w:rFonts w:ascii="Nirmala UI" w:hAnsi="Nirmala UI" w:cs="Nirmala UI"/>
                <w:b w:val="0"/>
                <w:sz w:val="10"/>
                <w:szCs w:val="10"/>
              </w:rPr>
            </w:pPr>
            <w:r w:rsidRPr="00304442">
              <w:rPr>
                <w:rFonts w:ascii="Arial" w:hAnsi="Arial" w:cs="Arial"/>
                <w:b w:val="0"/>
                <w:sz w:val="10"/>
                <w:szCs w:val="10"/>
              </w:rPr>
              <w:t>○</w:t>
            </w:r>
            <w:r w:rsidRPr="00304442">
              <w:rPr>
                <w:rFonts w:ascii="Nirmala UI" w:hAnsi="Nirmala UI" w:cs="Nirmala UI"/>
                <w:b w:val="0"/>
                <w:sz w:val="10"/>
                <w:szCs w:val="10"/>
              </w:rPr>
              <w:t xml:space="preserve"> Entorno gráfico.</w:t>
            </w:r>
          </w:p>
          <w:p w14:paraId="5B31D77D" w14:textId="77777777" w:rsidR="00CF74A9" w:rsidRPr="00304442" w:rsidRDefault="00CF74A9" w:rsidP="00DA4255">
            <w:pPr>
              <w:ind w:left="178" w:hanging="178"/>
              <w:jc w:val="both"/>
              <w:cnfStyle w:val="100000000000" w:firstRow="1" w:lastRow="0" w:firstColumn="0" w:lastColumn="0" w:oddVBand="0" w:evenVBand="0" w:oddHBand="0" w:evenHBand="0" w:firstRowFirstColumn="0" w:firstRowLastColumn="0" w:lastRowFirstColumn="0" w:lastRowLastColumn="0"/>
              <w:rPr>
                <w:rFonts w:ascii="Nirmala UI" w:hAnsi="Nirmala UI" w:cs="Nirmala UI"/>
                <w:b w:val="0"/>
                <w:sz w:val="10"/>
                <w:szCs w:val="10"/>
              </w:rPr>
            </w:pPr>
            <w:r w:rsidRPr="00304442">
              <w:rPr>
                <w:rFonts w:ascii="Arial" w:hAnsi="Arial" w:cs="Arial"/>
                <w:b w:val="0"/>
                <w:sz w:val="10"/>
                <w:szCs w:val="10"/>
              </w:rPr>
              <w:t>○</w:t>
            </w:r>
            <w:r w:rsidRPr="00304442">
              <w:rPr>
                <w:rFonts w:ascii="Nirmala UI" w:hAnsi="Nirmala UI" w:cs="Nirmala UI"/>
                <w:b w:val="0"/>
                <w:sz w:val="10"/>
                <w:szCs w:val="10"/>
              </w:rPr>
              <w:t xml:space="preserve"> Herramientas de edición.</w:t>
            </w:r>
          </w:p>
          <w:p w14:paraId="2224B9EB" w14:textId="77777777" w:rsidR="00CF74A9" w:rsidRPr="00304442" w:rsidRDefault="00CF74A9" w:rsidP="00DA4255">
            <w:pPr>
              <w:jc w:val="both"/>
              <w:cnfStyle w:val="100000000000" w:firstRow="1" w:lastRow="0" w:firstColumn="0" w:lastColumn="0" w:oddVBand="0" w:evenVBand="0" w:oddHBand="0" w:evenHBand="0" w:firstRowFirstColumn="0" w:firstRowLastColumn="0" w:lastRowFirstColumn="0" w:lastRowLastColumn="0"/>
              <w:rPr>
                <w:rFonts w:ascii="Nirmala UI" w:hAnsi="Nirmala UI" w:cs="Nirmala UI"/>
                <w:b w:val="0"/>
                <w:sz w:val="10"/>
                <w:szCs w:val="10"/>
              </w:rPr>
            </w:pPr>
            <w:r w:rsidRPr="00304442">
              <w:rPr>
                <w:rFonts w:ascii="Arial" w:hAnsi="Arial" w:cs="Arial"/>
                <w:b w:val="0"/>
                <w:sz w:val="10"/>
                <w:szCs w:val="10"/>
              </w:rPr>
              <w:t>○</w:t>
            </w:r>
            <w:r w:rsidRPr="00304442">
              <w:rPr>
                <w:rFonts w:ascii="Nirmala UI" w:hAnsi="Nirmala UI" w:cs="Nirmala UI"/>
                <w:b w:val="0"/>
                <w:sz w:val="10"/>
                <w:szCs w:val="10"/>
              </w:rPr>
              <w:t xml:space="preserve"> Publicación.</w:t>
            </w:r>
          </w:p>
        </w:tc>
        <w:tc>
          <w:tcPr>
            <w:tcW w:w="1130" w:type="dxa"/>
            <w:vMerge w:val="restart"/>
            <w:tcBorders>
              <w:top w:val="single" w:sz="4" w:space="0" w:color="DBE5F1" w:themeColor="accent1" w:themeTint="33"/>
              <w:left w:val="double" w:sz="4" w:space="0" w:color="auto"/>
              <w:right w:val="single" w:sz="4" w:space="0" w:color="DBE5F1" w:themeColor="accent1" w:themeTint="33"/>
            </w:tcBorders>
            <w:vAlign w:val="center"/>
          </w:tcPr>
          <w:p w14:paraId="75FD283C" w14:textId="77777777" w:rsidR="00CF74A9" w:rsidRPr="00304442" w:rsidRDefault="00CF74A9" w:rsidP="00DA4255">
            <w:pPr>
              <w:jc w:val="center"/>
              <w:cnfStyle w:val="100000000000" w:firstRow="1" w:lastRow="0" w:firstColumn="0" w:lastColumn="0" w:oddVBand="0" w:evenVBand="0" w:oddHBand="0" w:evenHBand="0" w:firstRowFirstColumn="0" w:firstRowLastColumn="0" w:lastRowFirstColumn="0" w:lastRowLastColumn="0"/>
              <w:rPr>
                <w:rFonts w:ascii="Nirmala UI" w:hAnsi="Nirmala UI" w:cs="Nirmala UI"/>
                <w:b w:val="0"/>
                <w:sz w:val="10"/>
                <w:szCs w:val="10"/>
              </w:rPr>
            </w:pPr>
            <w:r w:rsidRPr="00304442">
              <w:rPr>
                <w:rFonts w:ascii="Nirmala UI" w:hAnsi="Nirmala UI" w:cs="Nirmala UI"/>
                <w:b w:val="0"/>
                <w:sz w:val="10"/>
                <w:szCs w:val="10"/>
              </w:rPr>
              <w:t xml:space="preserve">Creación de páginas web con </w:t>
            </w:r>
            <w:proofErr w:type="spellStart"/>
            <w:r w:rsidRPr="00304442">
              <w:rPr>
                <w:rFonts w:ascii="Nirmala UI" w:hAnsi="Nirmala UI" w:cs="Nirmala UI"/>
                <w:b w:val="0"/>
                <w:sz w:val="10"/>
                <w:szCs w:val="10"/>
              </w:rPr>
              <w:t>Wix</w:t>
            </w:r>
            <w:proofErr w:type="spellEnd"/>
          </w:p>
        </w:tc>
        <w:tc>
          <w:tcPr>
            <w:tcW w:w="1109" w:type="dxa"/>
            <w:vMerge w:val="restart"/>
            <w:tcBorders>
              <w:top w:val="single" w:sz="4" w:space="0" w:color="DBE5F1" w:themeColor="accent1" w:themeTint="33"/>
              <w:left w:val="single" w:sz="4" w:space="0" w:color="DBE5F1" w:themeColor="accent1" w:themeTint="33"/>
              <w:right w:val="double" w:sz="4" w:space="0" w:color="000000" w:themeColor="text1"/>
            </w:tcBorders>
            <w:vAlign w:val="center"/>
          </w:tcPr>
          <w:p w14:paraId="0BFD8B06" w14:textId="77777777" w:rsidR="00CF74A9" w:rsidRPr="00304442" w:rsidRDefault="00CF74A9" w:rsidP="00DA4255">
            <w:pPr>
              <w:jc w:val="center"/>
              <w:cnfStyle w:val="100000000000" w:firstRow="1" w:lastRow="0" w:firstColumn="0" w:lastColumn="0" w:oddVBand="0" w:evenVBand="0" w:oddHBand="0" w:evenHBand="0" w:firstRowFirstColumn="0" w:firstRowLastColumn="0" w:lastRowFirstColumn="0" w:lastRowLastColumn="0"/>
              <w:rPr>
                <w:rFonts w:ascii="Nirmala UI" w:hAnsi="Nirmala UI" w:cs="Nirmala UI"/>
                <w:b w:val="0"/>
                <w:sz w:val="10"/>
                <w:szCs w:val="10"/>
              </w:rPr>
            </w:pPr>
            <w:r w:rsidRPr="00304442">
              <w:rPr>
                <w:rFonts w:ascii="Nirmala UI" w:hAnsi="Nirmala UI" w:cs="Nirmala UI"/>
                <w:b w:val="0"/>
                <w:sz w:val="10"/>
                <w:szCs w:val="10"/>
              </w:rPr>
              <w:t>Medios para compartir información</w:t>
            </w:r>
          </w:p>
        </w:tc>
        <w:tc>
          <w:tcPr>
            <w:tcW w:w="393" w:type="dxa"/>
            <w:tcBorders>
              <w:top w:val="single" w:sz="4" w:space="0" w:color="DBE5F1" w:themeColor="accent1" w:themeTint="33"/>
              <w:left w:val="double" w:sz="4" w:space="0" w:color="000000" w:themeColor="text1"/>
              <w:bottom w:val="single" w:sz="4" w:space="0" w:color="DBE5F1" w:themeColor="accent1" w:themeTint="33"/>
              <w:right w:val="double" w:sz="4" w:space="0" w:color="000000" w:themeColor="text1"/>
            </w:tcBorders>
            <w:shd w:val="clear" w:color="auto" w:fill="365F91" w:themeFill="accent1" w:themeFillShade="BF"/>
            <w:textDirection w:val="tbRl"/>
            <w:vAlign w:val="center"/>
            <w:hideMark/>
          </w:tcPr>
          <w:p w14:paraId="18CB1729" w14:textId="77777777" w:rsidR="00CF74A9" w:rsidRPr="00304442" w:rsidRDefault="00CF74A9" w:rsidP="00DA4255">
            <w:pPr>
              <w:ind w:left="113" w:right="113"/>
              <w:jc w:val="center"/>
              <w:cnfStyle w:val="100000000000" w:firstRow="1" w:lastRow="0" w:firstColumn="0" w:lastColumn="0" w:oddVBand="0" w:evenVBand="0" w:oddHBand="0" w:evenHBand="0" w:firstRowFirstColumn="0" w:firstRowLastColumn="0" w:lastRowFirstColumn="0" w:lastRowLastColumn="0"/>
              <w:rPr>
                <w:rFonts w:ascii="Nirmala UI" w:hAnsi="Nirmala UI" w:cs="Nirmala UI"/>
                <w:b w:val="0"/>
                <w:color w:val="FFFFFF" w:themeColor="background1"/>
              </w:rPr>
            </w:pPr>
            <w:r w:rsidRPr="00304442">
              <w:rPr>
                <w:rFonts w:ascii="Century Gothic" w:hAnsi="Century Gothic"/>
                <w:b w:val="0"/>
                <w:color w:val="FFFFFF" w:themeColor="background1"/>
              </w:rPr>
              <w:t>14</w:t>
            </w:r>
          </w:p>
        </w:tc>
        <w:tc>
          <w:tcPr>
            <w:tcW w:w="3352" w:type="dxa"/>
            <w:tcBorders>
              <w:top w:val="single" w:sz="4" w:space="0" w:color="DBE5F1" w:themeColor="accent1" w:themeTint="33"/>
              <w:left w:val="double" w:sz="4" w:space="0" w:color="000000" w:themeColor="text1"/>
              <w:bottom w:val="single" w:sz="4" w:space="0" w:color="DBE5F1" w:themeColor="accent1" w:themeTint="33"/>
              <w:right w:val="single" w:sz="4" w:space="0" w:color="DBE5F1" w:themeColor="accent1" w:themeTint="33"/>
            </w:tcBorders>
            <w:shd w:val="clear" w:color="auto" w:fill="FFFFFF" w:themeFill="background1"/>
            <w:textDirection w:val="tbRl"/>
          </w:tcPr>
          <w:p w14:paraId="4244394A" w14:textId="77777777" w:rsidR="00CF74A9" w:rsidRPr="00AE6F09" w:rsidRDefault="00CF74A9" w:rsidP="00DA4255">
            <w:pPr>
              <w:ind w:left="113" w:right="113"/>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color w:val="FFFFFF" w:themeColor="background1"/>
              </w:rPr>
            </w:pPr>
          </w:p>
        </w:tc>
      </w:tr>
      <w:tr w:rsidR="00836679" w:rsidRPr="007A76E3" w14:paraId="1CEC4878" w14:textId="77777777" w:rsidTr="00CF74A9">
        <w:trPr>
          <w:cantSplit/>
          <w:trHeight w:val="682"/>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vAlign w:val="center"/>
          </w:tcPr>
          <w:p w14:paraId="6DE9B2D3"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70" w:type="dxa"/>
            <w:vMerge/>
            <w:tcBorders>
              <w:left w:val="double" w:sz="4" w:space="0" w:color="auto"/>
              <w:right w:val="single" w:sz="4" w:space="0" w:color="DBE5F1" w:themeColor="accent1" w:themeTint="33"/>
            </w:tcBorders>
            <w:vAlign w:val="center"/>
          </w:tcPr>
          <w:p w14:paraId="397E347A" w14:textId="77777777" w:rsidR="00CF74A9" w:rsidRPr="00304442"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2" w:type="dxa"/>
            <w:vMerge/>
            <w:tcBorders>
              <w:left w:val="single" w:sz="4" w:space="0" w:color="DBE5F1" w:themeColor="accent1" w:themeTint="33"/>
              <w:right w:val="double" w:sz="4" w:space="0" w:color="000000" w:themeColor="text1"/>
            </w:tcBorders>
            <w:vAlign w:val="center"/>
          </w:tcPr>
          <w:p w14:paraId="39AFEE7C" w14:textId="77777777" w:rsidR="00CF74A9" w:rsidRPr="00304442"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2" w:type="dxa"/>
            <w:vMerge/>
            <w:tcBorders>
              <w:left w:val="double" w:sz="4" w:space="0" w:color="auto"/>
              <w:right w:val="single" w:sz="4" w:space="0" w:color="DBE5F1" w:themeColor="accent1" w:themeTint="33"/>
            </w:tcBorders>
            <w:vAlign w:val="center"/>
          </w:tcPr>
          <w:p w14:paraId="2D5CCD6F" w14:textId="77777777" w:rsidR="00CF74A9" w:rsidRPr="00304442"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59" w:type="dxa"/>
            <w:vMerge/>
            <w:tcBorders>
              <w:left w:val="single" w:sz="4" w:space="0" w:color="DBE5F1" w:themeColor="accent1" w:themeTint="33"/>
              <w:right w:val="single" w:sz="4" w:space="0" w:color="DBE5F1" w:themeColor="accent1" w:themeTint="33"/>
            </w:tcBorders>
            <w:vAlign w:val="center"/>
          </w:tcPr>
          <w:p w14:paraId="5C41F29D" w14:textId="77777777" w:rsidR="00CF74A9" w:rsidRPr="00304442"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85" w:type="dxa"/>
            <w:gridSpan w:val="2"/>
            <w:vMerge/>
            <w:tcBorders>
              <w:left w:val="single" w:sz="4" w:space="0" w:color="DBE5F1" w:themeColor="accent1" w:themeTint="33"/>
              <w:right w:val="double" w:sz="4" w:space="0" w:color="000000" w:themeColor="text1"/>
            </w:tcBorders>
            <w:vAlign w:val="center"/>
          </w:tcPr>
          <w:p w14:paraId="69056253" w14:textId="77777777" w:rsidR="00CF74A9" w:rsidRPr="00304442"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694" w:type="dxa"/>
            <w:vMerge/>
            <w:tcBorders>
              <w:left w:val="double" w:sz="4" w:space="0" w:color="auto"/>
              <w:right w:val="double" w:sz="4" w:space="0" w:color="000000" w:themeColor="text1"/>
            </w:tcBorders>
            <w:vAlign w:val="center"/>
          </w:tcPr>
          <w:p w14:paraId="0E99FC92" w14:textId="77777777" w:rsidR="00CF74A9" w:rsidRPr="00304442"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130" w:type="dxa"/>
            <w:vMerge/>
            <w:tcBorders>
              <w:left w:val="double" w:sz="4" w:space="0" w:color="auto"/>
              <w:right w:val="single" w:sz="4" w:space="0" w:color="DBE5F1" w:themeColor="accent1" w:themeTint="33"/>
            </w:tcBorders>
            <w:vAlign w:val="center"/>
          </w:tcPr>
          <w:p w14:paraId="447B2E87" w14:textId="77777777" w:rsidR="00CF74A9" w:rsidRPr="00304442"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109" w:type="dxa"/>
            <w:vMerge/>
            <w:tcBorders>
              <w:left w:val="single" w:sz="4" w:space="0" w:color="DBE5F1" w:themeColor="accent1" w:themeTint="33"/>
              <w:right w:val="double" w:sz="4" w:space="0" w:color="000000" w:themeColor="text1"/>
            </w:tcBorders>
            <w:vAlign w:val="center"/>
          </w:tcPr>
          <w:p w14:paraId="44B4C171" w14:textId="77777777" w:rsidR="00CF74A9" w:rsidRPr="00304442"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3" w:type="dxa"/>
            <w:tcBorders>
              <w:top w:val="single" w:sz="4" w:space="0" w:color="DBE5F1" w:themeColor="accent1" w:themeTint="33"/>
              <w:left w:val="double" w:sz="4" w:space="0" w:color="000000" w:themeColor="text1"/>
              <w:bottom w:val="single" w:sz="4" w:space="0" w:color="DBE5F1" w:themeColor="accent1" w:themeTint="33"/>
              <w:right w:val="double" w:sz="4" w:space="0" w:color="000000" w:themeColor="text1"/>
            </w:tcBorders>
            <w:shd w:val="clear" w:color="auto" w:fill="365F91" w:themeFill="accent1" w:themeFillShade="BF"/>
            <w:textDirection w:val="tbRl"/>
            <w:vAlign w:val="center"/>
          </w:tcPr>
          <w:p w14:paraId="656DE211" w14:textId="77777777" w:rsidR="00CF74A9" w:rsidRPr="00304442"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FFFFFF" w:themeColor="background1"/>
              </w:rPr>
            </w:pPr>
            <w:r w:rsidRPr="00304442">
              <w:rPr>
                <w:rFonts w:ascii="Century Gothic" w:hAnsi="Century Gothic"/>
                <w:color w:val="FFFFFF" w:themeColor="background1"/>
              </w:rPr>
              <w:t>15</w:t>
            </w:r>
          </w:p>
        </w:tc>
        <w:tc>
          <w:tcPr>
            <w:tcW w:w="3352" w:type="dxa"/>
            <w:tcBorders>
              <w:top w:val="single" w:sz="4" w:space="0" w:color="DBE5F1" w:themeColor="accent1" w:themeTint="33"/>
              <w:left w:val="double" w:sz="4" w:space="0" w:color="000000" w:themeColor="text1"/>
              <w:bottom w:val="single" w:sz="4" w:space="0" w:color="DBE5F1" w:themeColor="accent1" w:themeTint="33"/>
              <w:right w:val="single" w:sz="4" w:space="0" w:color="DBE5F1" w:themeColor="accent1" w:themeTint="33"/>
            </w:tcBorders>
            <w:shd w:val="clear" w:color="auto" w:fill="FFFFFF" w:themeFill="background1"/>
            <w:textDirection w:val="tbRl"/>
          </w:tcPr>
          <w:p w14:paraId="43869418" w14:textId="77777777" w:rsidR="00CF74A9" w:rsidRPr="00AE6F0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7A76E3" w14:paraId="02B3C579" w14:textId="77777777" w:rsidTr="00CF74A9">
        <w:trPr>
          <w:cantSplit/>
          <w:trHeight w:val="563"/>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tcPr>
          <w:p w14:paraId="2FA4DEB7" w14:textId="77777777" w:rsidR="00CF74A9" w:rsidRPr="00C0581D" w:rsidRDefault="00CF74A9" w:rsidP="00DA4255">
            <w:pPr>
              <w:tabs>
                <w:tab w:val="left" w:pos="794"/>
              </w:tabs>
              <w:ind w:left="113" w:right="113"/>
              <w:jc w:val="center"/>
              <w:rPr>
                <w:rFonts w:ascii="Century Gothic" w:hAnsi="Century Gothic"/>
                <w:color w:val="FFFFFF" w:themeColor="background1"/>
                <w:sz w:val="14"/>
                <w:szCs w:val="14"/>
              </w:rPr>
            </w:pPr>
          </w:p>
        </w:tc>
        <w:tc>
          <w:tcPr>
            <w:tcW w:w="1270" w:type="dxa"/>
            <w:vMerge/>
            <w:tcBorders>
              <w:left w:val="double" w:sz="4" w:space="0" w:color="auto"/>
              <w:right w:val="single" w:sz="4" w:space="0" w:color="DBE5F1" w:themeColor="accent1" w:themeTint="33"/>
            </w:tcBorders>
            <w:vAlign w:val="center"/>
          </w:tcPr>
          <w:p w14:paraId="6300D205"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2" w:type="dxa"/>
            <w:vMerge/>
            <w:tcBorders>
              <w:left w:val="single" w:sz="4" w:space="0" w:color="DBE5F1" w:themeColor="accent1" w:themeTint="33"/>
              <w:right w:val="double" w:sz="4" w:space="0" w:color="000000" w:themeColor="text1"/>
            </w:tcBorders>
            <w:vAlign w:val="center"/>
          </w:tcPr>
          <w:p w14:paraId="3185E4DB" w14:textId="77777777" w:rsidR="00CF74A9" w:rsidRPr="00FC0FB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2" w:type="dxa"/>
            <w:vMerge/>
            <w:tcBorders>
              <w:left w:val="double" w:sz="4" w:space="0" w:color="000000" w:themeColor="text1"/>
              <w:bottom w:val="single" w:sz="4" w:space="0" w:color="B6DDE8" w:themeColor="accent5" w:themeTint="66"/>
              <w:right w:val="single" w:sz="4" w:space="0" w:color="DBE5F1" w:themeColor="accent1" w:themeTint="33"/>
            </w:tcBorders>
            <w:vAlign w:val="center"/>
          </w:tcPr>
          <w:p w14:paraId="78A973A1" w14:textId="77777777" w:rsidR="00CF74A9" w:rsidRPr="00FC0FB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59" w:type="dxa"/>
            <w:vMerge/>
            <w:tcBorders>
              <w:left w:val="single" w:sz="4" w:space="0" w:color="DBE5F1" w:themeColor="accent1" w:themeTint="33"/>
              <w:bottom w:val="single" w:sz="4" w:space="0" w:color="B6DDE8" w:themeColor="accent5" w:themeTint="66"/>
              <w:right w:val="single" w:sz="4" w:space="0" w:color="DBE5F1" w:themeColor="accent1" w:themeTint="33"/>
            </w:tcBorders>
            <w:vAlign w:val="center"/>
          </w:tcPr>
          <w:p w14:paraId="17C5F209" w14:textId="77777777" w:rsidR="00CF74A9" w:rsidRPr="00FC0FB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85" w:type="dxa"/>
            <w:gridSpan w:val="2"/>
            <w:vMerge/>
            <w:tcBorders>
              <w:left w:val="single" w:sz="4" w:space="0" w:color="DBE5F1" w:themeColor="accent1" w:themeTint="33"/>
              <w:bottom w:val="single" w:sz="4" w:space="0" w:color="B6DDE8" w:themeColor="accent5" w:themeTint="66"/>
              <w:right w:val="double" w:sz="4" w:space="0" w:color="000000" w:themeColor="text1"/>
            </w:tcBorders>
            <w:vAlign w:val="center"/>
          </w:tcPr>
          <w:p w14:paraId="1FE2F134" w14:textId="77777777" w:rsidR="00CF74A9" w:rsidRPr="00FC0FB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694" w:type="dxa"/>
            <w:vMerge/>
            <w:tcBorders>
              <w:left w:val="double" w:sz="4" w:space="0" w:color="000000" w:themeColor="text1"/>
              <w:bottom w:val="single" w:sz="4" w:space="0" w:color="B6DDE8" w:themeColor="accent5" w:themeTint="66"/>
              <w:right w:val="double" w:sz="4" w:space="0" w:color="000000" w:themeColor="text1"/>
            </w:tcBorders>
            <w:vAlign w:val="center"/>
          </w:tcPr>
          <w:p w14:paraId="604C18A1" w14:textId="77777777" w:rsidR="00CF74A9" w:rsidRPr="00FC0FB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130" w:type="dxa"/>
            <w:vMerge/>
            <w:tcBorders>
              <w:left w:val="double" w:sz="4" w:space="0" w:color="000000" w:themeColor="text1"/>
              <w:bottom w:val="single" w:sz="4" w:space="0" w:color="B6DDE8" w:themeColor="accent5" w:themeTint="66"/>
              <w:right w:val="single" w:sz="4" w:space="0" w:color="DBE5F1" w:themeColor="accent1" w:themeTint="33"/>
            </w:tcBorders>
            <w:vAlign w:val="center"/>
          </w:tcPr>
          <w:p w14:paraId="6259AFEE"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109" w:type="dxa"/>
            <w:vMerge/>
            <w:tcBorders>
              <w:left w:val="single" w:sz="4" w:space="0" w:color="DBE5F1" w:themeColor="accent1" w:themeTint="33"/>
              <w:right w:val="double" w:sz="4" w:space="0" w:color="000000" w:themeColor="text1"/>
            </w:tcBorders>
            <w:vAlign w:val="center"/>
          </w:tcPr>
          <w:p w14:paraId="25BF1654"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3" w:type="dxa"/>
            <w:tcBorders>
              <w:top w:val="single" w:sz="4" w:space="0" w:color="DBE5F1" w:themeColor="accent1" w:themeTint="33"/>
              <w:left w:val="double" w:sz="4" w:space="0" w:color="000000" w:themeColor="text1"/>
              <w:bottom w:val="single" w:sz="4" w:space="0" w:color="DBE5F1" w:themeColor="accent1" w:themeTint="33"/>
              <w:right w:val="double" w:sz="4" w:space="0" w:color="auto"/>
            </w:tcBorders>
            <w:shd w:val="clear" w:color="auto" w:fill="365F91" w:themeFill="accent1" w:themeFillShade="BF"/>
            <w:textDirection w:val="tbRl"/>
            <w:vAlign w:val="center"/>
            <w:hideMark/>
          </w:tcPr>
          <w:p w14:paraId="2EC85854" w14:textId="77777777" w:rsidR="00CF74A9" w:rsidRPr="00F12F2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color w:val="FFFFFF" w:themeColor="background1"/>
              </w:rPr>
            </w:pPr>
            <w:r w:rsidRPr="00F12F26">
              <w:rPr>
                <w:rFonts w:ascii="Nirmala UI" w:hAnsi="Nirmala UI" w:cs="Nirmala UI"/>
                <w:b/>
                <w:color w:val="FFFFFF" w:themeColor="background1"/>
              </w:rPr>
              <w:t>16</w:t>
            </w:r>
          </w:p>
        </w:tc>
        <w:tc>
          <w:tcPr>
            <w:tcW w:w="3352"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56F150C0" w14:textId="77777777" w:rsidR="00CF74A9" w:rsidRPr="00AE6F0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7A76E3" w14:paraId="292D25EB" w14:textId="77777777" w:rsidTr="00CF74A9">
        <w:trPr>
          <w:cantSplit/>
          <w:trHeight w:val="575"/>
        </w:trPr>
        <w:tc>
          <w:tcPr>
            <w:cnfStyle w:val="001000000000" w:firstRow="0" w:lastRow="0" w:firstColumn="1" w:lastColumn="0" w:oddVBand="0" w:evenVBand="0" w:oddHBand="0" w:evenHBand="0" w:firstRowFirstColumn="0" w:firstRowLastColumn="0" w:lastRowFirstColumn="0" w:lastRowLastColumn="0"/>
            <w:tcW w:w="561" w:type="dxa"/>
            <w:vMerge w:val="restart"/>
            <w:tcBorders>
              <w:left w:val="single" w:sz="4" w:space="0" w:color="DBE5F1" w:themeColor="accent1" w:themeTint="33"/>
              <w:right w:val="double" w:sz="4" w:space="0" w:color="auto"/>
            </w:tcBorders>
            <w:shd w:val="clear" w:color="auto" w:fill="365F91" w:themeFill="accent1" w:themeFillShade="BF"/>
            <w:textDirection w:val="btLr"/>
            <w:vAlign w:val="center"/>
          </w:tcPr>
          <w:p w14:paraId="45AB5FC4" w14:textId="77777777" w:rsidR="00CF74A9" w:rsidRPr="00507CB2" w:rsidRDefault="00CF74A9" w:rsidP="00DA4255">
            <w:pPr>
              <w:tabs>
                <w:tab w:val="left" w:pos="794"/>
              </w:tabs>
              <w:ind w:left="113" w:right="113"/>
              <w:jc w:val="center"/>
              <w:rPr>
                <w:rFonts w:ascii="Arial Narrow" w:hAnsi="Arial Narrow"/>
                <w:bCs w:val="0"/>
                <w:color w:val="FFFFFF" w:themeColor="background1"/>
                <w:sz w:val="14"/>
                <w:szCs w:val="14"/>
              </w:rPr>
            </w:pPr>
            <w:r w:rsidRPr="002D6C05">
              <w:rPr>
                <w:rFonts w:ascii="Century Gothic" w:hAnsi="Century Gothic"/>
                <w:color w:val="FFFFFF" w:themeColor="background1"/>
                <w:sz w:val="14"/>
                <w:szCs w:val="14"/>
              </w:rPr>
              <w:t>Apropiación y uso de la</w:t>
            </w:r>
            <w:r>
              <w:rPr>
                <w:rFonts w:ascii="Century Gothic" w:hAnsi="Century Gothic"/>
                <w:color w:val="FFFFFF" w:themeColor="background1"/>
                <w:sz w:val="14"/>
                <w:szCs w:val="14"/>
              </w:rPr>
              <w:t xml:space="preserve"> </w:t>
            </w:r>
            <w:r w:rsidRPr="002D6C05">
              <w:rPr>
                <w:rFonts w:ascii="Century Gothic" w:hAnsi="Century Gothic"/>
                <w:color w:val="FFFFFF" w:themeColor="background1"/>
                <w:sz w:val="14"/>
                <w:szCs w:val="14"/>
              </w:rPr>
              <w:t>tecnología</w:t>
            </w:r>
          </w:p>
        </w:tc>
        <w:tc>
          <w:tcPr>
            <w:tcW w:w="1270" w:type="dxa"/>
            <w:vMerge w:val="restart"/>
            <w:tcBorders>
              <w:left w:val="double" w:sz="4" w:space="0" w:color="B6DDE8" w:themeColor="accent5" w:themeTint="66"/>
              <w:right w:val="single" w:sz="4" w:space="0" w:color="DBE5F1" w:themeColor="accent1" w:themeTint="33"/>
            </w:tcBorders>
            <w:vAlign w:val="center"/>
          </w:tcPr>
          <w:p w14:paraId="5A85AD82" w14:textId="77777777" w:rsidR="00CF74A9" w:rsidRPr="00FC0FB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953343">
              <w:rPr>
                <w:rFonts w:ascii="Nirmala UI" w:hAnsi="Nirmala UI" w:cs="Nirmala UI"/>
                <w:sz w:val="10"/>
                <w:szCs w:val="10"/>
              </w:rPr>
              <w:t>Crea obras digitales haciendo uso de editores de audio y las publica en diferentes plataformas que conoce teniendo en cuenta los derechos de autor.</w:t>
            </w:r>
          </w:p>
        </w:tc>
        <w:tc>
          <w:tcPr>
            <w:tcW w:w="1272" w:type="dxa"/>
            <w:vMerge w:val="restart"/>
            <w:tcBorders>
              <w:left w:val="single" w:sz="4" w:space="0" w:color="DBE5F1" w:themeColor="accent1" w:themeTint="33"/>
              <w:right w:val="double" w:sz="4" w:space="0" w:color="auto"/>
            </w:tcBorders>
            <w:vAlign w:val="center"/>
          </w:tcPr>
          <w:p w14:paraId="555E33C2" w14:textId="77777777" w:rsidR="00CF74A9" w:rsidRPr="00FC0FB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953343">
              <w:rPr>
                <w:rFonts w:ascii="Nirmala UI" w:hAnsi="Nirmala UI" w:cs="Nirmala UI"/>
                <w:sz w:val="10"/>
                <w:szCs w:val="10"/>
              </w:rPr>
              <w:t>Manejo técnico, eficiente y seguro de elementos y herramientas tecnológicas.</w:t>
            </w:r>
          </w:p>
        </w:tc>
        <w:tc>
          <w:tcPr>
            <w:tcW w:w="1412" w:type="dxa"/>
            <w:vMerge w:val="restart"/>
            <w:tcBorders>
              <w:left w:val="double" w:sz="4" w:space="0" w:color="B6DDE8" w:themeColor="accent5" w:themeTint="66"/>
              <w:right w:val="single" w:sz="4" w:space="0" w:color="B6DDE8" w:themeColor="accent5" w:themeTint="66"/>
            </w:tcBorders>
            <w:vAlign w:val="center"/>
          </w:tcPr>
          <w:p w14:paraId="19F48A06" w14:textId="77777777" w:rsidR="00CF74A9" w:rsidRPr="00B26F9E"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B26F9E">
              <w:rPr>
                <w:rFonts w:ascii="Nirmala UI" w:hAnsi="Nirmala UI" w:cs="Nirmala UI"/>
                <w:sz w:val="10"/>
                <w:szCs w:val="10"/>
              </w:rPr>
              <w:t>Utiliza plataformas y recursos tecnológicos adecuados para crear obras digitales</w:t>
            </w:r>
          </w:p>
        </w:tc>
        <w:tc>
          <w:tcPr>
            <w:tcW w:w="1271" w:type="dxa"/>
            <w:gridSpan w:val="2"/>
            <w:vMerge w:val="restart"/>
            <w:tcBorders>
              <w:left w:val="single" w:sz="4" w:space="0" w:color="B6DDE8" w:themeColor="accent5" w:themeTint="66"/>
              <w:right w:val="single" w:sz="4" w:space="0" w:color="B6DDE8" w:themeColor="accent5" w:themeTint="66"/>
            </w:tcBorders>
            <w:vAlign w:val="center"/>
          </w:tcPr>
          <w:p w14:paraId="555FB4E9" w14:textId="77777777" w:rsidR="00CF74A9" w:rsidRPr="00FC0FB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Crea y edita diferentes elementos audiovisuales.</w:t>
            </w:r>
          </w:p>
        </w:tc>
        <w:tc>
          <w:tcPr>
            <w:tcW w:w="1272" w:type="dxa"/>
            <w:vMerge w:val="restart"/>
            <w:tcBorders>
              <w:left w:val="single" w:sz="4" w:space="0" w:color="B6DDE8" w:themeColor="accent5" w:themeTint="66"/>
              <w:right w:val="double" w:sz="4" w:space="0" w:color="auto"/>
            </w:tcBorders>
            <w:vAlign w:val="center"/>
          </w:tcPr>
          <w:p w14:paraId="53AC3957" w14:textId="77777777" w:rsidR="00CF74A9" w:rsidRPr="00FC0FB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953343">
              <w:rPr>
                <w:rFonts w:ascii="Nirmala UI" w:hAnsi="Nirmala UI" w:cs="Nirmala UI"/>
                <w:sz w:val="10"/>
                <w:szCs w:val="10"/>
              </w:rPr>
              <w:t>Participa de procesos colaborativos para fomentar el uso ético, responsable y legal de las TIC.</w:t>
            </w:r>
          </w:p>
        </w:tc>
        <w:tc>
          <w:tcPr>
            <w:tcW w:w="1694" w:type="dxa"/>
            <w:vMerge w:val="restart"/>
            <w:tcBorders>
              <w:left w:val="double" w:sz="4" w:space="0" w:color="auto"/>
              <w:bottom w:val="single" w:sz="4" w:space="0" w:color="B6DDE8" w:themeColor="accent5" w:themeTint="66"/>
              <w:right w:val="double" w:sz="4" w:space="0" w:color="auto"/>
            </w:tcBorders>
            <w:vAlign w:val="center"/>
          </w:tcPr>
          <w:p w14:paraId="1120B1A0" w14:textId="77777777" w:rsidR="00CF74A9" w:rsidRPr="00953343"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953343">
              <w:rPr>
                <w:rFonts w:ascii="Nirmala UI" w:hAnsi="Nirmala UI" w:cs="Nirmala UI"/>
                <w:sz w:val="10"/>
                <w:szCs w:val="10"/>
              </w:rPr>
              <w:t xml:space="preserve">Creación de obras digitales de </w:t>
            </w:r>
            <w:r>
              <w:rPr>
                <w:rFonts w:ascii="Nirmala UI" w:hAnsi="Nirmala UI" w:cs="Nirmala UI"/>
                <w:sz w:val="10"/>
                <w:szCs w:val="10"/>
              </w:rPr>
              <w:t>vídeo</w:t>
            </w:r>
            <w:r w:rsidRPr="00953343">
              <w:rPr>
                <w:rFonts w:ascii="Nirmala UI" w:hAnsi="Nirmala UI" w:cs="Nirmala UI"/>
                <w:sz w:val="10"/>
                <w:szCs w:val="10"/>
              </w:rPr>
              <w:t>:</w:t>
            </w:r>
          </w:p>
          <w:p w14:paraId="2E4AF3A2" w14:textId="77777777" w:rsidR="00CF74A9" w:rsidRPr="00953343" w:rsidRDefault="00CF74A9" w:rsidP="00CF74A9">
            <w:pPr>
              <w:pStyle w:val="Prrafodelista"/>
              <w:numPr>
                <w:ilvl w:val="0"/>
                <w:numId w:val="18"/>
              </w:numPr>
              <w:ind w:left="177" w:hanging="177"/>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953343">
              <w:rPr>
                <w:rFonts w:ascii="Nirmala UI" w:hAnsi="Nirmala UI" w:cs="Nirmala UI"/>
                <w:sz w:val="10"/>
                <w:szCs w:val="10"/>
              </w:rPr>
              <w:t xml:space="preserve">Editor de </w:t>
            </w:r>
            <w:r>
              <w:rPr>
                <w:rFonts w:ascii="Nirmala UI" w:hAnsi="Nirmala UI" w:cs="Nirmala UI"/>
                <w:sz w:val="10"/>
                <w:szCs w:val="10"/>
              </w:rPr>
              <w:t>vídeo</w:t>
            </w:r>
            <w:r w:rsidRPr="00953343">
              <w:rPr>
                <w:rFonts w:ascii="Nirmala UI" w:hAnsi="Nirmala UI" w:cs="Nirmala UI"/>
                <w:sz w:val="10"/>
                <w:szCs w:val="10"/>
              </w:rPr>
              <w:t>.</w:t>
            </w:r>
          </w:p>
          <w:p w14:paraId="0C7163A6" w14:textId="77777777" w:rsidR="00CF74A9" w:rsidRPr="00953343" w:rsidRDefault="00CF74A9" w:rsidP="00CF74A9">
            <w:pPr>
              <w:pStyle w:val="Prrafodelista"/>
              <w:numPr>
                <w:ilvl w:val="0"/>
                <w:numId w:val="18"/>
              </w:numPr>
              <w:ind w:left="177" w:hanging="177"/>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roofErr w:type="spellStart"/>
            <w:r>
              <w:rPr>
                <w:rFonts w:ascii="Nirmala UI" w:hAnsi="Nirmala UI" w:cs="Nirmala UI"/>
                <w:sz w:val="10"/>
                <w:szCs w:val="10"/>
              </w:rPr>
              <w:t>Camtasia</w:t>
            </w:r>
            <w:proofErr w:type="spellEnd"/>
            <w:r w:rsidRPr="00953343">
              <w:rPr>
                <w:rFonts w:ascii="Nirmala UI" w:hAnsi="Nirmala UI" w:cs="Nirmala UI"/>
                <w:sz w:val="10"/>
                <w:szCs w:val="10"/>
              </w:rPr>
              <w:t>:</w:t>
            </w:r>
          </w:p>
          <w:p w14:paraId="750889F4" w14:textId="77777777" w:rsidR="00CF74A9" w:rsidRPr="00953343" w:rsidRDefault="00CF74A9" w:rsidP="00CF74A9">
            <w:pPr>
              <w:pStyle w:val="Prrafodelista"/>
              <w:numPr>
                <w:ilvl w:val="0"/>
                <w:numId w:val="20"/>
              </w:numPr>
              <w:ind w:left="177" w:hanging="141"/>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953343">
              <w:rPr>
                <w:rFonts w:ascii="Nirmala UI" w:hAnsi="Nirmala UI" w:cs="Nirmala UI"/>
                <w:sz w:val="10"/>
                <w:szCs w:val="10"/>
              </w:rPr>
              <w:t>Entorno gráfico.</w:t>
            </w:r>
          </w:p>
          <w:p w14:paraId="63A14DC0" w14:textId="77777777" w:rsidR="00CF74A9" w:rsidRPr="00953343" w:rsidRDefault="00CF74A9" w:rsidP="00CF74A9">
            <w:pPr>
              <w:pStyle w:val="Prrafodelista"/>
              <w:numPr>
                <w:ilvl w:val="0"/>
                <w:numId w:val="20"/>
              </w:numPr>
              <w:ind w:left="177" w:hanging="141"/>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953343">
              <w:rPr>
                <w:rFonts w:ascii="Nirmala UI" w:hAnsi="Nirmala UI" w:cs="Nirmala UI"/>
                <w:sz w:val="10"/>
                <w:szCs w:val="10"/>
              </w:rPr>
              <w:t xml:space="preserve">Herramientas de edición de </w:t>
            </w:r>
            <w:r>
              <w:rPr>
                <w:rFonts w:ascii="Nirmala UI" w:hAnsi="Nirmala UI" w:cs="Nirmala UI"/>
                <w:sz w:val="10"/>
                <w:szCs w:val="10"/>
              </w:rPr>
              <w:t>vídeo</w:t>
            </w:r>
            <w:r w:rsidRPr="00953343">
              <w:rPr>
                <w:rFonts w:ascii="Nirmala UI" w:hAnsi="Nirmala UI" w:cs="Nirmala UI"/>
                <w:sz w:val="10"/>
                <w:szCs w:val="10"/>
              </w:rPr>
              <w:t>.</w:t>
            </w:r>
          </w:p>
          <w:p w14:paraId="3E309F2F" w14:textId="77777777" w:rsidR="00CF74A9" w:rsidRPr="00953343" w:rsidRDefault="00CF74A9" w:rsidP="00CF74A9">
            <w:pPr>
              <w:pStyle w:val="Prrafodelista"/>
              <w:numPr>
                <w:ilvl w:val="0"/>
                <w:numId w:val="20"/>
              </w:numPr>
              <w:ind w:left="177" w:hanging="141"/>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953343">
              <w:rPr>
                <w:rFonts w:ascii="Nirmala UI" w:hAnsi="Nirmala UI" w:cs="Nirmala UI"/>
                <w:sz w:val="10"/>
                <w:szCs w:val="10"/>
              </w:rPr>
              <w:t>Importación y exportación.</w:t>
            </w:r>
          </w:p>
          <w:p w14:paraId="6A579F25" w14:textId="77777777" w:rsidR="00CF74A9" w:rsidRPr="00953343" w:rsidRDefault="00CF74A9" w:rsidP="00CF74A9">
            <w:pPr>
              <w:pStyle w:val="Prrafodelista"/>
              <w:numPr>
                <w:ilvl w:val="0"/>
                <w:numId w:val="20"/>
              </w:numPr>
              <w:ind w:left="177" w:hanging="141"/>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953343">
              <w:rPr>
                <w:rFonts w:ascii="Nirmala UI" w:hAnsi="Nirmala UI" w:cs="Nirmala UI"/>
                <w:sz w:val="10"/>
                <w:szCs w:val="10"/>
              </w:rPr>
              <w:t>Efectos.</w:t>
            </w:r>
          </w:p>
          <w:p w14:paraId="3E813CD0" w14:textId="77777777" w:rsidR="00CF74A9" w:rsidRPr="00FC0FB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953343">
              <w:rPr>
                <w:rFonts w:ascii="Nirmala UI" w:hAnsi="Nirmala UI" w:cs="Nirmala UI"/>
                <w:sz w:val="10"/>
                <w:szCs w:val="10"/>
              </w:rPr>
              <w:t>Creación de proyectos.</w:t>
            </w:r>
          </w:p>
        </w:tc>
        <w:tc>
          <w:tcPr>
            <w:tcW w:w="1130" w:type="dxa"/>
            <w:vMerge w:val="restart"/>
            <w:tcBorders>
              <w:left w:val="double" w:sz="4" w:space="0" w:color="B6DDE8" w:themeColor="accent5" w:themeTint="66"/>
              <w:bottom w:val="single" w:sz="4" w:space="0" w:color="B6DDE8" w:themeColor="accent5" w:themeTint="66"/>
              <w:right w:val="single" w:sz="4" w:space="0" w:color="DBE5F1" w:themeColor="accent1" w:themeTint="33"/>
            </w:tcBorders>
            <w:vAlign w:val="center"/>
          </w:tcPr>
          <w:p w14:paraId="7F06C064"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roofErr w:type="spellStart"/>
            <w:r>
              <w:rPr>
                <w:rFonts w:ascii="Nirmala UI" w:hAnsi="Nirmala UI" w:cs="Nirmala UI"/>
                <w:sz w:val="10"/>
                <w:szCs w:val="10"/>
              </w:rPr>
              <w:t>Camtasia</w:t>
            </w:r>
            <w:proofErr w:type="spellEnd"/>
          </w:p>
        </w:tc>
        <w:tc>
          <w:tcPr>
            <w:tcW w:w="1109" w:type="dxa"/>
            <w:vMerge w:val="restart"/>
            <w:tcBorders>
              <w:left w:val="single" w:sz="4" w:space="0" w:color="DBE5F1" w:themeColor="accent1" w:themeTint="33"/>
              <w:right w:val="double" w:sz="4" w:space="0" w:color="auto"/>
            </w:tcBorders>
            <w:vAlign w:val="center"/>
          </w:tcPr>
          <w:p w14:paraId="410FAB72"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br/>
              <w:t>Editores de Audio y vídeo</w:t>
            </w:r>
          </w:p>
        </w:tc>
        <w:tc>
          <w:tcPr>
            <w:tcW w:w="393"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11311CA4" w14:textId="77777777" w:rsidR="00CF74A9" w:rsidRPr="00AE6F0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17</w:t>
            </w:r>
          </w:p>
        </w:tc>
        <w:tc>
          <w:tcPr>
            <w:tcW w:w="3352"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24248C75" w14:textId="77777777" w:rsidR="00CF74A9" w:rsidRPr="00AE6F0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7A76E3" w14:paraId="2FF8F6AD" w14:textId="77777777" w:rsidTr="00CF74A9">
        <w:trPr>
          <w:cantSplit/>
          <w:trHeight w:val="535"/>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vAlign w:val="center"/>
          </w:tcPr>
          <w:p w14:paraId="441471CD" w14:textId="77777777" w:rsidR="00CF74A9" w:rsidRPr="003C70D2" w:rsidRDefault="00CF74A9" w:rsidP="00DA4255">
            <w:pPr>
              <w:ind w:left="113" w:right="113"/>
              <w:jc w:val="center"/>
              <w:rPr>
                <w:rFonts w:ascii="Arial Narrow" w:hAnsi="Arial Narrow"/>
                <w:b w:val="0"/>
                <w:color w:val="FFFFFF" w:themeColor="background1"/>
                <w:sz w:val="14"/>
                <w:szCs w:val="14"/>
              </w:rPr>
            </w:pPr>
          </w:p>
        </w:tc>
        <w:tc>
          <w:tcPr>
            <w:tcW w:w="1270" w:type="dxa"/>
            <w:vMerge/>
            <w:tcBorders>
              <w:left w:val="double" w:sz="4" w:space="0" w:color="B6DDE8" w:themeColor="accent5" w:themeTint="66"/>
              <w:right w:val="single" w:sz="4" w:space="0" w:color="DBE5F1" w:themeColor="accent1" w:themeTint="33"/>
            </w:tcBorders>
            <w:vAlign w:val="center"/>
          </w:tcPr>
          <w:p w14:paraId="5F5E9F9C"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2" w:type="dxa"/>
            <w:vMerge/>
            <w:tcBorders>
              <w:left w:val="single" w:sz="4" w:space="0" w:color="DBE5F1" w:themeColor="accent1" w:themeTint="33"/>
              <w:right w:val="double" w:sz="4" w:space="0" w:color="auto"/>
            </w:tcBorders>
            <w:vAlign w:val="center"/>
          </w:tcPr>
          <w:p w14:paraId="4C1E1137" w14:textId="77777777" w:rsidR="00CF74A9" w:rsidRPr="00533014"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2" w:type="dxa"/>
            <w:vMerge/>
            <w:tcBorders>
              <w:left w:val="double" w:sz="4" w:space="0" w:color="auto"/>
              <w:right w:val="single" w:sz="4" w:space="0" w:color="B6DDE8" w:themeColor="accent5" w:themeTint="66"/>
            </w:tcBorders>
            <w:vAlign w:val="center"/>
          </w:tcPr>
          <w:p w14:paraId="38875A40" w14:textId="77777777" w:rsidR="00CF74A9" w:rsidRPr="003A5850"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1" w:type="dxa"/>
            <w:gridSpan w:val="2"/>
            <w:vMerge/>
            <w:tcBorders>
              <w:left w:val="single" w:sz="4" w:space="0" w:color="B6DDE8" w:themeColor="accent5" w:themeTint="66"/>
              <w:right w:val="single" w:sz="4" w:space="0" w:color="B6DDE8" w:themeColor="accent5" w:themeTint="66"/>
            </w:tcBorders>
            <w:vAlign w:val="center"/>
          </w:tcPr>
          <w:p w14:paraId="3B9E18F9" w14:textId="77777777" w:rsidR="00CF74A9" w:rsidRPr="00875294"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2" w:type="dxa"/>
            <w:vMerge/>
            <w:tcBorders>
              <w:left w:val="single" w:sz="4" w:space="0" w:color="B6DDE8" w:themeColor="accent5" w:themeTint="66"/>
              <w:right w:val="double" w:sz="4" w:space="0" w:color="auto"/>
            </w:tcBorders>
            <w:vAlign w:val="center"/>
          </w:tcPr>
          <w:p w14:paraId="3B30EC7D" w14:textId="77777777" w:rsidR="00CF74A9" w:rsidRPr="00875294"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694" w:type="dxa"/>
            <w:vMerge/>
            <w:tcBorders>
              <w:top w:val="double" w:sz="4" w:space="0" w:color="auto"/>
              <w:left w:val="double" w:sz="4" w:space="0" w:color="auto"/>
              <w:bottom w:val="single" w:sz="4" w:space="0" w:color="B6DDE8" w:themeColor="accent5" w:themeTint="66"/>
              <w:right w:val="double" w:sz="4" w:space="0" w:color="auto"/>
            </w:tcBorders>
            <w:vAlign w:val="center"/>
          </w:tcPr>
          <w:p w14:paraId="5EED3DB1" w14:textId="77777777" w:rsidR="00CF74A9" w:rsidRPr="00FC0FB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130" w:type="dxa"/>
            <w:vMerge/>
            <w:tcBorders>
              <w:top w:val="double" w:sz="4" w:space="0" w:color="auto"/>
              <w:left w:val="double" w:sz="4" w:space="0" w:color="auto"/>
              <w:bottom w:val="single" w:sz="4" w:space="0" w:color="B6DDE8" w:themeColor="accent5" w:themeTint="66"/>
              <w:right w:val="single" w:sz="4" w:space="0" w:color="DBE5F1" w:themeColor="accent1" w:themeTint="33"/>
            </w:tcBorders>
            <w:vAlign w:val="center"/>
          </w:tcPr>
          <w:p w14:paraId="4E6497AD"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109" w:type="dxa"/>
            <w:vMerge/>
            <w:tcBorders>
              <w:left w:val="single" w:sz="4" w:space="0" w:color="DBE5F1" w:themeColor="accent1" w:themeTint="33"/>
              <w:right w:val="double" w:sz="4" w:space="0" w:color="auto"/>
            </w:tcBorders>
            <w:vAlign w:val="center"/>
          </w:tcPr>
          <w:p w14:paraId="041BA2AA"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3"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hideMark/>
          </w:tcPr>
          <w:p w14:paraId="333C0CEE" w14:textId="77777777" w:rsidR="00CF74A9" w:rsidRPr="00AE6F0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18 6</w:t>
            </w:r>
          </w:p>
        </w:tc>
        <w:tc>
          <w:tcPr>
            <w:tcW w:w="3352"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21C8D0A4" w14:textId="77777777" w:rsidR="00CF74A9" w:rsidRPr="00AE6F0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7A76E3" w14:paraId="01167D1A" w14:textId="77777777" w:rsidTr="00CF74A9">
        <w:trPr>
          <w:cantSplit/>
          <w:trHeight w:val="530"/>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vAlign w:val="center"/>
          </w:tcPr>
          <w:p w14:paraId="7D1C0F2E" w14:textId="77777777" w:rsidR="00CF74A9" w:rsidRPr="003C70D2" w:rsidRDefault="00CF74A9" w:rsidP="00DA4255">
            <w:pPr>
              <w:ind w:left="113" w:right="113"/>
              <w:jc w:val="center"/>
              <w:rPr>
                <w:rFonts w:ascii="Century Gothic" w:hAnsi="Century Gothic"/>
                <w:color w:val="FFFFFF" w:themeColor="background1"/>
                <w:sz w:val="14"/>
                <w:szCs w:val="14"/>
              </w:rPr>
            </w:pPr>
          </w:p>
        </w:tc>
        <w:tc>
          <w:tcPr>
            <w:tcW w:w="1270" w:type="dxa"/>
            <w:vMerge/>
            <w:tcBorders>
              <w:left w:val="double" w:sz="4" w:space="0" w:color="B6DDE8" w:themeColor="accent5" w:themeTint="66"/>
              <w:right w:val="single" w:sz="4" w:space="0" w:color="DBE5F1" w:themeColor="accent1" w:themeTint="33"/>
            </w:tcBorders>
            <w:vAlign w:val="center"/>
          </w:tcPr>
          <w:p w14:paraId="387F4ABA"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0"/>
                <w:szCs w:val="10"/>
              </w:rPr>
            </w:pPr>
          </w:p>
        </w:tc>
        <w:tc>
          <w:tcPr>
            <w:tcW w:w="1272" w:type="dxa"/>
            <w:vMerge/>
            <w:tcBorders>
              <w:left w:val="single" w:sz="4" w:space="0" w:color="DBE5F1" w:themeColor="accent1" w:themeTint="33"/>
              <w:right w:val="double" w:sz="4" w:space="0" w:color="auto"/>
            </w:tcBorders>
            <w:vAlign w:val="center"/>
          </w:tcPr>
          <w:p w14:paraId="06629485" w14:textId="77777777" w:rsidR="00CF74A9" w:rsidRPr="00533014"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2" w:type="dxa"/>
            <w:vMerge/>
            <w:tcBorders>
              <w:left w:val="double" w:sz="4" w:space="0" w:color="auto"/>
              <w:right w:val="single" w:sz="4" w:space="0" w:color="B6DDE8" w:themeColor="accent5" w:themeTint="66"/>
            </w:tcBorders>
            <w:vAlign w:val="center"/>
          </w:tcPr>
          <w:p w14:paraId="0EE868B8" w14:textId="77777777" w:rsidR="00CF74A9" w:rsidRPr="003A5850"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1" w:type="dxa"/>
            <w:gridSpan w:val="2"/>
            <w:vMerge/>
            <w:tcBorders>
              <w:left w:val="single" w:sz="4" w:space="0" w:color="B6DDE8" w:themeColor="accent5" w:themeTint="66"/>
              <w:right w:val="single" w:sz="4" w:space="0" w:color="B6DDE8" w:themeColor="accent5" w:themeTint="66"/>
            </w:tcBorders>
            <w:vAlign w:val="center"/>
          </w:tcPr>
          <w:p w14:paraId="05060961" w14:textId="77777777" w:rsidR="00CF74A9" w:rsidRPr="003A5850"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2" w:type="dxa"/>
            <w:vMerge/>
            <w:tcBorders>
              <w:left w:val="single" w:sz="4" w:space="0" w:color="B6DDE8" w:themeColor="accent5" w:themeTint="66"/>
              <w:right w:val="double" w:sz="4" w:space="0" w:color="auto"/>
            </w:tcBorders>
            <w:vAlign w:val="center"/>
          </w:tcPr>
          <w:p w14:paraId="53A279FF" w14:textId="77777777" w:rsidR="00CF74A9" w:rsidRPr="00875294"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694" w:type="dxa"/>
            <w:vMerge/>
            <w:tcBorders>
              <w:top w:val="double" w:sz="4" w:space="0" w:color="auto"/>
              <w:left w:val="double" w:sz="4" w:space="0" w:color="auto"/>
              <w:right w:val="double" w:sz="4" w:space="0" w:color="auto"/>
            </w:tcBorders>
            <w:vAlign w:val="center"/>
          </w:tcPr>
          <w:p w14:paraId="1B2F087A" w14:textId="77777777" w:rsidR="00CF74A9" w:rsidRPr="00FC0FB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130" w:type="dxa"/>
            <w:vMerge/>
            <w:tcBorders>
              <w:top w:val="double" w:sz="4" w:space="0" w:color="auto"/>
              <w:left w:val="double" w:sz="4" w:space="0" w:color="auto"/>
              <w:right w:val="single" w:sz="4" w:space="0" w:color="DBE5F1" w:themeColor="accent1" w:themeTint="33"/>
            </w:tcBorders>
            <w:vAlign w:val="center"/>
          </w:tcPr>
          <w:p w14:paraId="7664E5D1"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109" w:type="dxa"/>
            <w:vMerge/>
            <w:tcBorders>
              <w:left w:val="single" w:sz="4" w:space="0" w:color="DBE5F1" w:themeColor="accent1" w:themeTint="33"/>
              <w:right w:val="double" w:sz="4" w:space="0" w:color="auto"/>
            </w:tcBorders>
            <w:vAlign w:val="center"/>
          </w:tcPr>
          <w:p w14:paraId="17D1774B"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3"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59DA2F2B" w14:textId="77777777" w:rsidR="00CF74A9" w:rsidRPr="00AE6F0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19</w:t>
            </w:r>
          </w:p>
        </w:tc>
        <w:tc>
          <w:tcPr>
            <w:tcW w:w="3352"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225063EF"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7A76E3" w14:paraId="342D806D" w14:textId="77777777" w:rsidTr="00CF74A9">
        <w:trPr>
          <w:cantSplit/>
          <w:trHeight w:val="537"/>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vAlign w:val="center"/>
          </w:tcPr>
          <w:p w14:paraId="56CA078A" w14:textId="77777777" w:rsidR="00CF74A9" w:rsidRPr="003C70D2" w:rsidRDefault="00CF74A9" w:rsidP="00DA4255">
            <w:pPr>
              <w:ind w:left="113" w:right="113"/>
              <w:jc w:val="center"/>
              <w:rPr>
                <w:rFonts w:ascii="Century Gothic" w:hAnsi="Century Gothic"/>
                <w:color w:val="FFFFFF" w:themeColor="background1"/>
                <w:sz w:val="14"/>
                <w:szCs w:val="14"/>
              </w:rPr>
            </w:pPr>
          </w:p>
        </w:tc>
        <w:tc>
          <w:tcPr>
            <w:tcW w:w="1270" w:type="dxa"/>
            <w:vMerge/>
            <w:tcBorders>
              <w:left w:val="double" w:sz="4" w:space="0" w:color="auto"/>
              <w:right w:val="single" w:sz="4" w:space="0" w:color="DBE5F1" w:themeColor="accent1" w:themeTint="33"/>
            </w:tcBorders>
            <w:vAlign w:val="center"/>
          </w:tcPr>
          <w:p w14:paraId="1F9022B6" w14:textId="77777777" w:rsidR="00CF74A9" w:rsidRPr="00900EA6"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highlight w:val="yellow"/>
              </w:rPr>
            </w:pPr>
          </w:p>
        </w:tc>
        <w:tc>
          <w:tcPr>
            <w:tcW w:w="1272" w:type="dxa"/>
            <w:vMerge/>
            <w:tcBorders>
              <w:left w:val="single" w:sz="4" w:space="0" w:color="DBE5F1" w:themeColor="accent1" w:themeTint="33"/>
              <w:right w:val="double" w:sz="4" w:space="0" w:color="auto"/>
            </w:tcBorders>
            <w:vAlign w:val="center"/>
          </w:tcPr>
          <w:p w14:paraId="77905C6E" w14:textId="77777777" w:rsidR="00CF74A9" w:rsidRPr="00900EA6"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highlight w:val="yellow"/>
              </w:rPr>
            </w:pPr>
          </w:p>
        </w:tc>
        <w:tc>
          <w:tcPr>
            <w:tcW w:w="1412" w:type="dxa"/>
            <w:vMerge/>
            <w:tcBorders>
              <w:left w:val="double" w:sz="4" w:space="0" w:color="auto"/>
              <w:right w:val="single" w:sz="4" w:space="0" w:color="B6DDE8" w:themeColor="accent5" w:themeTint="66"/>
            </w:tcBorders>
            <w:vAlign w:val="center"/>
          </w:tcPr>
          <w:p w14:paraId="7836F0A1" w14:textId="77777777" w:rsidR="00CF74A9" w:rsidRPr="003A5850"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1" w:type="dxa"/>
            <w:gridSpan w:val="2"/>
            <w:vMerge/>
            <w:tcBorders>
              <w:left w:val="single" w:sz="4" w:space="0" w:color="B6DDE8" w:themeColor="accent5" w:themeTint="66"/>
              <w:right w:val="single" w:sz="4" w:space="0" w:color="B6DDE8" w:themeColor="accent5" w:themeTint="66"/>
            </w:tcBorders>
            <w:vAlign w:val="center"/>
          </w:tcPr>
          <w:p w14:paraId="6EBA3650" w14:textId="77777777" w:rsidR="00CF74A9" w:rsidRPr="003A5850"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2" w:type="dxa"/>
            <w:vMerge/>
            <w:tcBorders>
              <w:left w:val="single" w:sz="4" w:space="0" w:color="B6DDE8" w:themeColor="accent5" w:themeTint="66"/>
              <w:right w:val="double" w:sz="4" w:space="0" w:color="auto"/>
            </w:tcBorders>
            <w:vAlign w:val="center"/>
          </w:tcPr>
          <w:p w14:paraId="78C29591" w14:textId="77777777" w:rsidR="00CF74A9" w:rsidRPr="004F3AA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694" w:type="dxa"/>
            <w:vMerge/>
            <w:tcBorders>
              <w:top w:val="double" w:sz="4" w:space="0" w:color="auto"/>
              <w:left w:val="double" w:sz="4" w:space="0" w:color="auto"/>
              <w:right w:val="double" w:sz="4" w:space="0" w:color="auto"/>
            </w:tcBorders>
            <w:vAlign w:val="center"/>
          </w:tcPr>
          <w:p w14:paraId="5BF0DB47" w14:textId="77777777" w:rsidR="00CF74A9" w:rsidRPr="00FC0FB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130" w:type="dxa"/>
            <w:vMerge/>
            <w:tcBorders>
              <w:top w:val="double" w:sz="4" w:space="0" w:color="auto"/>
              <w:left w:val="double" w:sz="4" w:space="0" w:color="auto"/>
              <w:right w:val="single" w:sz="4" w:space="0" w:color="DBE5F1" w:themeColor="accent1" w:themeTint="33"/>
            </w:tcBorders>
            <w:vAlign w:val="center"/>
          </w:tcPr>
          <w:p w14:paraId="42191985"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109" w:type="dxa"/>
            <w:vMerge/>
            <w:tcBorders>
              <w:left w:val="single" w:sz="4" w:space="0" w:color="DBE5F1" w:themeColor="accent1" w:themeTint="33"/>
              <w:right w:val="double" w:sz="4" w:space="0" w:color="auto"/>
            </w:tcBorders>
            <w:vAlign w:val="center"/>
          </w:tcPr>
          <w:p w14:paraId="57F4DE47"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3"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68003743" w14:textId="77777777" w:rsidR="00CF74A9" w:rsidRPr="00AE6F0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20     8</w:t>
            </w:r>
          </w:p>
        </w:tc>
        <w:tc>
          <w:tcPr>
            <w:tcW w:w="3352"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6B54EDA3"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7A76E3" w14:paraId="3ABD5B45" w14:textId="77777777" w:rsidTr="00CF74A9">
        <w:trPr>
          <w:cantSplit/>
          <w:trHeight w:val="509"/>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vAlign w:val="center"/>
          </w:tcPr>
          <w:p w14:paraId="50A492F7" w14:textId="77777777" w:rsidR="00CF74A9" w:rsidRPr="003C70D2" w:rsidRDefault="00CF74A9" w:rsidP="00DA4255">
            <w:pPr>
              <w:ind w:left="113" w:right="113"/>
              <w:jc w:val="center"/>
              <w:rPr>
                <w:rFonts w:ascii="Century Gothic" w:hAnsi="Century Gothic"/>
                <w:color w:val="FFFFFF" w:themeColor="background1"/>
                <w:sz w:val="14"/>
                <w:szCs w:val="14"/>
              </w:rPr>
            </w:pPr>
          </w:p>
        </w:tc>
        <w:tc>
          <w:tcPr>
            <w:tcW w:w="1270" w:type="dxa"/>
            <w:vMerge w:val="restart"/>
            <w:tcBorders>
              <w:left w:val="double" w:sz="4" w:space="0" w:color="auto"/>
              <w:right w:val="single" w:sz="4" w:space="0" w:color="B6DDE8" w:themeColor="accent5" w:themeTint="66"/>
            </w:tcBorders>
            <w:vAlign w:val="center"/>
          </w:tcPr>
          <w:p w14:paraId="54A6DE81" w14:textId="77777777" w:rsidR="00CF74A9" w:rsidRPr="00875294"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B26F9E">
              <w:rPr>
                <w:rFonts w:ascii="Nirmala UI" w:hAnsi="Nirmala UI" w:cs="Nirmala UI"/>
                <w:sz w:val="10"/>
                <w:szCs w:val="10"/>
              </w:rPr>
              <w:t>Publica y presenta por diferentes medios obras</w:t>
            </w:r>
            <w:r>
              <w:rPr>
                <w:rFonts w:ascii="Nirmala UI" w:hAnsi="Nirmala UI" w:cs="Nirmala UI"/>
                <w:sz w:val="10"/>
                <w:szCs w:val="10"/>
              </w:rPr>
              <w:t xml:space="preserve"> </w:t>
            </w:r>
            <w:r w:rsidRPr="00B26F9E">
              <w:rPr>
                <w:rFonts w:ascii="Nirmala UI" w:hAnsi="Nirmala UI" w:cs="Nirmala UI"/>
                <w:sz w:val="10"/>
                <w:szCs w:val="10"/>
              </w:rPr>
              <w:t>digitales o tecnológicas de su autoría con el fin</w:t>
            </w:r>
            <w:r>
              <w:rPr>
                <w:rFonts w:ascii="Nirmala UI" w:hAnsi="Nirmala UI" w:cs="Nirmala UI"/>
                <w:sz w:val="10"/>
                <w:szCs w:val="10"/>
              </w:rPr>
              <w:t xml:space="preserve"> </w:t>
            </w:r>
            <w:r w:rsidRPr="00B26F9E">
              <w:rPr>
                <w:rFonts w:ascii="Nirmala UI" w:hAnsi="Nirmala UI" w:cs="Nirmala UI"/>
                <w:sz w:val="10"/>
                <w:szCs w:val="10"/>
              </w:rPr>
              <w:t>de contribuir a la creación de conocimiento.</w:t>
            </w:r>
          </w:p>
        </w:tc>
        <w:tc>
          <w:tcPr>
            <w:tcW w:w="1272" w:type="dxa"/>
            <w:vMerge w:val="restart"/>
            <w:tcBorders>
              <w:left w:val="single" w:sz="4" w:space="0" w:color="B6DDE8" w:themeColor="accent5" w:themeTint="66"/>
              <w:right w:val="single" w:sz="4" w:space="0" w:color="B6DDE8" w:themeColor="accent5" w:themeTint="66"/>
            </w:tcBorders>
            <w:vAlign w:val="center"/>
          </w:tcPr>
          <w:p w14:paraId="20B2CD5D" w14:textId="77777777" w:rsidR="00CF74A9" w:rsidRPr="00875294"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P</w:t>
            </w:r>
            <w:r w:rsidRPr="00B26F9E">
              <w:rPr>
                <w:rFonts w:ascii="Nirmala UI" w:hAnsi="Nirmala UI" w:cs="Nirmala UI"/>
                <w:sz w:val="10"/>
                <w:szCs w:val="10"/>
              </w:rPr>
              <w:t>ublica y compar</w:t>
            </w:r>
            <w:r>
              <w:rPr>
                <w:rFonts w:ascii="Nirmala UI" w:hAnsi="Nirmala UI" w:cs="Nirmala UI"/>
                <w:sz w:val="10"/>
                <w:szCs w:val="10"/>
              </w:rPr>
              <w:t>te</w:t>
            </w:r>
            <w:r w:rsidRPr="00B26F9E">
              <w:rPr>
                <w:rFonts w:ascii="Nirmala UI" w:hAnsi="Nirmala UI" w:cs="Nirmala UI"/>
                <w:sz w:val="10"/>
                <w:szCs w:val="10"/>
              </w:rPr>
              <w:t xml:space="preserve"> las obras digitales con el fin de contribuir a la creación</w:t>
            </w:r>
            <w:r>
              <w:rPr>
                <w:rFonts w:ascii="Nirmala UI" w:hAnsi="Nirmala UI" w:cs="Nirmala UI"/>
                <w:sz w:val="10"/>
                <w:szCs w:val="10"/>
              </w:rPr>
              <w:t xml:space="preserve"> de conocimiento</w:t>
            </w:r>
          </w:p>
        </w:tc>
        <w:tc>
          <w:tcPr>
            <w:tcW w:w="1412" w:type="dxa"/>
            <w:vMerge w:val="restart"/>
            <w:tcBorders>
              <w:left w:val="double" w:sz="4" w:space="0" w:color="auto"/>
              <w:right w:val="single" w:sz="4" w:space="0" w:color="B6DDE8" w:themeColor="accent5" w:themeTint="66"/>
            </w:tcBorders>
            <w:vAlign w:val="center"/>
          </w:tcPr>
          <w:p w14:paraId="067D1BBE" w14:textId="77777777" w:rsidR="00CF74A9" w:rsidRPr="00875294"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523D7B">
              <w:rPr>
                <w:rFonts w:ascii="Nirmala UI" w:hAnsi="Nirmala UI" w:cs="Nirmala UI"/>
                <w:sz w:val="10"/>
                <w:szCs w:val="10"/>
              </w:rPr>
              <w:t>Reconoce los derechos de autor y los utiliza en sus</w:t>
            </w:r>
            <w:r>
              <w:rPr>
                <w:rFonts w:ascii="Nirmala UI" w:hAnsi="Nirmala UI" w:cs="Nirmala UI"/>
                <w:sz w:val="10"/>
                <w:szCs w:val="10"/>
              </w:rPr>
              <w:t xml:space="preserve"> </w:t>
            </w:r>
            <w:r w:rsidRPr="00523D7B">
              <w:rPr>
                <w:rFonts w:ascii="Nirmala UI" w:hAnsi="Nirmala UI" w:cs="Nirmala UI"/>
                <w:sz w:val="10"/>
                <w:szCs w:val="10"/>
              </w:rPr>
              <w:t>creaciones digitales</w:t>
            </w:r>
          </w:p>
        </w:tc>
        <w:tc>
          <w:tcPr>
            <w:tcW w:w="1271" w:type="dxa"/>
            <w:gridSpan w:val="2"/>
            <w:vMerge w:val="restart"/>
            <w:tcBorders>
              <w:left w:val="single" w:sz="4" w:space="0" w:color="B6DDE8" w:themeColor="accent5" w:themeTint="66"/>
              <w:right w:val="single" w:sz="4" w:space="0" w:color="B6DDE8" w:themeColor="accent5" w:themeTint="66"/>
            </w:tcBorders>
            <w:vAlign w:val="center"/>
          </w:tcPr>
          <w:p w14:paraId="089DE8EC" w14:textId="77777777" w:rsidR="00CF74A9" w:rsidRPr="00875294"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523D7B">
              <w:rPr>
                <w:rFonts w:ascii="Nirmala UI" w:hAnsi="Nirmala UI" w:cs="Nirmala UI"/>
                <w:sz w:val="10"/>
                <w:szCs w:val="10"/>
              </w:rPr>
              <w:t>Publica y presenta sus obras digitales ante diferentes comunidades para</w:t>
            </w:r>
            <w:r>
              <w:rPr>
                <w:rFonts w:ascii="Nirmala UI" w:hAnsi="Nirmala UI" w:cs="Nirmala UI"/>
                <w:sz w:val="10"/>
                <w:szCs w:val="10"/>
              </w:rPr>
              <w:t xml:space="preserve"> </w:t>
            </w:r>
            <w:r w:rsidRPr="00523D7B">
              <w:rPr>
                <w:rFonts w:ascii="Nirmala UI" w:hAnsi="Nirmala UI" w:cs="Nirmala UI"/>
                <w:sz w:val="10"/>
                <w:szCs w:val="10"/>
              </w:rPr>
              <w:t>fortalecer su conocimiento y el de los demás.</w:t>
            </w:r>
          </w:p>
        </w:tc>
        <w:tc>
          <w:tcPr>
            <w:tcW w:w="1272" w:type="dxa"/>
            <w:vMerge w:val="restart"/>
            <w:tcBorders>
              <w:left w:val="single" w:sz="4" w:space="0" w:color="B6DDE8" w:themeColor="accent5" w:themeTint="66"/>
              <w:right w:val="double" w:sz="4" w:space="0" w:color="auto"/>
            </w:tcBorders>
            <w:vAlign w:val="center"/>
          </w:tcPr>
          <w:p w14:paraId="2CFD4F3F" w14:textId="77777777" w:rsidR="00CF74A9" w:rsidRPr="00875294"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523D7B">
              <w:rPr>
                <w:rFonts w:ascii="Nirmala UI" w:hAnsi="Nirmala UI" w:cs="Nirmala UI"/>
                <w:sz w:val="10"/>
                <w:szCs w:val="10"/>
              </w:rPr>
              <w:t>Comparte sus obras digitales ante su grupo y ante</w:t>
            </w:r>
            <w:r>
              <w:rPr>
                <w:rFonts w:ascii="Nirmala UI" w:hAnsi="Nirmala UI" w:cs="Nirmala UI"/>
                <w:sz w:val="10"/>
                <w:szCs w:val="10"/>
              </w:rPr>
              <w:t xml:space="preserve"> </w:t>
            </w:r>
            <w:r w:rsidRPr="00523D7B">
              <w:rPr>
                <w:rFonts w:ascii="Nirmala UI" w:hAnsi="Nirmala UI" w:cs="Nirmala UI"/>
                <w:sz w:val="10"/>
                <w:szCs w:val="10"/>
              </w:rPr>
              <w:t>diferentes comunidades virtuales para contribuir</w:t>
            </w:r>
            <w:r>
              <w:rPr>
                <w:rFonts w:ascii="Nirmala UI" w:hAnsi="Nirmala UI" w:cs="Nirmala UI"/>
                <w:sz w:val="10"/>
                <w:szCs w:val="10"/>
              </w:rPr>
              <w:t xml:space="preserve"> </w:t>
            </w:r>
            <w:r w:rsidRPr="00523D7B">
              <w:rPr>
                <w:rFonts w:ascii="Nirmala UI" w:hAnsi="Nirmala UI" w:cs="Nirmala UI"/>
                <w:sz w:val="10"/>
                <w:szCs w:val="10"/>
              </w:rPr>
              <w:t>a la adquisición de conocimiento</w:t>
            </w:r>
          </w:p>
        </w:tc>
        <w:tc>
          <w:tcPr>
            <w:tcW w:w="1694" w:type="dxa"/>
            <w:vMerge w:val="restart"/>
            <w:tcBorders>
              <w:left w:val="double" w:sz="4" w:space="0" w:color="auto"/>
              <w:right w:val="double" w:sz="4" w:space="0" w:color="auto"/>
            </w:tcBorders>
            <w:vAlign w:val="center"/>
          </w:tcPr>
          <w:p w14:paraId="0CD5EF7E" w14:textId="77777777" w:rsidR="00CF74A9" w:rsidRPr="00523D7B"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523D7B">
              <w:rPr>
                <w:rFonts w:ascii="Nirmala UI" w:hAnsi="Nirmala UI" w:cs="Nirmala UI"/>
                <w:sz w:val="10"/>
                <w:szCs w:val="10"/>
              </w:rPr>
              <w:t>Publicación de obras digitales:</w:t>
            </w:r>
          </w:p>
          <w:p w14:paraId="065172D1" w14:textId="77777777" w:rsidR="00CF74A9" w:rsidRPr="00523D7B"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523D7B">
              <w:rPr>
                <w:rFonts w:ascii="Nirmala UI" w:hAnsi="Nirmala UI" w:cs="Nirmala UI"/>
                <w:sz w:val="10"/>
                <w:szCs w:val="10"/>
              </w:rPr>
              <w:t xml:space="preserve">● </w:t>
            </w:r>
            <w:r>
              <w:rPr>
                <w:rFonts w:ascii="Nirmala UI" w:hAnsi="Nirmala UI" w:cs="Nirmala UI"/>
                <w:sz w:val="10"/>
                <w:szCs w:val="10"/>
              </w:rPr>
              <w:t xml:space="preserve">Vídeo </w:t>
            </w:r>
            <w:r w:rsidRPr="00523D7B">
              <w:rPr>
                <w:rFonts w:ascii="Nirmala UI" w:hAnsi="Nirmala UI" w:cs="Nirmala UI"/>
                <w:sz w:val="10"/>
                <w:szCs w:val="10"/>
              </w:rPr>
              <w:t>Podcast.</w:t>
            </w:r>
          </w:p>
          <w:p w14:paraId="7DAE7EAF" w14:textId="77777777" w:rsidR="00CF74A9" w:rsidRPr="00523D7B"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523D7B">
              <w:rPr>
                <w:rFonts w:ascii="Nirmala UI" w:hAnsi="Nirmala UI" w:cs="Nirmala UI"/>
                <w:sz w:val="10"/>
                <w:szCs w:val="10"/>
              </w:rPr>
              <w:t xml:space="preserve">● </w:t>
            </w:r>
            <w:proofErr w:type="spellStart"/>
            <w:r>
              <w:rPr>
                <w:rFonts w:ascii="Nirmala UI" w:hAnsi="Nirmala UI" w:cs="Nirmala UI"/>
                <w:sz w:val="10"/>
                <w:szCs w:val="10"/>
              </w:rPr>
              <w:t>Youtube</w:t>
            </w:r>
            <w:proofErr w:type="spellEnd"/>
            <w:r w:rsidRPr="00523D7B">
              <w:rPr>
                <w:rFonts w:ascii="Nirmala UI" w:hAnsi="Nirmala UI" w:cs="Nirmala UI"/>
                <w:sz w:val="10"/>
                <w:szCs w:val="10"/>
              </w:rPr>
              <w:t xml:space="preserve"> y </w:t>
            </w:r>
            <w:proofErr w:type="spellStart"/>
            <w:r>
              <w:rPr>
                <w:rFonts w:ascii="Nirmala UI" w:hAnsi="Nirmala UI" w:cs="Nirmala UI"/>
                <w:sz w:val="10"/>
                <w:szCs w:val="10"/>
              </w:rPr>
              <w:t>Twitch</w:t>
            </w:r>
            <w:proofErr w:type="spellEnd"/>
            <w:r w:rsidRPr="00523D7B">
              <w:rPr>
                <w:rFonts w:ascii="Nirmala UI" w:hAnsi="Nirmala UI" w:cs="Nirmala UI"/>
                <w:sz w:val="10"/>
                <w:szCs w:val="10"/>
              </w:rPr>
              <w:t>:</w:t>
            </w:r>
          </w:p>
          <w:p w14:paraId="2A3EF9B6" w14:textId="77777777" w:rsidR="00CF74A9" w:rsidRPr="00523D7B" w:rsidRDefault="00CF74A9" w:rsidP="00DA4255">
            <w:pPr>
              <w:ind w:firstLine="36"/>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523D7B">
              <w:rPr>
                <w:rFonts w:ascii="Arial" w:hAnsi="Arial" w:cs="Arial"/>
                <w:sz w:val="10"/>
                <w:szCs w:val="10"/>
              </w:rPr>
              <w:t>○</w:t>
            </w:r>
            <w:r w:rsidRPr="00523D7B">
              <w:rPr>
                <w:rFonts w:ascii="Nirmala UI" w:hAnsi="Nirmala UI" w:cs="Nirmala UI"/>
                <w:sz w:val="10"/>
                <w:szCs w:val="10"/>
              </w:rPr>
              <w:t xml:space="preserve"> Entorno gráfico.</w:t>
            </w:r>
          </w:p>
          <w:p w14:paraId="4CFE7197" w14:textId="77777777" w:rsidR="00CF74A9" w:rsidRPr="00523D7B" w:rsidRDefault="00CF74A9" w:rsidP="00DA4255">
            <w:pPr>
              <w:ind w:left="37"/>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523D7B">
              <w:rPr>
                <w:rFonts w:ascii="Arial" w:hAnsi="Arial" w:cs="Arial"/>
                <w:sz w:val="10"/>
                <w:szCs w:val="10"/>
              </w:rPr>
              <w:t>○</w:t>
            </w:r>
            <w:r>
              <w:rPr>
                <w:rFonts w:ascii="Arial" w:hAnsi="Arial" w:cs="Arial"/>
                <w:sz w:val="10"/>
                <w:szCs w:val="10"/>
              </w:rPr>
              <w:t xml:space="preserve"> </w:t>
            </w:r>
            <w:r w:rsidRPr="00523D7B">
              <w:rPr>
                <w:rFonts w:ascii="Nirmala UI" w:hAnsi="Nirmala UI" w:cs="Nirmala UI"/>
                <w:sz w:val="10"/>
                <w:szCs w:val="10"/>
              </w:rPr>
              <w:t>Herramientas de</w:t>
            </w:r>
            <w:r>
              <w:rPr>
                <w:rFonts w:ascii="Nirmala UI" w:hAnsi="Nirmala UI" w:cs="Nirmala UI"/>
                <w:sz w:val="10"/>
                <w:szCs w:val="10"/>
              </w:rPr>
              <w:t xml:space="preserve"> </w:t>
            </w:r>
            <w:r w:rsidRPr="00523D7B">
              <w:rPr>
                <w:rFonts w:ascii="Nirmala UI" w:hAnsi="Nirmala UI" w:cs="Nirmala UI"/>
                <w:sz w:val="10"/>
                <w:szCs w:val="10"/>
              </w:rPr>
              <w:t>publicación.</w:t>
            </w:r>
          </w:p>
          <w:p w14:paraId="585889B7" w14:textId="77777777" w:rsidR="00CF74A9" w:rsidRPr="00FC0FBC" w:rsidRDefault="00CF74A9" w:rsidP="00DA4255">
            <w:pPr>
              <w:ind w:left="37"/>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523D7B">
              <w:rPr>
                <w:rFonts w:ascii="Arial" w:hAnsi="Arial" w:cs="Arial"/>
                <w:sz w:val="10"/>
                <w:szCs w:val="10"/>
              </w:rPr>
              <w:t>○</w:t>
            </w:r>
            <w:r w:rsidRPr="00523D7B">
              <w:rPr>
                <w:rFonts w:ascii="Nirmala UI" w:hAnsi="Nirmala UI" w:cs="Nirmala UI"/>
                <w:sz w:val="10"/>
                <w:szCs w:val="10"/>
              </w:rPr>
              <w:t xml:space="preserve"> Difusión del </w:t>
            </w:r>
            <w:r>
              <w:rPr>
                <w:rFonts w:ascii="Nirmala UI" w:hAnsi="Nirmala UI" w:cs="Nirmala UI"/>
                <w:sz w:val="10"/>
                <w:szCs w:val="10"/>
              </w:rPr>
              <w:t>video-</w:t>
            </w:r>
            <w:r w:rsidRPr="00523D7B">
              <w:rPr>
                <w:rFonts w:ascii="Nirmala UI" w:hAnsi="Nirmala UI" w:cs="Nirmala UI"/>
                <w:sz w:val="10"/>
                <w:szCs w:val="10"/>
              </w:rPr>
              <w:t>podcast.</w:t>
            </w:r>
          </w:p>
        </w:tc>
        <w:tc>
          <w:tcPr>
            <w:tcW w:w="1130" w:type="dxa"/>
            <w:vMerge w:val="restart"/>
            <w:tcBorders>
              <w:left w:val="double" w:sz="4" w:space="0" w:color="auto"/>
              <w:right w:val="single" w:sz="4" w:space="0" w:color="DBE5F1" w:themeColor="accent1" w:themeTint="33"/>
            </w:tcBorders>
            <w:vAlign w:val="center"/>
          </w:tcPr>
          <w:p w14:paraId="57A825D8"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Vídeo Podcasts</w:t>
            </w:r>
          </w:p>
        </w:tc>
        <w:tc>
          <w:tcPr>
            <w:tcW w:w="1109" w:type="dxa"/>
            <w:vMerge/>
            <w:tcBorders>
              <w:left w:val="single" w:sz="4" w:space="0" w:color="DBE5F1" w:themeColor="accent1" w:themeTint="33"/>
              <w:right w:val="double" w:sz="4" w:space="0" w:color="auto"/>
            </w:tcBorders>
            <w:vAlign w:val="center"/>
          </w:tcPr>
          <w:p w14:paraId="68C0ACAD"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3"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42AD678D"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21</w:t>
            </w:r>
          </w:p>
        </w:tc>
        <w:tc>
          <w:tcPr>
            <w:tcW w:w="3352"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116A6BFC"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7A76E3" w14:paraId="30851ECB" w14:textId="77777777" w:rsidTr="00CF74A9">
        <w:trPr>
          <w:cantSplit/>
          <w:trHeight w:val="602"/>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vAlign w:val="center"/>
          </w:tcPr>
          <w:p w14:paraId="0D632CCD" w14:textId="77777777" w:rsidR="00CF74A9" w:rsidRPr="003C70D2" w:rsidRDefault="00CF74A9" w:rsidP="00DA4255">
            <w:pPr>
              <w:ind w:left="113" w:right="113"/>
              <w:jc w:val="center"/>
              <w:rPr>
                <w:rFonts w:ascii="Century Gothic" w:hAnsi="Century Gothic"/>
                <w:b w:val="0"/>
                <w:color w:val="FFFFFF" w:themeColor="background1"/>
                <w:sz w:val="14"/>
                <w:szCs w:val="14"/>
              </w:rPr>
            </w:pPr>
          </w:p>
        </w:tc>
        <w:tc>
          <w:tcPr>
            <w:tcW w:w="1270" w:type="dxa"/>
            <w:vMerge/>
            <w:tcBorders>
              <w:left w:val="double" w:sz="4" w:space="0" w:color="auto"/>
              <w:right w:val="single" w:sz="4" w:space="0" w:color="B6DDE8" w:themeColor="accent5" w:themeTint="66"/>
            </w:tcBorders>
            <w:vAlign w:val="center"/>
          </w:tcPr>
          <w:p w14:paraId="30BA79EF"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2" w:type="dxa"/>
            <w:vMerge/>
            <w:tcBorders>
              <w:left w:val="single" w:sz="4" w:space="0" w:color="B6DDE8" w:themeColor="accent5" w:themeTint="66"/>
              <w:right w:val="single" w:sz="4" w:space="0" w:color="B6DDE8" w:themeColor="accent5" w:themeTint="66"/>
            </w:tcBorders>
            <w:vAlign w:val="center"/>
          </w:tcPr>
          <w:p w14:paraId="7CE487E8" w14:textId="77777777" w:rsidR="00CF74A9" w:rsidRPr="00533014"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2" w:type="dxa"/>
            <w:vMerge/>
            <w:tcBorders>
              <w:left w:val="double" w:sz="4" w:space="0" w:color="auto"/>
              <w:right w:val="single" w:sz="4" w:space="0" w:color="B6DDE8" w:themeColor="accent5" w:themeTint="66"/>
            </w:tcBorders>
            <w:vAlign w:val="center"/>
          </w:tcPr>
          <w:p w14:paraId="663ED76D" w14:textId="77777777" w:rsidR="00CF74A9" w:rsidRPr="00923F1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1" w:type="dxa"/>
            <w:gridSpan w:val="2"/>
            <w:vMerge/>
            <w:tcBorders>
              <w:left w:val="single" w:sz="4" w:space="0" w:color="B6DDE8" w:themeColor="accent5" w:themeTint="66"/>
              <w:right w:val="single" w:sz="4" w:space="0" w:color="B6DDE8" w:themeColor="accent5" w:themeTint="66"/>
            </w:tcBorders>
            <w:vAlign w:val="center"/>
          </w:tcPr>
          <w:p w14:paraId="13DB4C17" w14:textId="77777777" w:rsidR="00CF74A9" w:rsidRPr="00533014"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2" w:type="dxa"/>
            <w:vMerge/>
            <w:tcBorders>
              <w:left w:val="single" w:sz="4" w:space="0" w:color="B6DDE8" w:themeColor="accent5" w:themeTint="66"/>
              <w:right w:val="double" w:sz="4" w:space="0" w:color="auto"/>
            </w:tcBorders>
            <w:vAlign w:val="center"/>
          </w:tcPr>
          <w:p w14:paraId="5F02B983" w14:textId="77777777" w:rsidR="00CF74A9" w:rsidRPr="00005A6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694" w:type="dxa"/>
            <w:vMerge/>
            <w:tcBorders>
              <w:left w:val="double" w:sz="4" w:space="0" w:color="auto"/>
              <w:right w:val="double" w:sz="4" w:space="0" w:color="auto"/>
            </w:tcBorders>
            <w:vAlign w:val="center"/>
          </w:tcPr>
          <w:p w14:paraId="0693C869" w14:textId="77777777" w:rsidR="00CF74A9"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130" w:type="dxa"/>
            <w:vMerge/>
            <w:tcBorders>
              <w:left w:val="double" w:sz="4" w:space="0" w:color="auto"/>
              <w:right w:val="single" w:sz="4" w:space="0" w:color="DBE5F1" w:themeColor="accent1" w:themeTint="33"/>
            </w:tcBorders>
            <w:vAlign w:val="center"/>
          </w:tcPr>
          <w:p w14:paraId="6E7C143F"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109" w:type="dxa"/>
            <w:vMerge/>
            <w:tcBorders>
              <w:left w:val="single" w:sz="4" w:space="0" w:color="DBE5F1" w:themeColor="accent1" w:themeTint="33"/>
              <w:right w:val="double" w:sz="4" w:space="0" w:color="auto"/>
            </w:tcBorders>
            <w:vAlign w:val="center"/>
          </w:tcPr>
          <w:p w14:paraId="2921A641"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3"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hideMark/>
          </w:tcPr>
          <w:p w14:paraId="0AF3DEB6" w14:textId="77777777" w:rsidR="00CF74A9" w:rsidRPr="00AE6F0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22</w:t>
            </w:r>
          </w:p>
        </w:tc>
        <w:tc>
          <w:tcPr>
            <w:tcW w:w="3352"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48B3B074"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7A76E3" w14:paraId="1FF4E401" w14:textId="77777777" w:rsidTr="00CF74A9">
        <w:trPr>
          <w:cantSplit/>
          <w:trHeight w:val="561"/>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tcPr>
          <w:p w14:paraId="7DFB249D"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70" w:type="dxa"/>
            <w:vMerge/>
            <w:tcBorders>
              <w:left w:val="double" w:sz="4" w:space="0" w:color="auto"/>
              <w:right w:val="single" w:sz="4" w:space="0" w:color="B6DDE8" w:themeColor="accent5" w:themeTint="66"/>
            </w:tcBorders>
            <w:vAlign w:val="center"/>
          </w:tcPr>
          <w:p w14:paraId="26B89731"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2" w:type="dxa"/>
            <w:vMerge/>
            <w:tcBorders>
              <w:left w:val="single" w:sz="4" w:space="0" w:color="B6DDE8" w:themeColor="accent5" w:themeTint="66"/>
              <w:right w:val="single" w:sz="4" w:space="0" w:color="B6DDE8" w:themeColor="accent5" w:themeTint="66"/>
            </w:tcBorders>
            <w:vAlign w:val="center"/>
          </w:tcPr>
          <w:p w14:paraId="128D0BE5" w14:textId="77777777" w:rsidR="00CF74A9" w:rsidRPr="00533014"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2" w:type="dxa"/>
            <w:vMerge/>
            <w:tcBorders>
              <w:left w:val="double" w:sz="4" w:space="0" w:color="auto"/>
              <w:right w:val="single" w:sz="4" w:space="0" w:color="B6DDE8" w:themeColor="accent5" w:themeTint="66"/>
            </w:tcBorders>
            <w:vAlign w:val="center"/>
          </w:tcPr>
          <w:p w14:paraId="480E028B" w14:textId="77777777" w:rsidR="00CF74A9" w:rsidRPr="00923F1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1" w:type="dxa"/>
            <w:gridSpan w:val="2"/>
            <w:vMerge/>
            <w:tcBorders>
              <w:left w:val="single" w:sz="4" w:space="0" w:color="B6DDE8" w:themeColor="accent5" w:themeTint="66"/>
              <w:right w:val="single" w:sz="4" w:space="0" w:color="B6DDE8" w:themeColor="accent5" w:themeTint="66"/>
            </w:tcBorders>
            <w:vAlign w:val="center"/>
          </w:tcPr>
          <w:p w14:paraId="5C846ABB" w14:textId="77777777" w:rsidR="00CF74A9" w:rsidRPr="00533014"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2" w:type="dxa"/>
            <w:vMerge/>
            <w:tcBorders>
              <w:left w:val="single" w:sz="4" w:space="0" w:color="B6DDE8" w:themeColor="accent5" w:themeTint="66"/>
              <w:right w:val="double" w:sz="4" w:space="0" w:color="auto"/>
            </w:tcBorders>
            <w:vAlign w:val="center"/>
          </w:tcPr>
          <w:p w14:paraId="5EFF78C6" w14:textId="77777777" w:rsidR="00CF74A9" w:rsidRPr="00900EA6"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highlight w:val="yellow"/>
              </w:rPr>
            </w:pPr>
          </w:p>
        </w:tc>
        <w:tc>
          <w:tcPr>
            <w:tcW w:w="1694" w:type="dxa"/>
            <w:vMerge/>
            <w:tcBorders>
              <w:left w:val="double" w:sz="4" w:space="0" w:color="auto"/>
              <w:right w:val="double" w:sz="4" w:space="0" w:color="auto"/>
            </w:tcBorders>
          </w:tcPr>
          <w:p w14:paraId="09C932E7" w14:textId="77777777" w:rsidR="00CF74A9" w:rsidRPr="00FC0FB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130" w:type="dxa"/>
            <w:vMerge/>
            <w:tcBorders>
              <w:left w:val="double" w:sz="4" w:space="0" w:color="auto"/>
              <w:bottom w:val="single" w:sz="4" w:space="0" w:color="B6DDE8" w:themeColor="accent5" w:themeTint="66"/>
              <w:right w:val="single" w:sz="4" w:space="0" w:color="DBE5F1" w:themeColor="accent1" w:themeTint="33"/>
            </w:tcBorders>
            <w:vAlign w:val="center"/>
          </w:tcPr>
          <w:p w14:paraId="06B27BC6"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109" w:type="dxa"/>
            <w:vMerge/>
            <w:tcBorders>
              <w:left w:val="single" w:sz="4" w:space="0" w:color="DBE5F1" w:themeColor="accent1" w:themeTint="33"/>
              <w:bottom w:val="single" w:sz="4" w:space="0" w:color="B6DDE8" w:themeColor="accent5" w:themeTint="66"/>
              <w:right w:val="double" w:sz="4" w:space="0" w:color="auto"/>
            </w:tcBorders>
            <w:vAlign w:val="center"/>
          </w:tcPr>
          <w:p w14:paraId="084302B8"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3"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hideMark/>
          </w:tcPr>
          <w:p w14:paraId="0DCC11A2"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23</w:t>
            </w:r>
          </w:p>
        </w:tc>
        <w:tc>
          <w:tcPr>
            <w:tcW w:w="3352"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68CD1D96"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7A76E3" w14:paraId="40F4C912" w14:textId="77777777" w:rsidTr="00CF74A9">
        <w:trPr>
          <w:cantSplit/>
          <w:trHeight w:val="530"/>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tcPr>
          <w:p w14:paraId="10DBAC0B"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70" w:type="dxa"/>
            <w:vMerge w:val="restart"/>
            <w:tcBorders>
              <w:left w:val="double" w:sz="4" w:space="0" w:color="B6DDE8" w:themeColor="accent5" w:themeTint="66"/>
              <w:right w:val="single" w:sz="4" w:space="0" w:color="B6DDE8" w:themeColor="accent5" w:themeTint="66"/>
            </w:tcBorders>
            <w:vAlign w:val="center"/>
          </w:tcPr>
          <w:p w14:paraId="5663E5E1" w14:textId="77777777" w:rsidR="00CF74A9" w:rsidRPr="00533014"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A74026">
              <w:rPr>
                <w:rFonts w:ascii="Nirmala UI" w:hAnsi="Nirmala UI" w:cs="Nirmala UI"/>
                <w:sz w:val="10"/>
                <w:szCs w:val="10"/>
              </w:rPr>
              <w:t>Realiza un informe en donde presenta la información obtenida de un análisis a los problemas de la institución y los debate con sus compañeros</w:t>
            </w:r>
          </w:p>
        </w:tc>
        <w:tc>
          <w:tcPr>
            <w:tcW w:w="1272" w:type="dxa"/>
            <w:vMerge w:val="restart"/>
            <w:tcBorders>
              <w:left w:val="single" w:sz="4" w:space="0" w:color="B6DDE8" w:themeColor="accent5" w:themeTint="66"/>
              <w:right w:val="single" w:sz="4" w:space="0" w:color="B6DDE8" w:themeColor="accent5" w:themeTint="66"/>
            </w:tcBorders>
            <w:vAlign w:val="center"/>
          </w:tcPr>
          <w:p w14:paraId="5176D84E" w14:textId="77777777" w:rsidR="00CF74A9" w:rsidRPr="00533014"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O</w:t>
            </w:r>
            <w:r w:rsidRPr="00A74026">
              <w:rPr>
                <w:rFonts w:ascii="Nirmala UI" w:hAnsi="Nirmala UI" w:cs="Nirmala UI"/>
                <w:sz w:val="10"/>
                <w:szCs w:val="10"/>
              </w:rPr>
              <w:t>btener y organizar información de un problema encontrado en la institución</w:t>
            </w:r>
            <w:r>
              <w:rPr>
                <w:rFonts w:ascii="Nirmala UI" w:hAnsi="Nirmala UI" w:cs="Nirmala UI"/>
                <w:sz w:val="10"/>
                <w:szCs w:val="10"/>
              </w:rPr>
              <w:t xml:space="preserve"> </w:t>
            </w:r>
            <w:r w:rsidRPr="00A74026">
              <w:rPr>
                <w:rFonts w:ascii="Nirmala UI" w:hAnsi="Nirmala UI" w:cs="Nirmala UI"/>
                <w:sz w:val="10"/>
                <w:szCs w:val="10"/>
              </w:rPr>
              <w:t>teniendo en cuenta las opiniones de mis compañeros y miembros de la comunidad</w:t>
            </w:r>
            <w:r>
              <w:rPr>
                <w:rFonts w:ascii="Nirmala UI" w:hAnsi="Nirmala UI" w:cs="Nirmala UI"/>
                <w:sz w:val="10"/>
                <w:szCs w:val="10"/>
              </w:rPr>
              <w:t xml:space="preserve"> </w:t>
            </w:r>
            <w:r w:rsidRPr="00A74026">
              <w:rPr>
                <w:rFonts w:ascii="Nirmala UI" w:hAnsi="Nirmala UI" w:cs="Nirmala UI"/>
                <w:sz w:val="10"/>
                <w:szCs w:val="10"/>
              </w:rPr>
              <w:t>educativa?</w:t>
            </w:r>
          </w:p>
        </w:tc>
        <w:tc>
          <w:tcPr>
            <w:tcW w:w="1412" w:type="dxa"/>
            <w:vMerge w:val="restart"/>
            <w:tcBorders>
              <w:left w:val="double" w:sz="4" w:space="0" w:color="auto"/>
              <w:right w:val="single" w:sz="4" w:space="0" w:color="B6DDE8" w:themeColor="accent5" w:themeTint="66"/>
            </w:tcBorders>
            <w:vAlign w:val="center"/>
          </w:tcPr>
          <w:p w14:paraId="575513EF" w14:textId="77777777" w:rsidR="00CF74A9" w:rsidRPr="00923F1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A74026">
              <w:rPr>
                <w:rFonts w:ascii="Nirmala UI" w:hAnsi="Nirmala UI" w:cs="Nirmala UI"/>
                <w:sz w:val="10"/>
                <w:szCs w:val="10"/>
              </w:rPr>
              <w:t>Reconoce tecnologías colaborativas que le permitan difundir</w:t>
            </w:r>
            <w:r>
              <w:rPr>
                <w:rFonts w:ascii="Nirmala UI" w:hAnsi="Nirmala UI" w:cs="Nirmala UI"/>
                <w:sz w:val="10"/>
                <w:szCs w:val="10"/>
              </w:rPr>
              <w:t xml:space="preserve"> </w:t>
            </w:r>
            <w:r w:rsidRPr="00A74026">
              <w:rPr>
                <w:rFonts w:ascii="Nirmala UI" w:hAnsi="Nirmala UI" w:cs="Nirmala UI"/>
                <w:sz w:val="10"/>
                <w:szCs w:val="10"/>
              </w:rPr>
              <w:t>puntos de vista con otras personas</w:t>
            </w:r>
          </w:p>
        </w:tc>
        <w:tc>
          <w:tcPr>
            <w:tcW w:w="1271" w:type="dxa"/>
            <w:gridSpan w:val="2"/>
            <w:vMerge w:val="restart"/>
            <w:tcBorders>
              <w:left w:val="single" w:sz="4" w:space="0" w:color="B6DDE8" w:themeColor="accent5" w:themeTint="66"/>
              <w:right w:val="single" w:sz="4" w:space="0" w:color="B6DDE8" w:themeColor="accent5" w:themeTint="66"/>
            </w:tcBorders>
            <w:vAlign w:val="center"/>
          </w:tcPr>
          <w:p w14:paraId="75EA8B5E" w14:textId="77777777" w:rsidR="00CF74A9" w:rsidRPr="00533014"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A74026">
              <w:rPr>
                <w:rFonts w:ascii="Nirmala UI" w:hAnsi="Nirmala UI" w:cs="Nirmala UI"/>
                <w:sz w:val="10"/>
                <w:szCs w:val="10"/>
              </w:rPr>
              <w:t>Usa adecuadamente tecnologías con el fin de trabajar</w:t>
            </w:r>
            <w:r>
              <w:rPr>
                <w:rFonts w:ascii="Nirmala UI" w:hAnsi="Nirmala UI" w:cs="Nirmala UI"/>
                <w:sz w:val="10"/>
                <w:szCs w:val="10"/>
              </w:rPr>
              <w:t xml:space="preserve">  c</w:t>
            </w:r>
            <w:r w:rsidRPr="00A74026">
              <w:rPr>
                <w:rFonts w:ascii="Nirmala UI" w:hAnsi="Nirmala UI" w:cs="Nirmala UI"/>
                <w:sz w:val="10"/>
                <w:szCs w:val="10"/>
              </w:rPr>
              <w:t>olaborativamente con otras personas para examinar algunas</w:t>
            </w:r>
            <w:r>
              <w:rPr>
                <w:rFonts w:ascii="Nirmala UI" w:hAnsi="Nirmala UI" w:cs="Nirmala UI"/>
                <w:sz w:val="10"/>
                <w:szCs w:val="10"/>
              </w:rPr>
              <w:t xml:space="preserve"> </w:t>
            </w:r>
            <w:r w:rsidRPr="00A74026">
              <w:rPr>
                <w:rFonts w:ascii="Nirmala UI" w:hAnsi="Nirmala UI" w:cs="Nirmala UI"/>
                <w:sz w:val="10"/>
                <w:szCs w:val="10"/>
              </w:rPr>
              <w:t>situaciones o problemas.</w:t>
            </w:r>
          </w:p>
        </w:tc>
        <w:tc>
          <w:tcPr>
            <w:tcW w:w="1272" w:type="dxa"/>
            <w:vMerge w:val="restart"/>
            <w:tcBorders>
              <w:left w:val="single" w:sz="4" w:space="0" w:color="B6DDE8" w:themeColor="accent5" w:themeTint="66"/>
              <w:right w:val="double" w:sz="4" w:space="0" w:color="auto"/>
            </w:tcBorders>
            <w:vAlign w:val="center"/>
          </w:tcPr>
          <w:p w14:paraId="41F1834B" w14:textId="77777777" w:rsidR="00CF74A9" w:rsidRPr="00900EA6"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highlight w:val="yellow"/>
              </w:rPr>
            </w:pPr>
            <w:r w:rsidRPr="00A74026">
              <w:rPr>
                <w:rFonts w:ascii="Nirmala UI" w:hAnsi="Nirmala UI" w:cs="Nirmala UI"/>
                <w:sz w:val="10"/>
                <w:szCs w:val="10"/>
              </w:rPr>
              <w:t>Comparte información con otras personas y demuestra</w:t>
            </w:r>
            <w:r>
              <w:rPr>
                <w:rFonts w:ascii="Nirmala UI" w:hAnsi="Nirmala UI" w:cs="Nirmala UI"/>
                <w:sz w:val="10"/>
                <w:szCs w:val="10"/>
              </w:rPr>
              <w:t xml:space="preserve"> </w:t>
            </w:r>
            <w:r w:rsidRPr="00A74026">
              <w:rPr>
                <w:rFonts w:ascii="Nirmala UI" w:hAnsi="Nirmala UI" w:cs="Nirmala UI"/>
                <w:sz w:val="10"/>
                <w:szCs w:val="10"/>
              </w:rPr>
              <w:t>respeto ante la opinión de los demás.</w:t>
            </w:r>
          </w:p>
        </w:tc>
        <w:tc>
          <w:tcPr>
            <w:tcW w:w="1694" w:type="dxa"/>
            <w:vMerge w:val="restart"/>
            <w:tcBorders>
              <w:left w:val="double" w:sz="4" w:space="0" w:color="auto"/>
              <w:right w:val="double" w:sz="4" w:space="0" w:color="auto"/>
            </w:tcBorders>
            <w:vAlign w:val="center"/>
          </w:tcPr>
          <w:p w14:paraId="6946AEAF" w14:textId="77777777" w:rsidR="00CF74A9" w:rsidRPr="00B26F9E"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b/>
                <w:sz w:val="10"/>
                <w:szCs w:val="10"/>
              </w:rPr>
            </w:pPr>
            <w:r w:rsidRPr="00B26F9E">
              <w:rPr>
                <w:rFonts w:ascii="Nirmala UI" w:hAnsi="Nirmala UI" w:cs="Nirmala UI"/>
                <w:b/>
                <w:sz w:val="10"/>
                <w:szCs w:val="10"/>
              </w:rPr>
              <w:t>Analizando situaciones problema de la institución:</w:t>
            </w:r>
          </w:p>
          <w:p w14:paraId="57A852A1" w14:textId="77777777" w:rsidR="00CF74A9" w:rsidRPr="00B26F9E"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B26F9E">
              <w:rPr>
                <w:rFonts w:ascii="Nirmala UI" w:hAnsi="Nirmala UI" w:cs="Nirmala UI"/>
                <w:sz w:val="10"/>
                <w:szCs w:val="10"/>
              </w:rPr>
              <w:t>● Explorando la institución para buscar problemas académicos,</w:t>
            </w:r>
          </w:p>
          <w:p w14:paraId="6F76C945" w14:textId="77777777" w:rsidR="00CF74A9" w:rsidRPr="00B26F9E"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B26F9E">
              <w:rPr>
                <w:rFonts w:ascii="Nirmala UI" w:hAnsi="Nirmala UI" w:cs="Nirmala UI"/>
                <w:sz w:val="10"/>
                <w:szCs w:val="10"/>
              </w:rPr>
              <w:t>administrativos, de infraestructura o personales. (Trabajo grupal)</w:t>
            </w:r>
          </w:p>
          <w:p w14:paraId="3B1453A7" w14:textId="77777777" w:rsidR="00CF74A9"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B26F9E">
              <w:rPr>
                <w:rFonts w:ascii="Nirmala UI" w:hAnsi="Nirmala UI" w:cs="Nirmala UI"/>
                <w:sz w:val="10"/>
                <w:szCs w:val="10"/>
              </w:rPr>
              <w:t>● Uso de recursos como grabaciones, notas digitales y manuales para</w:t>
            </w:r>
            <w:r>
              <w:rPr>
                <w:rFonts w:ascii="Nirmala UI" w:hAnsi="Nirmala UI" w:cs="Nirmala UI"/>
                <w:sz w:val="10"/>
                <w:szCs w:val="10"/>
              </w:rPr>
              <w:t xml:space="preserve"> </w:t>
            </w:r>
            <w:r w:rsidRPr="00B26F9E">
              <w:rPr>
                <w:rFonts w:ascii="Nirmala UI" w:hAnsi="Nirmala UI" w:cs="Nirmala UI"/>
                <w:sz w:val="10"/>
                <w:szCs w:val="10"/>
              </w:rPr>
              <w:t>obtener información.</w:t>
            </w:r>
          </w:p>
          <w:p w14:paraId="15DA039D" w14:textId="77777777" w:rsidR="00CF74A9" w:rsidRPr="00B26F9E"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B26F9E">
              <w:rPr>
                <w:rFonts w:ascii="Nirmala UI" w:hAnsi="Nirmala UI" w:cs="Nirmala UI"/>
                <w:b/>
                <w:sz w:val="10"/>
                <w:szCs w:val="10"/>
              </w:rPr>
              <w:t>Organizar información</w:t>
            </w:r>
            <w:r w:rsidRPr="00B26F9E">
              <w:rPr>
                <w:rFonts w:ascii="Nirmala UI" w:hAnsi="Nirmala UI" w:cs="Nirmala UI"/>
                <w:sz w:val="10"/>
                <w:szCs w:val="10"/>
              </w:rPr>
              <w:t>:</w:t>
            </w:r>
          </w:p>
          <w:p w14:paraId="67C95E9F" w14:textId="77777777" w:rsidR="00CF74A9" w:rsidRPr="00B26F9E"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B26F9E">
              <w:rPr>
                <w:rFonts w:ascii="Nirmala UI" w:hAnsi="Nirmala UI" w:cs="Nirmala UI"/>
                <w:sz w:val="10"/>
                <w:szCs w:val="10"/>
              </w:rPr>
              <w:t>● Realizar informes con la información obtenida.</w:t>
            </w:r>
          </w:p>
          <w:p w14:paraId="333FE9A1" w14:textId="77777777" w:rsidR="00CF74A9"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B26F9E">
              <w:rPr>
                <w:rFonts w:ascii="Nirmala UI" w:hAnsi="Nirmala UI" w:cs="Nirmala UI"/>
                <w:sz w:val="10"/>
                <w:szCs w:val="10"/>
              </w:rPr>
              <w:t>● Debatir información en clases con los compañeros</w:t>
            </w:r>
            <w:r>
              <w:rPr>
                <w:rFonts w:ascii="Nirmala UI" w:hAnsi="Nirmala UI" w:cs="Nirmala UI"/>
                <w:sz w:val="10"/>
                <w:szCs w:val="10"/>
              </w:rPr>
              <w:t>.</w:t>
            </w:r>
          </w:p>
        </w:tc>
        <w:tc>
          <w:tcPr>
            <w:tcW w:w="1130" w:type="dxa"/>
            <w:vMerge w:val="restart"/>
            <w:tcBorders>
              <w:left w:val="double" w:sz="4" w:space="0" w:color="auto"/>
              <w:right w:val="single" w:sz="4" w:space="0" w:color="B6DDE8" w:themeColor="accent5" w:themeTint="66"/>
            </w:tcBorders>
            <w:vAlign w:val="center"/>
          </w:tcPr>
          <w:p w14:paraId="35F2A699" w14:textId="77777777" w:rsidR="00CF74A9" w:rsidRPr="00B26F9E"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br/>
              <w:t>Informes y debates</w:t>
            </w:r>
          </w:p>
        </w:tc>
        <w:tc>
          <w:tcPr>
            <w:tcW w:w="1109" w:type="dxa"/>
            <w:vMerge w:val="restart"/>
            <w:tcBorders>
              <w:left w:val="single" w:sz="4" w:space="0" w:color="B6DDE8" w:themeColor="accent5" w:themeTint="66"/>
              <w:right w:val="double" w:sz="4" w:space="0" w:color="auto"/>
            </w:tcBorders>
            <w:vAlign w:val="center"/>
          </w:tcPr>
          <w:p w14:paraId="38EDFEA5"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A74026">
              <w:rPr>
                <w:rFonts w:ascii="Nirmala UI" w:hAnsi="Nirmala UI" w:cs="Nirmala UI"/>
                <w:sz w:val="10"/>
                <w:szCs w:val="10"/>
              </w:rPr>
              <w:t>Tecnologías</w:t>
            </w:r>
            <w:r>
              <w:rPr>
                <w:rFonts w:ascii="Nirmala UI" w:hAnsi="Nirmala UI" w:cs="Nirmala UI"/>
                <w:sz w:val="10"/>
                <w:szCs w:val="10"/>
              </w:rPr>
              <w:t xml:space="preserve"> </w:t>
            </w:r>
            <w:r w:rsidRPr="00A74026">
              <w:rPr>
                <w:rFonts w:ascii="Nirmala UI" w:hAnsi="Nirmala UI" w:cs="Nirmala UI"/>
                <w:sz w:val="10"/>
                <w:szCs w:val="10"/>
              </w:rPr>
              <w:t>colaborativas</w:t>
            </w:r>
          </w:p>
        </w:tc>
        <w:tc>
          <w:tcPr>
            <w:tcW w:w="393"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1D4EC939"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24</w:t>
            </w:r>
          </w:p>
        </w:tc>
        <w:tc>
          <w:tcPr>
            <w:tcW w:w="3352"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728A5BE8"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7A76E3" w14:paraId="1A2AE84C" w14:textId="77777777" w:rsidTr="00CF74A9">
        <w:trPr>
          <w:cantSplit/>
          <w:trHeight w:val="532"/>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tcPr>
          <w:p w14:paraId="09D27FB3"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70" w:type="dxa"/>
            <w:vMerge/>
            <w:tcBorders>
              <w:left w:val="double" w:sz="4" w:space="0" w:color="B6DDE8" w:themeColor="accent5" w:themeTint="66"/>
              <w:right w:val="single" w:sz="4" w:space="0" w:color="B6DDE8" w:themeColor="accent5" w:themeTint="66"/>
            </w:tcBorders>
            <w:vAlign w:val="center"/>
          </w:tcPr>
          <w:p w14:paraId="6B79A66E"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2" w:type="dxa"/>
            <w:vMerge/>
            <w:tcBorders>
              <w:left w:val="single" w:sz="4" w:space="0" w:color="B6DDE8" w:themeColor="accent5" w:themeTint="66"/>
              <w:right w:val="single" w:sz="4" w:space="0" w:color="B6DDE8" w:themeColor="accent5" w:themeTint="66"/>
            </w:tcBorders>
            <w:vAlign w:val="center"/>
          </w:tcPr>
          <w:p w14:paraId="34F2B0D7"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2" w:type="dxa"/>
            <w:vMerge/>
            <w:tcBorders>
              <w:left w:val="double" w:sz="4" w:space="0" w:color="auto"/>
              <w:right w:val="single" w:sz="4" w:space="0" w:color="B6DDE8" w:themeColor="accent5" w:themeTint="66"/>
            </w:tcBorders>
            <w:vAlign w:val="center"/>
          </w:tcPr>
          <w:p w14:paraId="5D76EAB7" w14:textId="77777777" w:rsidR="00CF74A9" w:rsidRPr="00923F1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1" w:type="dxa"/>
            <w:gridSpan w:val="2"/>
            <w:vMerge/>
            <w:tcBorders>
              <w:left w:val="single" w:sz="4" w:space="0" w:color="B6DDE8" w:themeColor="accent5" w:themeTint="66"/>
              <w:right w:val="single" w:sz="4" w:space="0" w:color="B6DDE8" w:themeColor="accent5" w:themeTint="66"/>
            </w:tcBorders>
            <w:vAlign w:val="center"/>
          </w:tcPr>
          <w:p w14:paraId="36175AAE"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2" w:type="dxa"/>
            <w:vMerge/>
            <w:tcBorders>
              <w:left w:val="single" w:sz="4" w:space="0" w:color="B6DDE8" w:themeColor="accent5" w:themeTint="66"/>
              <w:right w:val="double" w:sz="4" w:space="0" w:color="auto"/>
            </w:tcBorders>
            <w:vAlign w:val="center"/>
          </w:tcPr>
          <w:p w14:paraId="38FE83C7" w14:textId="77777777" w:rsidR="00CF74A9" w:rsidRPr="00900EA6"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highlight w:val="yellow"/>
              </w:rPr>
            </w:pPr>
          </w:p>
        </w:tc>
        <w:tc>
          <w:tcPr>
            <w:tcW w:w="1694" w:type="dxa"/>
            <w:vMerge/>
            <w:tcBorders>
              <w:left w:val="double" w:sz="4" w:space="0" w:color="auto"/>
              <w:right w:val="double" w:sz="4" w:space="0" w:color="auto"/>
            </w:tcBorders>
            <w:vAlign w:val="center"/>
          </w:tcPr>
          <w:p w14:paraId="17123679"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130" w:type="dxa"/>
            <w:vMerge/>
            <w:tcBorders>
              <w:top w:val="double" w:sz="4" w:space="0" w:color="auto"/>
              <w:left w:val="double" w:sz="4" w:space="0" w:color="auto"/>
              <w:right w:val="single" w:sz="4" w:space="0" w:color="B6DDE8" w:themeColor="accent5" w:themeTint="66"/>
            </w:tcBorders>
            <w:vAlign w:val="center"/>
          </w:tcPr>
          <w:p w14:paraId="30C076E1"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109" w:type="dxa"/>
            <w:vMerge/>
            <w:tcBorders>
              <w:top w:val="double" w:sz="4" w:space="0" w:color="auto"/>
              <w:left w:val="single" w:sz="4" w:space="0" w:color="B6DDE8" w:themeColor="accent5" w:themeTint="66"/>
              <w:right w:val="double" w:sz="4" w:space="0" w:color="auto"/>
            </w:tcBorders>
            <w:vAlign w:val="center"/>
          </w:tcPr>
          <w:p w14:paraId="629D750C"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3"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4DA028FF"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25</w:t>
            </w:r>
          </w:p>
        </w:tc>
        <w:tc>
          <w:tcPr>
            <w:tcW w:w="3352"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14519E19"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7A76E3" w14:paraId="28BCED11" w14:textId="77777777" w:rsidTr="00CF74A9">
        <w:trPr>
          <w:cantSplit/>
          <w:trHeight w:val="526"/>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tcPr>
          <w:p w14:paraId="7B1E5C76"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70" w:type="dxa"/>
            <w:vMerge/>
            <w:tcBorders>
              <w:left w:val="double" w:sz="4" w:space="0" w:color="B6DDE8" w:themeColor="accent5" w:themeTint="66"/>
              <w:right w:val="single" w:sz="4" w:space="0" w:color="B6DDE8" w:themeColor="accent5" w:themeTint="66"/>
            </w:tcBorders>
            <w:vAlign w:val="center"/>
          </w:tcPr>
          <w:p w14:paraId="56CE0530"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2" w:type="dxa"/>
            <w:vMerge/>
            <w:tcBorders>
              <w:left w:val="single" w:sz="4" w:space="0" w:color="B6DDE8" w:themeColor="accent5" w:themeTint="66"/>
              <w:right w:val="single" w:sz="4" w:space="0" w:color="B6DDE8" w:themeColor="accent5" w:themeTint="66"/>
            </w:tcBorders>
            <w:vAlign w:val="center"/>
          </w:tcPr>
          <w:p w14:paraId="38A9F90D"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2" w:type="dxa"/>
            <w:vMerge/>
            <w:tcBorders>
              <w:left w:val="double" w:sz="4" w:space="0" w:color="auto"/>
              <w:right w:val="single" w:sz="4" w:space="0" w:color="B6DDE8" w:themeColor="accent5" w:themeTint="66"/>
            </w:tcBorders>
            <w:vAlign w:val="center"/>
          </w:tcPr>
          <w:p w14:paraId="6BC42FCD" w14:textId="77777777" w:rsidR="00CF74A9" w:rsidRPr="00923F1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1" w:type="dxa"/>
            <w:gridSpan w:val="2"/>
            <w:vMerge/>
            <w:tcBorders>
              <w:left w:val="single" w:sz="4" w:space="0" w:color="B6DDE8" w:themeColor="accent5" w:themeTint="66"/>
              <w:right w:val="single" w:sz="4" w:space="0" w:color="B6DDE8" w:themeColor="accent5" w:themeTint="66"/>
            </w:tcBorders>
            <w:vAlign w:val="center"/>
          </w:tcPr>
          <w:p w14:paraId="606AC1A2"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2" w:type="dxa"/>
            <w:vMerge/>
            <w:tcBorders>
              <w:left w:val="single" w:sz="4" w:space="0" w:color="B6DDE8" w:themeColor="accent5" w:themeTint="66"/>
              <w:right w:val="double" w:sz="4" w:space="0" w:color="auto"/>
            </w:tcBorders>
            <w:vAlign w:val="center"/>
          </w:tcPr>
          <w:p w14:paraId="7A934EEC" w14:textId="77777777" w:rsidR="00CF74A9" w:rsidRPr="00900EA6"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highlight w:val="yellow"/>
              </w:rPr>
            </w:pPr>
          </w:p>
        </w:tc>
        <w:tc>
          <w:tcPr>
            <w:tcW w:w="1694" w:type="dxa"/>
            <w:vMerge/>
            <w:tcBorders>
              <w:left w:val="double" w:sz="4" w:space="0" w:color="auto"/>
              <w:right w:val="double" w:sz="4" w:space="0" w:color="auto"/>
            </w:tcBorders>
            <w:vAlign w:val="center"/>
          </w:tcPr>
          <w:p w14:paraId="0047A33B"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130" w:type="dxa"/>
            <w:vMerge/>
            <w:tcBorders>
              <w:top w:val="double" w:sz="4" w:space="0" w:color="auto"/>
              <w:left w:val="double" w:sz="4" w:space="0" w:color="auto"/>
              <w:bottom w:val="single" w:sz="4" w:space="0" w:color="DAEEF3" w:themeColor="accent5" w:themeTint="33"/>
              <w:right w:val="single" w:sz="4" w:space="0" w:color="B6DDE8" w:themeColor="accent5" w:themeTint="66"/>
            </w:tcBorders>
            <w:vAlign w:val="center"/>
          </w:tcPr>
          <w:p w14:paraId="574DCCB3"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109" w:type="dxa"/>
            <w:vMerge/>
            <w:tcBorders>
              <w:top w:val="double" w:sz="4" w:space="0" w:color="auto"/>
              <w:left w:val="single" w:sz="4" w:space="0" w:color="B6DDE8" w:themeColor="accent5" w:themeTint="66"/>
              <w:bottom w:val="single" w:sz="4" w:space="0" w:color="DAEEF3" w:themeColor="accent5" w:themeTint="33"/>
              <w:right w:val="double" w:sz="4" w:space="0" w:color="auto"/>
            </w:tcBorders>
            <w:vAlign w:val="center"/>
          </w:tcPr>
          <w:p w14:paraId="5EB2C6B2"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3"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0B7D7076"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26</w:t>
            </w:r>
          </w:p>
        </w:tc>
        <w:tc>
          <w:tcPr>
            <w:tcW w:w="3352"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66501184"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7A76E3" w14:paraId="39D70B26" w14:textId="77777777" w:rsidTr="00CF74A9">
        <w:trPr>
          <w:cantSplit/>
          <w:trHeight w:val="562"/>
        </w:trPr>
        <w:tc>
          <w:tcPr>
            <w:cnfStyle w:val="001000000000" w:firstRow="0" w:lastRow="0" w:firstColumn="1" w:lastColumn="0" w:oddVBand="0" w:evenVBand="0" w:oddHBand="0" w:evenHBand="0" w:firstRowFirstColumn="0" w:firstRowLastColumn="0" w:lastRowFirstColumn="0" w:lastRowLastColumn="0"/>
            <w:tcW w:w="561" w:type="dxa"/>
            <w:vMerge w:val="restart"/>
            <w:tcBorders>
              <w:left w:val="single" w:sz="4" w:space="0" w:color="DBE5F1" w:themeColor="accent1" w:themeTint="33"/>
              <w:right w:val="double" w:sz="4" w:space="0" w:color="auto"/>
            </w:tcBorders>
            <w:shd w:val="clear" w:color="auto" w:fill="365F91" w:themeFill="accent1" w:themeFillShade="BF"/>
            <w:textDirection w:val="btLr"/>
            <w:vAlign w:val="center"/>
          </w:tcPr>
          <w:p w14:paraId="72DF5F2B"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r>
              <w:rPr>
                <w:rFonts w:ascii="Century Gothic" w:hAnsi="Century Gothic"/>
                <w:color w:val="FFFFFF" w:themeColor="background1"/>
                <w:sz w:val="14"/>
                <w:szCs w:val="14"/>
              </w:rPr>
              <w:t>Ciudadanía Digital</w:t>
            </w:r>
            <w:r w:rsidRPr="009972A6">
              <w:rPr>
                <w:rFonts w:ascii="Century Gothic" w:hAnsi="Century Gothic"/>
                <w:color w:val="FFFFFF" w:themeColor="background1"/>
                <w:sz w:val="14"/>
                <w:szCs w:val="14"/>
              </w:rPr>
              <w:t>.</w:t>
            </w:r>
          </w:p>
        </w:tc>
        <w:tc>
          <w:tcPr>
            <w:tcW w:w="1270" w:type="dxa"/>
            <w:vMerge w:val="restart"/>
            <w:tcBorders>
              <w:left w:val="double" w:sz="4" w:space="0" w:color="B6DDE8" w:themeColor="accent5" w:themeTint="66"/>
              <w:right w:val="single" w:sz="4" w:space="0" w:color="B6DDE8" w:themeColor="accent5" w:themeTint="66"/>
            </w:tcBorders>
            <w:vAlign w:val="center"/>
          </w:tcPr>
          <w:p w14:paraId="7E52E516"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0040D9">
              <w:rPr>
                <w:rFonts w:ascii="Nirmala UI" w:hAnsi="Nirmala UI" w:cs="Nirmala UI"/>
                <w:sz w:val="10"/>
                <w:szCs w:val="10"/>
              </w:rPr>
              <w:t>Reconoce que es una obra digital o tecnológica e</w:t>
            </w:r>
            <w:r>
              <w:rPr>
                <w:rFonts w:ascii="Nirmala UI" w:hAnsi="Nirmala UI" w:cs="Nirmala UI"/>
                <w:sz w:val="10"/>
                <w:szCs w:val="10"/>
              </w:rPr>
              <w:t xml:space="preserve"> </w:t>
            </w:r>
            <w:r w:rsidRPr="000040D9">
              <w:rPr>
                <w:rFonts w:ascii="Nirmala UI" w:hAnsi="Nirmala UI" w:cs="Nirmala UI"/>
                <w:sz w:val="10"/>
                <w:szCs w:val="10"/>
              </w:rPr>
              <w:lastRenderedPageBreak/>
              <w:t>identificar los derechos de autor existentes.</w:t>
            </w:r>
          </w:p>
        </w:tc>
        <w:tc>
          <w:tcPr>
            <w:tcW w:w="1272" w:type="dxa"/>
            <w:vMerge w:val="restart"/>
            <w:tcBorders>
              <w:left w:val="single" w:sz="4" w:space="0" w:color="B6DDE8" w:themeColor="accent5" w:themeTint="66"/>
              <w:right w:val="single" w:sz="4" w:space="0" w:color="B6DDE8" w:themeColor="accent5" w:themeTint="66"/>
            </w:tcBorders>
            <w:vAlign w:val="center"/>
          </w:tcPr>
          <w:p w14:paraId="4D2B6F8F"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0040D9">
              <w:rPr>
                <w:rFonts w:ascii="Nirmala UI" w:hAnsi="Nirmala UI" w:cs="Nirmala UI"/>
                <w:sz w:val="10"/>
                <w:szCs w:val="10"/>
              </w:rPr>
              <w:lastRenderedPageBreak/>
              <w:t xml:space="preserve">Utiliza diferentes fuentes de información para buscar contenidos digitales como </w:t>
            </w:r>
            <w:r w:rsidRPr="000040D9">
              <w:rPr>
                <w:rFonts w:ascii="Nirmala UI" w:hAnsi="Nirmala UI" w:cs="Nirmala UI"/>
                <w:sz w:val="10"/>
                <w:szCs w:val="10"/>
              </w:rPr>
              <w:lastRenderedPageBreak/>
              <w:t>imágenes, videos, audios teniendo en cuenta los derechos de autor.</w:t>
            </w:r>
          </w:p>
        </w:tc>
        <w:tc>
          <w:tcPr>
            <w:tcW w:w="1412" w:type="dxa"/>
            <w:vMerge w:val="restart"/>
            <w:tcBorders>
              <w:left w:val="double" w:sz="4" w:space="0" w:color="auto"/>
              <w:right w:val="single" w:sz="4" w:space="0" w:color="B6DDE8" w:themeColor="accent5" w:themeTint="66"/>
            </w:tcBorders>
            <w:vAlign w:val="center"/>
          </w:tcPr>
          <w:p w14:paraId="16639073" w14:textId="77777777" w:rsidR="00CF74A9" w:rsidRPr="00923F1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lastRenderedPageBreak/>
              <w:t>Conoce q</w:t>
            </w:r>
            <w:r w:rsidRPr="000040D9">
              <w:rPr>
                <w:rFonts w:ascii="Nirmala UI" w:hAnsi="Nirmala UI" w:cs="Nirmala UI"/>
                <w:sz w:val="10"/>
                <w:szCs w:val="10"/>
              </w:rPr>
              <w:t>ué es una obra digital o tecnológica y de qué se compone?</w:t>
            </w:r>
          </w:p>
        </w:tc>
        <w:tc>
          <w:tcPr>
            <w:tcW w:w="1271" w:type="dxa"/>
            <w:gridSpan w:val="2"/>
            <w:vMerge w:val="restart"/>
            <w:tcBorders>
              <w:left w:val="single" w:sz="4" w:space="0" w:color="B6DDE8" w:themeColor="accent5" w:themeTint="66"/>
              <w:right w:val="single" w:sz="4" w:space="0" w:color="B6DDE8" w:themeColor="accent5" w:themeTint="66"/>
            </w:tcBorders>
            <w:vAlign w:val="center"/>
          </w:tcPr>
          <w:p w14:paraId="04A95AE8"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Identifica qué son las obras digitales y qué son los derechos de autor.</w:t>
            </w:r>
          </w:p>
        </w:tc>
        <w:tc>
          <w:tcPr>
            <w:tcW w:w="1272" w:type="dxa"/>
            <w:vMerge w:val="restart"/>
            <w:tcBorders>
              <w:left w:val="single" w:sz="4" w:space="0" w:color="B6DDE8" w:themeColor="accent5" w:themeTint="66"/>
              <w:right w:val="double" w:sz="4" w:space="0" w:color="auto"/>
            </w:tcBorders>
            <w:vAlign w:val="center"/>
          </w:tcPr>
          <w:p w14:paraId="70112290" w14:textId="77777777" w:rsidR="00CF74A9" w:rsidRPr="00900EA6"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highlight w:val="yellow"/>
              </w:rPr>
            </w:pPr>
            <w:r w:rsidRPr="000040D9">
              <w:rPr>
                <w:rFonts w:ascii="Nirmala UI" w:hAnsi="Nirmala UI" w:cs="Nirmala UI"/>
                <w:sz w:val="10"/>
                <w:szCs w:val="10"/>
              </w:rPr>
              <w:t>Reconoce la importancia de los derechos de</w:t>
            </w:r>
            <w:r>
              <w:rPr>
                <w:rFonts w:ascii="Nirmala UI" w:hAnsi="Nirmala UI" w:cs="Nirmala UI"/>
                <w:sz w:val="10"/>
                <w:szCs w:val="10"/>
              </w:rPr>
              <w:t xml:space="preserve"> </w:t>
            </w:r>
            <w:r w:rsidRPr="000040D9">
              <w:rPr>
                <w:rFonts w:ascii="Nirmala UI" w:hAnsi="Nirmala UI" w:cs="Nirmala UI"/>
                <w:sz w:val="10"/>
                <w:szCs w:val="10"/>
              </w:rPr>
              <w:t xml:space="preserve">autor y reflexiona sobre el </w:t>
            </w:r>
            <w:r w:rsidRPr="000040D9">
              <w:rPr>
                <w:rFonts w:ascii="Nirmala UI" w:hAnsi="Nirmala UI" w:cs="Nirmala UI"/>
                <w:sz w:val="10"/>
                <w:szCs w:val="10"/>
              </w:rPr>
              <w:lastRenderedPageBreak/>
              <w:t>buen uso que se debe</w:t>
            </w:r>
            <w:r>
              <w:rPr>
                <w:rFonts w:ascii="Nirmala UI" w:hAnsi="Nirmala UI" w:cs="Nirmala UI"/>
                <w:sz w:val="10"/>
                <w:szCs w:val="10"/>
              </w:rPr>
              <w:t xml:space="preserve"> </w:t>
            </w:r>
            <w:r w:rsidRPr="000040D9">
              <w:rPr>
                <w:rFonts w:ascii="Nirmala UI" w:hAnsi="Nirmala UI" w:cs="Nirmala UI"/>
                <w:sz w:val="10"/>
                <w:szCs w:val="10"/>
              </w:rPr>
              <w:t>brindarles.</w:t>
            </w:r>
          </w:p>
        </w:tc>
        <w:tc>
          <w:tcPr>
            <w:tcW w:w="1694" w:type="dxa"/>
            <w:tcBorders>
              <w:left w:val="double" w:sz="4" w:space="0" w:color="auto"/>
              <w:right w:val="double" w:sz="4" w:space="0" w:color="auto"/>
            </w:tcBorders>
            <w:vAlign w:val="center"/>
          </w:tcPr>
          <w:p w14:paraId="5C67D590" w14:textId="77777777" w:rsidR="00CF74A9" w:rsidRPr="000040D9"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0040D9">
              <w:rPr>
                <w:rFonts w:ascii="Nirmala UI" w:hAnsi="Nirmala UI" w:cs="Nirmala UI"/>
                <w:sz w:val="10"/>
                <w:szCs w:val="10"/>
              </w:rPr>
              <w:lastRenderedPageBreak/>
              <w:t>Obras digitales o tecnológicas:</w:t>
            </w:r>
          </w:p>
          <w:p w14:paraId="1678DAD8" w14:textId="77777777" w:rsidR="00CF74A9" w:rsidRPr="000040D9"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0040D9">
              <w:rPr>
                <w:rFonts w:ascii="Nirmala UI" w:hAnsi="Nirmala UI" w:cs="Nirmala UI"/>
                <w:sz w:val="10"/>
                <w:szCs w:val="10"/>
              </w:rPr>
              <w:t>● Qué son y de que se componen.</w:t>
            </w:r>
          </w:p>
          <w:p w14:paraId="357048AA" w14:textId="77777777" w:rsidR="00CF74A9" w:rsidRPr="00FC0FBC"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0040D9">
              <w:rPr>
                <w:rFonts w:ascii="Nirmala UI" w:hAnsi="Nirmala UI" w:cs="Nirmala UI"/>
                <w:sz w:val="10"/>
                <w:szCs w:val="10"/>
              </w:rPr>
              <w:t>● Tipos de obras digitales o tecnológicas.</w:t>
            </w:r>
          </w:p>
        </w:tc>
        <w:tc>
          <w:tcPr>
            <w:tcW w:w="1130" w:type="dxa"/>
            <w:vMerge w:val="restart"/>
            <w:tcBorders>
              <w:top w:val="single" w:sz="4" w:space="0" w:color="DAEEF3" w:themeColor="accent5" w:themeTint="33"/>
              <w:left w:val="double" w:sz="4" w:space="0" w:color="auto"/>
              <w:bottom w:val="single" w:sz="4" w:space="0" w:color="DAEEF3" w:themeColor="accent5" w:themeTint="33"/>
              <w:right w:val="single" w:sz="4" w:space="0" w:color="B6DDE8" w:themeColor="accent5" w:themeTint="66"/>
            </w:tcBorders>
            <w:vAlign w:val="center"/>
          </w:tcPr>
          <w:p w14:paraId="2FA08471"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Derechos de autor</w:t>
            </w:r>
          </w:p>
        </w:tc>
        <w:tc>
          <w:tcPr>
            <w:tcW w:w="1109" w:type="dxa"/>
            <w:vMerge w:val="restart"/>
            <w:tcBorders>
              <w:top w:val="single" w:sz="4" w:space="0" w:color="DAEEF3" w:themeColor="accent5" w:themeTint="33"/>
              <w:left w:val="single" w:sz="4" w:space="0" w:color="B6DDE8" w:themeColor="accent5" w:themeTint="66"/>
              <w:bottom w:val="single" w:sz="4" w:space="0" w:color="DAEEF3" w:themeColor="accent5" w:themeTint="33"/>
              <w:right w:val="double" w:sz="4" w:space="0" w:color="auto"/>
            </w:tcBorders>
            <w:vAlign w:val="center"/>
          </w:tcPr>
          <w:p w14:paraId="3C059EFE"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Obras digitales</w:t>
            </w:r>
          </w:p>
        </w:tc>
        <w:tc>
          <w:tcPr>
            <w:tcW w:w="393"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3EB15C1A"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27</w:t>
            </w:r>
          </w:p>
        </w:tc>
        <w:tc>
          <w:tcPr>
            <w:tcW w:w="3352"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35272584"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7A76E3" w14:paraId="79EE17C4" w14:textId="77777777" w:rsidTr="00CF74A9">
        <w:trPr>
          <w:cantSplit/>
          <w:trHeight w:val="543"/>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tcPr>
          <w:p w14:paraId="09D3949D"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70" w:type="dxa"/>
            <w:vMerge/>
            <w:tcBorders>
              <w:left w:val="double" w:sz="4" w:space="0" w:color="B6DDE8" w:themeColor="accent5" w:themeTint="66"/>
              <w:right w:val="single" w:sz="4" w:space="0" w:color="B6DDE8" w:themeColor="accent5" w:themeTint="66"/>
            </w:tcBorders>
            <w:vAlign w:val="center"/>
          </w:tcPr>
          <w:p w14:paraId="14F8FC6A"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2" w:type="dxa"/>
            <w:vMerge/>
            <w:tcBorders>
              <w:left w:val="single" w:sz="4" w:space="0" w:color="B6DDE8" w:themeColor="accent5" w:themeTint="66"/>
              <w:right w:val="single" w:sz="4" w:space="0" w:color="B6DDE8" w:themeColor="accent5" w:themeTint="66"/>
            </w:tcBorders>
            <w:vAlign w:val="center"/>
          </w:tcPr>
          <w:p w14:paraId="2EF83CE2"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2" w:type="dxa"/>
            <w:vMerge/>
            <w:tcBorders>
              <w:left w:val="double" w:sz="4" w:space="0" w:color="auto"/>
              <w:right w:val="single" w:sz="4" w:space="0" w:color="B6DDE8" w:themeColor="accent5" w:themeTint="66"/>
            </w:tcBorders>
            <w:vAlign w:val="center"/>
          </w:tcPr>
          <w:p w14:paraId="044483CB" w14:textId="77777777" w:rsidR="00CF74A9" w:rsidRPr="00923F1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1" w:type="dxa"/>
            <w:gridSpan w:val="2"/>
            <w:vMerge/>
            <w:tcBorders>
              <w:left w:val="single" w:sz="4" w:space="0" w:color="B6DDE8" w:themeColor="accent5" w:themeTint="66"/>
              <w:right w:val="single" w:sz="4" w:space="0" w:color="B6DDE8" w:themeColor="accent5" w:themeTint="66"/>
            </w:tcBorders>
            <w:vAlign w:val="center"/>
          </w:tcPr>
          <w:p w14:paraId="5380C67B"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2" w:type="dxa"/>
            <w:vMerge/>
            <w:tcBorders>
              <w:left w:val="single" w:sz="4" w:space="0" w:color="B6DDE8" w:themeColor="accent5" w:themeTint="66"/>
              <w:right w:val="double" w:sz="4" w:space="0" w:color="auto"/>
            </w:tcBorders>
            <w:vAlign w:val="center"/>
          </w:tcPr>
          <w:p w14:paraId="0E4B3E52" w14:textId="77777777" w:rsidR="00CF74A9" w:rsidRPr="00900EA6"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highlight w:val="yellow"/>
              </w:rPr>
            </w:pPr>
          </w:p>
        </w:tc>
        <w:tc>
          <w:tcPr>
            <w:tcW w:w="1694" w:type="dxa"/>
            <w:tcBorders>
              <w:left w:val="double" w:sz="4" w:space="0" w:color="auto"/>
              <w:right w:val="double" w:sz="4" w:space="0" w:color="auto"/>
            </w:tcBorders>
            <w:vAlign w:val="center"/>
          </w:tcPr>
          <w:p w14:paraId="77A276E6" w14:textId="77777777" w:rsidR="00CF74A9" w:rsidRPr="005A0CDF"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5A0CDF">
              <w:rPr>
                <w:rFonts w:ascii="Nirmala UI" w:hAnsi="Nirmala UI" w:cs="Nirmala UI"/>
                <w:sz w:val="10"/>
                <w:szCs w:val="10"/>
              </w:rPr>
              <w:t>Los derechos de autor:</w:t>
            </w:r>
          </w:p>
          <w:p w14:paraId="2EB84EB7" w14:textId="77777777" w:rsidR="00CF74A9" w:rsidRPr="00FC0FBC"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5A0CDF">
              <w:rPr>
                <w:rFonts w:ascii="Nirmala UI" w:hAnsi="Nirmala UI" w:cs="Nirmala UI"/>
                <w:sz w:val="10"/>
                <w:szCs w:val="10"/>
              </w:rPr>
              <w:t>● Cuáles existen y cómo deben manejarse.</w:t>
            </w:r>
          </w:p>
        </w:tc>
        <w:tc>
          <w:tcPr>
            <w:tcW w:w="1130" w:type="dxa"/>
            <w:vMerge/>
            <w:tcBorders>
              <w:top w:val="single" w:sz="4" w:space="0" w:color="DAEEF3" w:themeColor="accent5" w:themeTint="33"/>
              <w:left w:val="double" w:sz="4" w:space="0" w:color="auto"/>
              <w:bottom w:val="single" w:sz="4" w:space="0" w:color="DAEEF3" w:themeColor="accent5" w:themeTint="33"/>
              <w:right w:val="single" w:sz="4" w:space="0" w:color="B6DDE8" w:themeColor="accent5" w:themeTint="66"/>
            </w:tcBorders>
            <w:vAlign w:val="center"/>
          </w:tcPr>
          <w:p w14:paraId="6FB09161"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109" w:type="dxa"/>
            <w:vMerge/>
            <w:tcBorders>
              <w:top w:val="single" w:sz="4" w:space="0" w:color="DAEEF3" w:themeColor="accent5" w:themeTint="33"/>
              <w:left w:val="single" w:sz="4" w:space="0" w:color="B6DDE8" w:themeColor="accent5" w:themeTint="66"/>
              <w:bottom w:val="single" w:sz="4" w:space="0" w:color="DAEEF3" w:themeColor="accent5" w:themeTint="33"/>
              <w:right w:val="double" w:sz="4" w:space="0" w:color="auto"/>
            </w:tcBorders>
            <w:vAlign w:val="center"/>
          </w:tcPr>
          <w:p w14:paraId="63C61A57"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3"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41ED6F38"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28</w:t>
            </w:r>
          </w:p>
        </w:tc>
        <w:tc>
          <w:tcPr>
            <w:tcW w:w="3352"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4CD09B99"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7A76E3" w14:paraId="3D91EB1A" w14:textId="77777777" w:rsidTr="00CF74A9">
        <w:trPr>
          <w:cantSplit/>
          <w:trHeight w:val="556"/>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tcPr>
          <w:p w14:paraId="3E12BC94"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70" w:type="dxa"/>
            <w:vMerge/>
            <w:tcBorders>
              <w:left w:val="double" w:sz="4" w:space="0" w:color="B6DDE8" w:themeColor="accent5" w:themeTint="66"/>
              <w:right w:val="single" w:sz="4" w:space="0" w:color="B6DDE8" w:themeColor="accent5" w:themeTint="66"/>
            </w:tcBorders>
            <w:vAlign w:val="center"/>
          </w:tcPr>
          <w:p w14:paraId="6FD955B3"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2" w:type="dxa"/>
            <w:vMerge/>
            <w:tcBorders>
              <w:left w:val="single" w:sz="4" w:space="0" w:color="B6DDE8" w:themeColor="accent5" w:themeTint="66"/>
              <w:right w:val="single" w:sz="4" w:space="0" w:color="B6DDE8" w:themeColor="accent5" w:themeTint="66"/>
            </w:tcBorders>
            <w:vAlign w:val="center"/>
          </w:tcPr>
          <w:p w14:paraId="7FB9AF5B"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2" w:type="dxa"/>
            <w:vMerge/>
            <w:tcBorders>
              <w:left w:val="double" w:sz="4" w:space="0" w:color="auto"/>
              <w:right w:val="single" w:sz="4" w:space="0" w:color="B6DDE8" w:themeColor="accent5" w:themeTint="66"/>
            </w:tcBorders>
            <w:vAlign w:val="center"/>
          </w:tcPr>
          <w:p w14:paraId="118935AA" w14:textId="77777777" w:rsidR="00CF74A9" w:rsidRPr="00923F1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1" w:type="dxa"/>
            <w:gridSpan w:val="2"/>
            <w:vMerge/>
            <w:tcBorders>
              <w:left w:val="single" w:sz="4" w:space="0" w:color="B6DDE8" w:themeColor="accent5" w:themeTint="66"/>
              <w:right w:val="single" w:sz="4" w:space="0" w:color="B6DDE8" w:themeColor="accent5" w:themeTint="66"/>
            </w:tcBorders>
            <w:vAlign w:val="center"/>
          </w:tcPr>
          <w:p w14:paraId="57DC7B1F"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2" w:type="dxa"/>
            <w:vMerge/>
            <w:tcBorders>
              <w:left w:val="single" w:sz="4" w:space="0" w:color="B6DDE8" w:themeColor="accent5" w:themeTint="66"/>
              <w:right w:val="double" w:sz="4" w:space="0" w:color="auto"/>
            </w:tcBorders>
            <w:vAlign w:val="center"/>
          </w:tcPr>
          <w:p w14:paraId="406C2F3A" w14:textId="77777777" w:rsidR="00CF74A9" w:rsidRPr="00900EA6"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highlight w:val="yellow"/>
              </w:rPr>
            </w:pPr>
          </w:p>
        </w:tc>
        <w:tc>
          <w:tcPr>
            <w:tcW w:w="1694" w:type="dxa"/>
            <w:tcBorders>
              <w:left w:val="double" w:sz="4" w:space="0" w:color="auto"/>
              <w:right w:val="double" w:sz="4" w:space="0" w:color="auto"/>
            </w:tcBorders>
            <w:vAlign w:val="center"/>
          </w:tcPr>
          <w:p w14:paraId="115C8B2E"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5A0CDF">
              <w:rPr>
                <w:rFonts w:ascii="Nirmala UI" w:hAnsi="Nirmala UI" w:cs="Nirmala UI"/>
                <w:sz w:val="10"/>
                <w:szCs w:val="10"/>
              </w:rPr>
              <w:t>Reutilización de contenidos (Referencias y citas).</w:t>
            </w:r>
          </w:p>
        </w:tc>
        <w:tc>
          <w:tcPr>
            <w:tcW w:w="1130" w:type="dxa"/>
            <w:vMerge/>
            <w:tcBorders>
              <w:top w:val="single" w:sz="4" w:space="0" w:color="DAEEF3" w:themeColor="accent5" w:themeTint="33"/>
              <w:left w:val="double" w:sz="4" w:space="0" w:color="auto"/>
              <w:bottom w:val="single" w:sz="4" w:space="0" w:color="DAEEF3" w:themeColor="accent5" w:themeTint="33"/>
              <w:right w:val="single" w:sz="4" w:space="0" w:color="B6DDE8" w:themeColor="accent5" w:themeTint="66"/>
            </w:tcBorders>
            <w:vAlign w:val="center"/>
          </w:tcPr>
          <w:p w14:paraId="265425A6"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109" w:type="dxa"/>
            <w:vMerge/>
            <w:tcBorders>
              <w:top w:val="single" w:sz="4" w:space="0" w:color="DAEEF3" w:themeColor="accent5" w:themeTint="33"/>
              <w:left w:val="single" w:sz="4" w:space="0" w:color="B6DDE8" w:themeColor="accent5" w:themeTint="66"/>
              <w:bottom w:val="single" w:sz="4" w:space="0" w:color="DAEEF3" w:themeColor="accent5" w:themeTint="33"/>
              <w:right w:val="double" w:sz="4" w:space="0" w:color="auto"/>
            </w:tcBorders>
            <w:vAlign w:val="center"/>
          </w:tcPr>
          <w:p w14:paraId="05352527"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3"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62DF0675"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29</w:t>
            </w:r>
          </w:p>
        </w:tc>
        <w:tc>
          <w:tcPr>
            <w:tcW w:w="3352"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2107A6AC"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7A76E3" w14:paraId="0D3CCC29" w14:textId="77777777" w:rsidTr="00CF74A9">
        <w:trPr>
          <w:cantSplit/>
          <w:trHeight w:val="563"/>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tcPr>
          <w:p w14:paraId="21F51D63"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70" w:type="dxa"/>
            <w:vMerge w:val="restart"/>
            <w:tcBorders>
              <w:left w:val="double" w:sz="4" w:space="0" w:color="B6DDE8" w:themeColor="accent5" w:themeTint="66"/>
              <w:right w:val="single" w:sz="4" w:space="0" w:color="B6DDE8" w:themeColor="accent5" w:themeTint="66"/>
            </w:tcBorders>
            <w:vAlign w:val="center"/>
          </w:tcPr>
          <w:p w14:paraId="537529BE"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F62325">
              <w:rPr>
                <w:rFonts w:ascii="Nirmala UI" w:hAnsi="Nirmala UI" w:cs="Nirmala UI"/>
                <w:sz w:val="10"/>
                <w:szCs w:val="10"/>
              </w:rPr>
              <w:t>Crea obras digitales haciendo uso de diferentes recursos tecnológicos como editores de imágenes, diseños publicitarios y páginas web.</w:t>
            </w:r>
          </w:p>
        </w:tc>
        <w:tc>
          <w:tcPr>
            <w:tcW w:w="1272" w:type="dxa"/>
            <w:vMerge/>
            <w:tcBorders>
              <w:left w:val="single" w:sz="4" w:space="0" w:color="B6DDE8" w:themeColor="accent5" w:themeTint="66"/>
              <w:right w:val="single" w:sz="4" w:space="0" w:color="B6DDE8" w:themeColor="accent5" w:themeTint="66"/>
            </w:tcBorders>
            <w:vAlign w:val="center"/>
          </w:tcPr>
          <w:p w14:paraId="50CF4280"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2" w:type="dxa"/>
            <w:vMerge w:val="restart"/>
            <w:tcBorders>
              <w:left w:val="double" w:sz="4" w:space="0" w:color="auto"/>
              <w:right w:val="single" w:sz="4" w:space="0" w:color="B6DDE8" w:themeColor="accent5" w:themeTint="66"/>
            </w:tcBorders>
            <w:vAlign w:val="center"/>
          </w:tcPr>
          <w:p w14:paraId="3A371898" w14:textId="77777777" w:rsidR="00CF74A9" w:rsidRPr="00923F1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Identifico qué</w:t>
            </w:r>
            <w:r w:rsidRPr="00F62325">
              <w:rPr>
                <w:rFonts w:ascii="Nirmala UI" w:hAnsi="Nirmala UI" w:cs="Nirmala UI"/>
                <w:sz w:val="10"/>
                <w:szCs w:val="10"/>
              </w:rPr>
              <w:t xml:space="preserve"> herramientas me permiten crear obras digitales o tecnológicas (Por ejemplo:</w:t>
            </w:r>
            <w:r>
              <w:rPr>
                <w:rFonts w:ascii="Nirmala UI" w:hAnsi="Nirmala UI" w:cs="Nirmala UI"/>
                <w:sz w:val="10"/>
                <w:szCs w:val="10"/>
              </w:rPr>
              <w:t xml:space="preserve"> </w:t>
            </w:r>
            <w:r w:rsidRPr="00F62325">
              <w:rPr>
                <w:rFonts w:ascii="Nirmala UI" w:hAnsi="Nirmala UI" w:cs="Nirmala UI"/>
                <w:sz w:val="10"/>
                <w:szCs w:val="10"/>
              </w:rPr>
              <w:t>publicidad o diseño)</w:t>
            </w:r>
          </w:p>
        </w:tc>
        <w:tc>
          <w:tcPr>
            <w:tcW w:w="1271" w:type="dxa"/>
            <w:gridSpan w:val="2"/>
            <w:vMerge w:val="restart"/>
            <w:tcBorders>
              <w:left w:val="single" w:sz="4" w:space="0" w:color="B6DDE8" w:themeColor="accent5" w:themeTint="66"/>
              <w:right w:val="single" w:sz="4" w:space="0" w:color="B6DDE8" w:themeColor="accent5" w:themeTint="66"/>
            </w:tcBorders>
            <w:vAlign w:val="center"/>
          </w:tcPr>
          <w:p w14:paraId="6EB74EDD"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Realiza la edición y exportación de imágenes, utiliza dichas imágenes en publicidad.</w:t>
            </w:r>
          </w:p>
        </w:tc>
        <w:tc>
          <w:tcPr>
            <w:tcW w:w="1272" w:type="dxa"/>
            <w:vMerge w:val="restart"/>
            <w:tcBorders>
              <w:left w:val="single" w:sz="4" w:space="0" w:color="B6DDE8" w:themeColor="accent5" w:themeTint="66"/>
              <w:right w:val="double" w:sz="4" w:space="0" w:color="auto"/>
            </w:tcBorders>
            <w:vAlign w:val="center"/>
          </w:tcPr>
          <w:p w14:paraId="095977B7" w14:textId="77777777" w:rsidR="00CF74A9" w:rsidRPr="00900EA6"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highlight w:val="yellow"/>
              </w:rPr>
            </w:pPr>
            <w:r w:rsidRPr="00F62325">
              <w:rPr>
                <w:rFonts w:ascii="Nirmala UI" w:hAnsi="Nirmala UI" w:cs="Nirmala UI"/>
                <w:sz w:val="10"/>
                <w:szCs w:val="10"/>
              </w:rPr>
              <w:t>Reconoce que es una obra digital o tecnológica e</w:t>
            </w:r>
            <w:r>
              <w:rPr>
                <w:rFonts w:ascii="Nirmala UI" w:hAnsi="Nirmala UI" w:cs="Nirmala UI"/>
                <w:sz w:val="10"/>
                <w:szCs w:val="10"/>
              </w:rPr>
              <w:t xml:space="preserve"> </w:t>
            </w:r>
            <w:r w:rsidRPr="00F62325">
              <w:rPr>
                <w:rFonts w:ascii="Nirmala UI" w:hAnsi="Nirmala UI" w:cs="Nirmala UI"/>
                <w:sz w:val="10"/>
                <w:szCs w:val="10"/>
              </w:rPr>
              <w:t>identificar los derechos de autor existentes.</w:t>
            </w:r>
          </w:p>
        </w:tc>
        <w:tc>
          <w:tcPr>
            <w:tcW w:w="1694" w:type="dxa"/>
            <w:vMerge w:val="restart"/>
            <w:tcBorders>
              <w:left w:val="double" w:sz="4" w:space="0" w:color="auto"/>
              <w:right w:val="double" w:sz="4" w:space="0" w:color="auto"/>
            </w:tcBorders>
            <w:vAlign w:val="center"/>
          </w:tcPr>
          <w:p w14:paraId="48524BAC" w14:textId="77777777" w:rsidR="00CF74A9" w:rsidRPr="005A0CDF"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5A0CDF">
              <w:rPr>
                <w:rFonts w:ascii="Nirmala UI" w:hAnsi="Nirmala UI" w:cs="Nirmala UI"/>
                <w:sz w:val="10"/>
                <w:szCs w:val="10"/>
              </w:rPr>
              <w:t>Recursos tecnológicos para crear obras digitales:</w:t>
            </w:r>
          </w:p>
          <w:p w14:paraId="182DD510" w14:textId="77777777" w:rsidR="00CF74A9" w:rsidRPr="005A0CDF"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5A0CDF">
              <w:rPr>
                <w:rFonts w:ascii="Nirmala UI" w:hAnsi="Nirmala UI" w:cs="Nirmala UI"/>
                <w:sz w:val="10"/>
                <w:szCs w:val="10"/>
              </w:rPr>
              <w:t>● Editor de imágenes.</w:t>
            </w:r>
          </w:p>
          <w:p w14:paraId="3153768B" w14:textId="77777777" w:rsidR="00CF74A9" w:rsidRPr="005A0CDF"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5A0CDF">
              <w:rPr>
                <w:rFonts w:ascii="Nirmala UI" w:hAnsi="Nirmala UI" w:cs="Nirmala UI"/>
                <w:sz w:val="10"/>
                <w:szCs w:val="10"/>
              </w:rPr>
              <w:t>● Photoshop:</w:t>
            </w:r>
          </w:p>
          <w:p w14:paraId="69F78105" w14:textId="77777777" w:rsidR="00CF74A9"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5A0CDF">
              <w:rPr>
                <w:rFonts w:ascii="Arial" w:hAnsi="Arial" w:cs="Arial"/>
                <w:sz w:val="10"/>
                <w:szCs w:val="10"/>
              </w:rPr>
              <w:t>○</w:t>
            </w:r>
            <w:r w:rsidRPr="005A0CDF">
              <w:rPr>
                <w:rFonts w:ascii="Nirmala UI" w:hAnsi="Nirmala UI" w:cs="Nirmala UI"/>
                <w:sz w:val="10"/>
                <w:szCs w:val="10"/>
              </w:rPr>
              <w:t xml:space="preserve"> Entorno gráfico.</w:t>
            </w:r>
          </w:p>
          <w:p w14:paraId="571D8471" w14:textId="77777777" w:rsidR="00CF74A9" w:rsidRPr="005A0CDF"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5A0CDF">
              <w:rPr>
                <w:rFonts w:ascii="Arial" w:hAnsi="Arial" w:cs="Arial"/>
                <w:sz w:val="10"/>
                <w:szCs w:val="10"/>
              </w:rPr>
              <w:t>○</w:t>
            </w:r>
            <w:r w:rsidRPr="005A0CDF">
              <w:rPr>
                <w:rFonts w:ascii="Nirmala UI" w:hAnsi="Nirmala UI" w:cs="Nirmala UI"/>
                <w:sz w:val="10"/>
                <w:szCs w:val="10"/>
              </w:rPr>
              <w:t xml:space="preserve"> Barra de Herramientas.</w:t>
            </w:r>
          </w:p>
          <w:p w14:paraId="226EC4E9" w14:textId="77777777" w:rsidR="00CF74A9" w:rsidRPr="005A0CDF"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5A0CDF">
              <w:rPr>
                <w:rFonts w:ascii="Arial" w:hAnsi="Arial" w:cs="Arial"/>
                <w:sz w:val="10"/>
                <w:szCs w:val="10"/>
              </w:rPr>
              <w:t>○</w:t>
            </w:r>
            <w:r w:rsidRPr="005A0CDF">
              <w:rPr>
                <w:rFonts w:ascii="Nirmala UI" w:hAnsi="Nirmala UI" w:cs="Nirmala UI"/>
                <w:sz w:val="10"/>
                <w:szCs w:val="10"/>
              </w:rPr>
              <w:t xml:space="preserve"> Efectos.</w:t>
            </w:r>
          </w:p>
          <w:p w14:paraId="0E84DAAA" w14:textId="77777777" w:rsidR="00CF74A9" w:rsidRPr="005A0CDF" w:rsidRDefault="00CF74A9" w:rsidP="00DA4255">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5A0CDF">
              <w:rPr>
                <w:rFonts w:ascii="Arial" w:hAnsi="Arial" w:cs="Arial"/>
                <w:sz w:val="10"/>
                <w:szCs w:val="10"/>
              </w:rPr>
              <w:t>○</w:t>
            </w:r>
            <w:r w:rsidRPr="005A0CDF">
              <w:rPr>
                <w:rFonts w:ascii="Nirmala UI" w:hAnsi="Nirmala UI" w:cs="Nirmala UI"/>
                <w:sz w:val="10"/>
                <w:szCs w:val="10"/>
              </w:rPr>
              <w:t xml:space="preserve"> Importación y exportación de imágenes.</w:t>
            </w:r>
          </w:p>
          <w:p w14:paraId="19C57231" w14:textId="77777777" w:rsidR="00CF74A9" w:rsidRPr="005A0CDF"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5A0CDF">
              <w:rPr>
                <w:rFonts w:ascii="Nirmala UI" w:hAnsi="Nirmala UI" w:cs="Nirmala UI"/>
                <w:sz w:val="10"/>
                <w:szCs w:val="10"/>
              </w:rPr>
              <w:t>● Diseños publicitarios.</w:t>
            </w:r>
          </w:p>
          <w:p w14:paraId="46BA91C0" w14:textId="77777777" w:rsidR="00CF74A9" w:rsidRPr="005A0CDF"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5A0CDF">
              <w:rPr>
                <w:rFonts w:ascii="Nirmala UI" w:hAnsi="Nirmala UI" w:cs="Nirmala UI"/>
                <w:sz w:val="10"/>
                <w:szCs w:val="10"/>
              </w:rPr>
              <w:t>● Publisher:</w:t>
            </w:r>
          </w:p>
          <w:p w14:paraId="7E764551" w14:textId="77777777" w:rsidR="00CF74A9" w:rsidRPr="005A0CDF"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5A0CDF">
              <w:rPr>
                <w:rFonts w:ascii="Arial" w:hAnsi="Arial" w:cs="Arial"/>
                <w:sz w:val="10"/>
                <w:szCs w:val="10"/>
              </w:rPr>
              <w:t>○</w:t>
            </w:r>
            <w:r w:rsidRPr="005A0CDF">
              <w:rPr>
                <w:rFonts w:ascii="Nirmala UI" w:hAnsi="Nirmala UI" w:cs="Nirmala UI"/>
                <w:sz w:val="10"/>
                <w:szCs w:val="10"/>
              </w:rPr>
              <w:t xml:space="preserve"> Entorno gráfico.</w:t>
            </w:r>
          </w:p>
          <w:p w14:paraId="1A4E3B13" w14:textId="77777777" w:rsidR="00CF74A9" w:rsidRPr="005A0CDF"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5A0CDF">
              <w:rPr>
                <w:rFonts w:ascii="Arial" w:hAnsi="Arial" w:cs="Arial"/>
                <w:sz w:val="10"/>
                <w:szCs w:val="10"/>
              </w:rPr>
              <w:t>○</w:t>
            </w:r>
            <w:r w:rsidRPr="005A0CDF">
              <w:rPr>
                <w:rFonts w:ascii="Nirmala UI" w:hAnsi="Nirmala UI" w:cs="Nirmala UI"/>
                <w:sz w:val="10"/>
                <w:szCs w:val="10"/>
              </w:rPr>
              <w:t xml:space="preserve"> Tipos de diseños (Afiches, folletos, volantes, tarjetas de</w:t>
            </w:r>
            <w:r>
              <w:rPr>
                <w:rFonts w:ascii="Nirmala UI" w:hAnsi="Nirmala UI" w:cs="Nirmala UI"/>
                <w:sz w:val="10"/>
                <w:szCs w:val="10"/>
              </w:rPr>
              <w:t xml:space="preserve"> </w:t>
            </w:r>
            <w:r w:rsidRPr="005A0CDF">
              <w:rPr>
                <w:rFonts w:ascii="Nirmala UI" w:hAnsi="Nirmala UI" w:cs="Nirmala UI"/>
                <w:sz w:val="10"/>
                <w:szCs w:val="10"/>
              </w:rPr>
              <w:t>presentación, separadores).</w:t>
            </w:r>
          </w:p>
          <w:p w14:paraId="463D0B1D" w14:textId="77777777" w:rsidR="00CF74A9" w:rsidRPr="00FC0FBC" w:rsidRDefault="00CF74A9" w:rsidP="00DA4255">
            <w:pPr>
              <w:tabs>
                <w:tab w:val="left" w:pos="567"/>
              </w:tabs>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5A0CDF">
              <w:rPr>
                <w:rFonts w:ascii="Arial" w:hAnsi="Arial" w:cs="Arial"/>
                <w:sz w:val="10"/>
                <w:szCs w:val="10"/>
              </w:rPr>
              <w:t>○</w:t>
            </w:r>
            <w:r w:rsidRPr="005A0CDF">
              <w:rPr>
                <w:rFonts w:ascii="Nirmala UI" w:hAnsi="Nirmala UI" w:cs="Nirmala UI"/>
                <w:sz w:val="10"/>
                <w:szCs w:val="10"/>
              </w:rPr>
              <w:t xml:space="preserve"> Herramientas de edición.</w:t>
            </w:r>
          </w:p>
        </w:tc>
        <w:tc>
          <w:tcPr>
            <w:tcW w:w="1130" w:type="dxa"/>
            <w:vMerge w:val="restart"/>
            <w:tcBorders>
              <w:top w:val="single" w:sz="4" w:space="0" w:color="DAEEF3" w:themeColor="accent5" w:themeTint="33"/>
              <w:left w:val="double" w:sz="4" w:space="0" w:color="auto"/>
              <w:bottom w:val="single" w:sz="4" w:space="0" w:color="DAEEF3" w:themeColor="accent5" w:themeTint="33"/>
              <w:right w:val="single" w:sz="4" w:space="0" w:color="B6DDE8" w:themeColor="accent5" w:themeTint="66"/>
            </w:tcBorders>
            <w:vAlign w:val="center"/>
          </w:tcPr>
          <w:p w14:paraId="2EE02EC1"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Edición de imágenes y creación publicidad.</w:t>
            </w:r>
          </w:p>
        </w:tc>
        <w:tc>
          <w:tcPr>
            <w:tcW w:w="1109" w:type="dxa"/>
            <w:vMerge/>
            <w:tcBorders>
              <w:top w:val="single" w:sz="4" w:space="0" w:color="DAEEF3" w:themeColor="accent5" w:themeTint="33"/>
              <w:left w:val="single" w:sz="4" w:space="0" w:color="B6DDE8" w:themeColor="accent5" w:themeTint="66"/>
              <w:bottom w:val="single" w:sz="4" w:space="0" w:color="DAEEF3" w:themeColor="accent5" w:themeTint="33"/>
              <w:right w:val="double" w:sz="4" w:space="0" w:color="auto"/>
            </w:tcBorders>
            <w:vAlign w:val="center"/>
          </w:tcPr>
          <w:p w14:paraId="696E6612"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3"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4B4EB713"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30</w:t>
            </w:r>
          </w:p>
        </w:tc>
        <w:tc>
          <w:tcPr>
            <w:tcW w:w="3352"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25D23B61"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7A76E3" w14:paraId="58EBF11F" w14:textId="77777777" w:rsidTr="00CF74A9">
        <w:trPr>
          <w:cantSplit/>
          <w:trHeight w:val="557"/>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tcPr>
          <w:p w14:paraId="70710527"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70" w:type="dxa"/>
            <w:vMerge/>
            <w:tcBorders>
              <w:left w:val="double" w:sz="4" w:space="0" w:color="B6DDE8" w:themeColor="accent5" w:themeTint="66"/>
              <w:right w:val="single" w:sz="4" w:space="0" w:color="B6DDE8" w:themeColor="accent5" w:themeTint="66"/>
            </w:tcBorders>
            <w:vAlign w:val="center"/>
          </w:tcPr>
          <w:p w14:paraId="3ADF9537"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2" w:type="dxa"/>
            <w:vMerge/>
            <w:tcBorders>
              <w:left w:val="single" w:sz="4" w:space="0" w:color="B6DDE8" w:themeColor="accent5" w:themeTint="66"/>
              <w:right w:val="single" w:sz="4" w:space="0" w:color="B6DDE8" w:themeColor="accent5" w:themeTint="66"/>
            </w:tcBorders>
            <w:vAlign w:val="center"/>
          </w:tcPr>
          <w:p w14:paraId="2E6C3620"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2" w:type="dxa"/>
            <w:vMerge/>
            <w:tcBorders>
              <w:left w:val="double" w:sz="4" w:space="0" w:color="auto"/>
              <w:right w:val="single" w:sz="4" w:space="0" w:color="B6DDE8" w:themeColor="accent5" w:themeTint="66"/>
            </w:tcBorders>
            <w:vAlign w:val="center"/>
          </w:tcPr>
          <w:p w14:paraId="0865269F" w14:textId="77777777" w:rsidR="00CF74A9" w:rsidRPr="00923F1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1" w:type="dxa"/>
            <w:gridSpan w:val="2"/>
            <w:vMerge/>
            <w:tcBorders>
              <w:left w:val="single" w:sz="4" w:space="0" w:color="B6DDE8" w:themeColor="accent5" w:themeTint="66"/>
              <w:right w:val="single" w:sz="4" w:space="0" w:color="B6DDE8" w:themeColor="accent5" w:themeTint="66"/>
            </w:tcBorders>
            <w:vAlign w:val="center"/>
          </w:tcPr>
          <w:p w14:paraId="2B874FB2"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2" w:type="dxa"/>
            <w:vMerge/>
            <w:tcBorders>
              <w:left w:val="single" w:sz="4" w:space="0" w:color="B6DDE8" w:themeColor="accent5" w:themeTint="66"/>
              <w:right w:val="double" w:sz="4" w:space="0" w:color="auto"/>
            </w:tcBorders>
            <w:vAlign w:val="center"/>
          </w:tcPr>
          <w:p w14:paraId="01092068" w14:textId="77777777" w:rsidR="00CF74A9" w:rsidRPr="00900EA6"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highlight w:val="yellow"/>
              </w:rPr>
            </w:pPr>
          </w:p>
        </w:tc>
        <w:tc>
          <w:tcPr>
            <w:tcW w:w="1694" w:type="dxa"/>
            <w:vMerge/>
            <w:tcBorders>
              <w:left w:val="double" w:sz="4" w:space="0" w:color="auto"/>
              <w:right w:val="double" w:sz="4" w:space="0" w:color="auto"/>
            </w:tcBorders>
            <w:vAlign w:val="center"/>
          </w:tcPr>
          <w:p w14:paraId="562CE6DC"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130" w:type="dxa"/>
            <w:vMerge/>
            <w:tcBorders>
              <w:top w:val="single" w:sz="4" w:space="0" w:color="DAEEF3" w:themeColor="accent5" w:themeTint="33"/>
              <w:left w:val="double" w:sz="4" w:space="0" w:color="auto"/>
              <w:bottom w:val="single" w:sz="4" w:space="0" w:color="DAEEF3" w:themeColor="accent5" w:themeTint="33"/>
              <w:right w:val="single" w:sz="4" w:space="0" w:color="B6DDE8" w:themeColor="accent5" w:themeTint="66"/>
            </w:tcBorders>
            <w:vAlign w:val="center"/>
          </w:tcPr>
          <w:p w14:paraId="13A15ECB"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109" w:type="dxa"/>
            <w:vMerge/>
            <w:tcBorders>
              <w:top w:val="single" w:sz="4" w:space="0" w:color="DAEEF3" w:themeColor="accent5" w:themeTint="33"/>
              <w:left w:val="single" w:sz="4" w:space="0" w:color="B6DDE8" w:themeColor="accent5" w:themeTint="66"/>
              <w:bottom w:val="single" w:sz="4" w:space="0" w:color="DAEEF3" w:themeColor="accent5" w:themeTint="33"/>
              <w:right w:val="double" w:sz="4" w:space="0" w:color="auto"/>
            </w:tcBorders>
            <w:vAlign w:val="center"/>
          </w:tcPr>
          <w:p w14:paraId="30BE3AA9"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3"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0CDD1F9E"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31</w:t>
            </w:r>
          </w:p>
        </w:tc>
        <w:tc>
          <w:tcPr>
            <w:tcW w:w="3352"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1A12A90C"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7A76E3" w14:paraId="0C7DE256" w14:textId="77777777" w:rsidTr="00CF74A9">
        <w:trPr>
          <w:cantSplit/>
          <w:trHeight w:val="551"/>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tcPr>
          <w:p w14:paraId="6E8E2234"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70" w:type="dxa"/>
            <w:vMerge/>
            <w:tcBorders>
              <w:left w:val="double" w:sz="4" w:space="0" w:color="B6DDE8" w:themeColor="accent5" w:themeTint="66"/>
              <w:right w:val="single" w:sz="4" w:space="0" w:color="B6DDE8" w:themeColor="accent5" w:themeTint="66"/>
            </w:tcBorders>
            <w:vAlign w:val="center"/>
          </w:tcPr>
          <w:p w14:paraId="5DC30CF7"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2" w:type="dxa"/>
            <w:vMerge/>
            <w:tcBorders>
              <w:left w:val="single" w:sz="4" w:space="0" w:color="B6DDE8" w:themeColor="accent5" w:themeTint="66"/>
              <w:right w:val="single" w:sz="4" w:space="0" w:color="B6DDE8" w:themeColor="accent5" w:themeTint="66"/>
            </w:tcBorders>
            <w:vAlign w:val="center"/>
          </w:tcPr>
          <w:p w14:paraId="1ED5451C"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2" w:type="dxa"/>
            <w:vMerge/>
            <w:tcBorders>
              <w:left w:val="double" w:sz="4" w:space="0" w:color="auto"/>
              <w:right w:val="single" w:sz="4" w:space="0" w:color="B6DDE8" w:themeColor="accent5" w:themeTint="66"/>
            </w:tcBorders>
            <w:vAlign w:val="center"/>
          </w:tcPr>
          <w:p w14:paraId="76C913CB" w14:textId="77777777" w:rsidR="00CF74A9" w:rsidRPr="00923F1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1" w:type="dxa"/>
            <w:gridSpan w:val="2"/>
            <w:vMerge/>
            <w:tcBorders>
              <w:left w:val="single" w:sz="4" w:space="0" w:color="B6DDE8" w:themeColor="accent5" w:themeTint="66"/>
              <w:right w:val="single" w:sz="4" w:space="0" w:color="B6DDE8" w:themeColor="accent5" w:themeTint="66"/>
            </w:tcBorders>
            <w:vAlign w:val="center"/>
          </w:tcPr>
          <w:p w14:paraId="1B093DAC"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2" w:type="dxa"/>
            <w:vMerge/>
            <w:tcBorders>
              <w:left w:val="single" w:sz="4" w:space="0" w:color="B6DDE8" w:themeColor="accent5" w:themeTint="66"/>
              <w:right w:val="double" w:sz="4" w:space="0" w:color="auto"/>
            </w:tcBorders>
            <w:vAlign w:val="center"/>
          </w:tcPr>
          <w:p w14:paraId="4C8FAAC1" w14:textId="77777777" w:rsidR="00CF74A9" w:rsidRPr="00900EA6"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highlight w:val="yellow"/>
              </w:rPr>
            </w:pPr>
          </w:p>
        </w:tc>
        <w:tc>
          <w:tcPr>
            <w:tcW w:w="1694" w:type="dxa"/>
            <w:vMerge/>
            <w:tcBorders>
              <w:left w:val="double" w:sz="4" w:space="0" w:color="auto"/>
              <w:right w:val="double" w:sz="4" w:space="0" w:color="auto"/>
            </w:tcBorders>
            <w:vAlign w:val="center"/>
          </w:tcPr>
          <w:p w14:paraId="3E967B97"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130" w:type="dxa"/>
            <w:vMerge/>
            <w:tcBorders>
              <w:top w:val="single" w:sz="4" w:space="0" w:color="DAEEF3" w:themeColor="accent5" w:themeTint="33"/>
              <w:left w:val="double" w:sz="4" w:space="0" w:color="auto"/>
              <w:bottom w:val="single" w:sz="4" w:space="0" w:color="DAEEF3" w:themeColor="accent5" w:themeTint="33"/>
              <w:right w:val="single" w:sz="4" w:space="0" w:color="B6DDE8" w:themeColor="accent5" w:themeTint="66"/>
            </w:tcBorders>
            <w:vAlign w:val="center"/>
          </w:tcPr>
          <w:p w14:paraId="2E1022A7"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109" w:type="dxa"/>
            <w:vMerge/>
            <w:tcBorders>
              <w:top w:val="single" w:sz="4" w:space="0" w:color="DAEEF3" w:themeColor="accent5" w:themeTint="33"/>
              <w:left w:val="single" w:sz="4" w:space="0" w:color="B6DDE8" w:themeColor="accent5" w:themeTint="66"/>
              <w:bottom w:val="single" w:sz="4" w:space="0" w:color="DAEEF3" w:themeColor="accent5" w:themeTint="33"/>
              <w:right w:val="double" w:sz="4" w:space="0" w:color="auto"/>
            </w:tcBorders>
            <w:vAlign w:val="center"/>
          </w:tcPr>
          <w:p w14:paraId="3C0E2F7E"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3"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0740D1EA"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32</w:t>
            </w:r>
          </w:p>
        </w:tc>
        <w:tc>
          <w:tcPr>
            <w:tcW w:w="3352"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5CC1A904"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7A76E3" w14:paraId="17BB4B84" w14:textId="77777777" w:rsidTr="00CF74A9">
        <w:trPr>
          <w:cantSplit/>
          <w:trHeight w:val="559"/>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tcPr>
          <w:p w14:paraId="5460B596"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70" w:type="dxa"/>
            <w:vMerge/>
            <w:tcBorders>
              <w:left w:val="double" w:sz="4" w:space="0" w:color="B6DDE8" w:themeColor="accent5" w:themeTint="66"/>
              <w:right w:val="single" w:sz="4" w:space="0" w:color="B6DDE8" w:themeColor="accent5" w:themeTint="66"/>
            </w:tcBorders>
            <w:vAlign w:val="center"/>
          </w:tcPr>
          <w:p w14:paraId="1D232C1D"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2" w:type="dxa"/>
            <w:vMerge/>
            <w:tcBorders>
              <w:left w:val="single" w:sz="4" w:space="0" w:color="B6DDE8" w:themeColor="accent5" w:themeTint="66"/>
              <w:right w:val="single" w:sz="4" w:space="0" w:color="B6DDE8" w:themeColor="accent5" w:themeTint="66"/>
            </w:tcBorders>
            <w:vAlign w:val="center"/>
          </w:tcPr>
          <w:p w14:paraId="6960083C"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2" w:type="dxa"/>
            <w:vMerge/>
            <w:tcBorders>
              <w:left w:val="double" w:sz="4" w:space="0" w:color="auto"/>
              <w:right w:val="single" w:sz="4" w:space="0" w:color="B6DDE8" w:themeColor="accent5" w:themeTint="66"/>
            </w:tcBorders>
            <w:vAlign w:val="center"/>
          </w:tcPr>
          <w:p w14:paraId="2428CC60" w14:textId="77777777" w:rsidR="00CF74A9" w:rsidRPr="00923F1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1" w:type="dxa"/>
            <w:gridSpan w:val="2"/>
            <w:vMerge/>
            <w:tcBorders>
              <w:left w:val="single" w:sz="4" w:space="0" w:color="B6DDE8" w:themeColor="accent5" w:themeTint="66"/>
              <w:right w:val="single" w:sz="4" w:space="0" w:color="B6DDE8" w:themeColor="accent5" w:themeTint="66"/>
            </w:tcBorders>
            <w:vAlign w:val="center"/>
          </w:tcPr>
          <w:p w14:paraId="4C354BE7"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2" w:type="dxa"/>
            <w:vMerge/>
            <w:tcBorders>
              <w:left w:val="single" w:sz="4" w:space="0" w:color="B6DDE8" w:themeColor="accent5" w:themeTint="66"/>
              <w:right w:val="double" w:sz="4" w:space="0" w:color="auto"/>
            </w:tcBorders>
            <w:vAlign w:val="center"/>
          </w:tcPr>
          <w:p w14:paraId="33ADAC45" w14:textId="77777777" w:rsidR="00CF74A9" w:rsidRPr="00900EA6"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highlight w:val="yellow"/>
              </w:rPr>
            </w:pPr>
          </w:p>
        </w:tc>
        <w:tc>
          <w:tcPr>
            <w:tcW w:w="1694" w:type="dxa"/>
            <w:vMerge/>
            <w:tcBorders>
              <w:left w:val="double" w:sz="4" w:space="0" w:color="auto"/>
              <w:right w:val="double" w:sz="4" w:space="0" w:color="auto"/>
            </w:tcBorders>
            <w:vAlign w:val="center"/>
          </w:tcPr>
          <w:p w14:paraId="28B69441"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130" w:type="dxa"/>
            <w:vMerge/>
            <w:tcBorders>
              <w:top w:val="single" w:sz="4" w:space="0" w:color="DAEEF3" w:themeColor="accent5" w:themeTint="33"/>
              <w:left w:val="double" w:sz="4" w:space="0" w:color="auto"/>
              <w:bottom w:val="single" w:sz="4" w:space="0" w:color="DAEEF3" w:themeColor="accent5" w:themeTint="33"/>
              <w:right w:val="single" w:sz="4" w:space="0" w:color="B6DDE8" w:themeColor="accent5" w:themeTint="66"/>
            </w:tcBorders>
            <w:vAlign w:val="center"/>
          </w:tcPr>
          <w:p w14:paraId="7F625C7F"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109" w:type="dxa"/>
            <w:vMerge/>
            <w:tcBorders>
              <w:top w:val="single" w:sz="4" w:space="0" w:color="DAEEF3" w:themeColor="accent5" w:themeTint="33"/>
              <w:left w:val="single" w:sz="4" w:space="0" w:color="B6DDE8" w:themeColor="accent5" w:themeTint="66"/>
              <w:bottom w:val="single" w:sz="4" w:space="0" w:color="DAEEF3" w:themeColor="accent5" w:themeTint="33"/>
              <w:right w:val="double" w:sz="4" w:space="0" w:color="auto"/>
            </w:tcBorders>
            <w:vAlign w:val="center"/>
          </w:tcPr>
          <w:p w14:paraId="7B838100"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3"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7EF8C96B"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33</w:t>
            </w:r>
          </w:p>
        </w:tc>
        <w:tc>
          <w:tcPr>
            <w:tcW w:w="3352"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295407C8"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7A76E3" w14:paraId="75ABF360" w14:textId="77777777" w:rsidTr="00CF74A9">
        <w:trPr>
          <w:cantSplit/>
          <w:trHeight w:val="552"/>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tcPr>
          <w:p w14:paraId="074CC1DA"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70" w:type="dxa"/>
            <w:vMerge w:val="restart"/>
            <w:tcBorders>
              <w:left w:val="double" w:sz="4" w:space="0" w:color="B6DDE8" w:themeColor="accent5" w:themeTint="66"/>
              <w:right w:val="single" w:sz="4" w:space="0" w:color="B6DDE8" w:themeColor="accent5" w:themeTint="66"/>
            </w:tcBorders>
            <w:vAlign w:val="center"/>
          </w:tcPr>
          <w:p w14:paraId="26B572D5" w14:textId="77777777" w:rsidR="00CF74A9" w:rsidRPr="00533014"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4542CD">
              <w:rPr>
                <w:rFonts w:ascii="Nirmala UI" w:hAnsi="Nirmala UI" w:cs="Nirmala UI"/>
                <w:sz w:val="10"/>
                <w:szCs w:val="10"/>
              </w:rPr>
              <w:t>Reflexiona sobre el cuidado hacia al medio ambiente y a su salud y comparte las posibles soluciones que crea con sus compañeros.</w:t>
            </w:r>
          </w:p>
        </w:tc>
        <w:tc>
          <w:tcPr>
            <w:tcW w:w="1272" w:type="dxa"/>
            <w:vMerge w:val="restart"/>
            <w:tcBorders>
              <w:left w:val="single" w:sz="4" w:space="0" w:color="B6DDE8" w:themeColor="accent5" w:themeTint="66"/>
              <w:right w:val="single" w:sz="4" w:space="0" w:color="B6DDE8" w:themeColor="accent5" w:themeTint="66"/>
            </w:tcBorders>
            <w:vAlign w:val="center"/>
          </w:tcPr>
          <w:p w14:paraId="1A03166B" w14:textId="77777777" w:rsidR="00CF74A9" w:rsidRPr="00533014"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4542CD">
              <w:rPr>
                <w:rFonts w:ascii="Nirmala UI" w:hAnsi="Nirmala UI" w:cs="Nirmala UI"/>
                <w:sz w:val="10"/>
                <w:szCs w:val="10"/>
              </w:rPr>
              <w:t>Explora y comparte información relacionada con las consecuencias ambientales y en la salud que contrae el uso inadecuado de los artefactos, herramientas y</w:t>
            </w:r>
            <w:r>
              <w:rPr>
                <w:rFonts w:ascii="Nirmala UI" w:hAnsi="Nirmala UI" w:cs="Nirmala UI"/>
                <w:sz w:val="10"/>
                <w:szCs w:val="10"/>
              </w:rPr>
              <w:t xml:space="preserve"> </w:t>
            </w:r>
            <w:r w:rsidRPr="004542CD">
              <w:rPr>
                <w:rFonts w:ascii="Nirmala UI" w:hAnsi="Nirmala UI" w:cs="Nirmala UI"/>
                <w:sz w:val="10"/>
                <w:szCs w:val="10"/>
              </w:rPr>
              <w:t>tecnologías.</w:t>
            </w:r>
          </w:p>
        </w:tc>
        <w:tc>
          <w:tcPr>
            <w:tcW w:w="1412" w:type="dxa"/>
            <w:vMerge w:val="restart"/>
            <w:tcBorders>
              <w:left w:val="double" w:sz="4" w:space="0" w:color="auto"/>
              <w:right w:val="single" w:sz="4" w:space="0" w:color="B6DDE8" w:themeColor="accent5" w:themeTint="66"/>
            </w:tcBorders>
            <w:vAlign w:val="center"/>
          </w:tcPr>
          <w:p w14:paraId="037FD3D4" w14:textId="77777777" w:rsidR="00CF74A9" w:rsidRPr="00923F1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Entiendo c</w:t>
            </w:r>
            <w:r w:rsidRPr="00E5428C">
              <w:rPr>
                <w:rFonts w:ascii="Nirmala UI" w:hAnsi="Nirmala UI" w:cs="Nirmala UI"/>
                <w:sz w:val="10"/>
                <w:szCs w:val="10"/>
              </w:rPr>
              <w:t>uáles son las consecuencias al ambiente y a la salud de las personas con respecto</w:t>
            </w:r>
            <w:r>
              <w:rPr>
                <w:rFonts w:ascii="Nirmala UI" w:hAnsi="Nirmala UI" w:cs="Nirmala UI"/>
                <w:sz w:val="10"/>
                <w:szCs w:val="10"/>
              </w:rPr>
              <w:t xml:space="preserve"> </w:t>
            </w:r>
            <w:r w:rsidRPr="00E5428C">
              <w:rPr>
                <w:rFonts w:ascii="Nirmala UI" w:hAnsi="Nirmala UI" w:cs="Nirmala UI"/>
                <w:sz w:val="10"/>
                <w:szCs w:val="10"/>
              </w:rPr>
              <w:t>al uso excesivo de artefactos, herramientas y tecnologías en el mundo?</w:t>
            </w:r>
          </w:p>
        </w:tc>
        <w:tc>
          <w:tcPr>
            <w:tcW w:w="1271" w:type="dxa"/>
            <w:gridSpan w:val="2"/>
            <w:vMerge/>
            <w:tcBorders>
              <w:left w:val="single" w:sz="4" w:space="0" w:color="B6DDE8" w:themeColor="accent5" w:themeTint="66"/>
              <w:right w:val="single" w:sz="4" w:space="0" w:color="B6DDE8" w:themeColor="accent5" w:themeTint="66"/>
            </w:tcBorders>
            <w:vAlign w:val="center"/>
          </w:tcPr>
          <w:p w14:paraId="59EE0E08"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2" w:type="dxa"/>
            <w:vMerge w:val="restart"/>
            <w:tcBorders>
              <w:left w:val="single" w:sz="4" w:space="0" w:color="B6DDE8" w:themeColor="accent5" w:themeTint="66"/>
              <w:right w:val="double" w:sz="4" w:space="0" w:color="auto"/>
            </w:tcBorders>
            <w:vAlign w:val="center"/>
          </w:tcPr>
          <w:p w14:paraId="1C9D3495" w14:textId="77777777" w:rsidR="00CF74A9" w:rsidRPr="00900EA6"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highlight w:val="yellow"/>
              </w:rPr>
            </w:pPr>
            <w:r w:rsidRPr="004542CD">
              <w:rPr>
                <w:rFonts w:ascii="Nirmala UI" w:hAnsi="Nirmala UI" w:cs="Nirmala UI"/>
                <w:sz w:val="10"/>
                <w:szCs w:val="10"/>
              </w:rPr>
              <w:t>Demuestra un comportamiento adecuado con respecto al uso de</w:t>
            </w:r>
            <w:r>
              <w:rPr>
                <w:rFonts w:ascii="Nirmala UI" w:hAnsi="Nirmala UI" w:cs="Nirmala UI"/>
                <w:sz w:val="10"/>
                <w:szCs w:val="10"/>
              </w:rPr>
              <w:t xml:space="preserve"> </w:t>
            </w:r>
            <w:r w:rsidRPr="004542CD">
              <w:rPr>
                <w:rFonts w:ascii="Nirmala UI" w:hAnsi="Nirmala UI" w:cs="Nirmala UI"/>
                <w:sz w:val="10"/>
                <w:szCs w:val="10"/>
              </w:rPr>
              <w:t>los artefactos tecnológicos de su entorno.</w:t>
            </w:r>
          </w:p>
        </w:tc>
        <w:tc>
          <w:tcPr>
            <w:tcW w:w="1694" w:type="dxa"/>
            <w:vMerge w:val="restart"/>
            <w:tcBorders>
              <w:left w:val="double" w:sz="4" w:space="0" w:color="auto"/>
              <w:right w:val="double" w:sz="4" w:space="0" w:color="auto"/>
            </w:tcBorders>
            <w:vAlign w:val="center"/>
          </w:tcPr>
          <w:p w14:paraId="55F6EC47" w14:textId="77777777" w:rsidR="00CF74A9" w:rsidRPr="00E5428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E5428C">
              <w:rPr>
                <w:rFonts w:ascii="Nirmala UI" w:hAnsi="Nirmala UI" w:cs="Nirmala UI"/>
                <w:sz w:val="10"/>
                <w:szCs w:val="10"/>
              </w:rPr>
              <w:t>Consecuencias ambientales y a la salud derivadas del uso de artefactos,</w:t>
            </w:r>
            <w:r>
              <w:rPr>
                <w:rFonts w:ascii="Nirmala UI" w:hAnsi="Nirmala UI" w:cs="Nirmala UI"/>
                <w:sz w:val="10"/>
                <w:szCs w:val="10"/>
              </w:rPr>
              <w:t xml:space="preserve"> </w:t>
            </w:r>
            <w:r w:rsidRPr="00E5428C">
              <w:rPr>
                <w:rFonts w:ascii="Nirmala UI" w:hAnsi="Nirmala UI" w:cs="Nirmala UI"/>
                <w:sz w:val="10"/>
                <w:szCs w:val="10"/>
              </w:rPr>
              <w:t>herramientas y tecnologías:</w:t>
            </w:r>
          </w:p>
          <w:p w14:paraId="7CD349D0" w14:textId="77777777" w:rsidR="00CF74A9" w:rsidRPr="00E5428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E5428C">
              <w:rPr>
                <w:rFonts w:ascii="Nirmala UI" w:hAnsi="Nirmala UI" w:cs="Nirmala UI"/>
                <w:sz w:val="10"/>
                <w:szCs w:val="10"/>
              </w:rPr>
              <w:t>● Qué artefactos, herramientas y tecnologías afectan negativamente el</w:t>
            </w:r>
            <w:r>
              <w:rPr>
                <w:rFonts w:ascii="Nirmala UI" w:hAnsi="Nirmala UI" w:cs="Nirmala UI"/>
                <w:sz w:val="10"/>
                <w:szCs w:val="10"/>
              </w:rPr>
              <w:t xml:space="preserve"> </w:t>
            </w:r>
            <w:r w:rsidRPr="00E5428C">
              <w:rPr>
                <w:rFonts w:ascii="Nirmala UI" w:hAnsi="Nirmala UI" w:cs="Nirmala UI"/>
                <w:sz w:val="10"/>
                <w:szCs w:val="10"/>
              </w:rPr>
              <w:t>planeta y la salud.</w:t>
            </w:r>
          </w:p>
          <w:p w14:paraId="50C3B197" w14:textId="77777777" w:rsidR="00CF74A9" w:rsidRPr="00E5428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E5428C">
              <w:rPr>
                <w:rFonts w:ascii="Nirmala UI" w:hAnsi="Nirmala UI" w:cs="Nirmala UI"/>
                <w:sz w:val="10"/>
                <w:szCs w:val="10"/>
              </w:rPr>
              <w:t>● Cómo afecta el uso excesivo o inadecuado de las tecnologías al</w:t>
            </w:r>
            <w:r>
              <w:rPr>
                <w:rFonts w:ascii="Nirmala UI" w:hAnsi="Nirmala UI" w:cs="Nirmala UI"/>
                <w:sz w:val="10"/>
                <w:szCs w:val="10"/>
              </w:rPr>
              <w:t xml:space="preserve"> </w:t>
            </w:r>
            <w:r w:rsidRPr="00E5428C">
              <w:rPr>
                <w:rFonts w:ascii="Nirmala UI" w:hAnsi="Nirmala UI" w:cs="Nirmala UI"/>
                <w:sz w:val="10"/>
                <w:szCs w:val="10"/>
              </w:rPr>
              <w:t>planeta.</w:t>
            </w:r>
          </w:p>
          <w:p w14:paraId="7E80BF99" w14:textId="77777777" w:rsidR="00CF74A9" w:rsidRPr="00FC0FBC"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E5428C">
              <w:rPr>
                <w:rFonts w:ascii="Nirmala UI" w:hAnsi="Nirmala UI" w:cs="Nirmala UI"/>
                <w:sz w:val="10"/>
                <w:szCs w:val="10"/>
              </w:rPr>
              <w:t>● Cómo afecta el uso excesivo o inadecuado de las tecnologías a la</w:t>
            </w:r>
            <w:r>
              <w:rPr>
                <w:rFonts w:ascii="Nirmala UI" w:hAnsi="Nirmala UI" w:cs="Nirmala UI"/>
                <w:sz w:val="10"/>
                <w:szCs w:val="10"/>
              </w:rPr>
              <w:t xml:space="preserve"> </w:t>
            </w:r>
            <w:r w:rsidRPr="00E5428C">
              <w:rPr>
                <w:rFonts w:ascii="Nirmala UI" w:hAnsi="Nirmala UI" w:cs="Nirmala UI"/>
                <w:sz w:val="10"/>
                <w:szCs w:val="10"/>
              </w:rPr>
              <w:t>salud de las personas.</w:t>
            </w:r>
          </w:p>
        </w:tc>
        <w:tc>
          <w:tcPr>
            <w:tcW w:w="1130" w:type="dxa"/>
            <w:vMerge w:val="restart"/>
            <w:tcBorders>
              <w:top w:val="single" w:sz="4" w:space="0" w:color="DAEEF3" w:themeColor="accent5" w:themeTint="33"/>
              <w:left w:val="double" w:sz="4" w:space="0" w:color="auto"/>
              <w:right w:val="single" w:sz="4" w:space="0" w:color="B6DDE8" w:themeColor="accent5" w:themeTint="66"/>
            </w:tcBorders>
            <w:vAlign w:val="center"/>
          </w:tcPr>
          <w:p w14:paraId="2C43574E"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Contaminación ambiental</w:t>
            </w:r>
          </w:p>
        </w:tc>
        <w:tc>
          <w:tcPr>
            <w:tcW w:w="1109" w:type="dxa"/>
            <w:vMerge w:val="restart"/>
            <w:tcBorders>
              <w:top w:val="single" w:sz="4" w:space="0" w:color="DAEEF3" w:themeColor="accent5" w:themeTint="33"/>
              <w:left w:val="single" w:sz="4" w:space="0" w:color="B6DDE8" w:themeColor="accent5" w:themeTint="66"/>
              <w:right w:val="double" w:sz="4" w:space="0" w:color="auto"/>
            </w:tcBorders>
            <w:vAlign w:val="center"/>
          </w:tcPr>
          <w:p w14:paraId="2E791597"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Tecnología y medio ambiente</w:t>
            </w:r>
          </w:p>
        </w:tc>
        <w:tc>
          <w:tcPr>
            <w:tcW w:w="393"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763E1BEB"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34</w:t>
            </w:r>
          </w:p>
        </w:tc>
        <w:tc>
          <w:tcPr>
            <w:tcW w:w="3352"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47C1ECF3"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7A76E3" w14:paraId="127FF655" w14:textId="77777777" w:rsidTr="00CF74A9">
        <w:trPr>
          <w:cantSplit/>
          <w:trHeight w:val="547"/>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tcPr>
          <w:p w14:paraId="60A4A68E"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70" w:type="dxa"/>
            <w:vMerge/>
            <w:tcBorders>
              <w:left w:val="double" w:sz="4" w:space="0" w:color="B6DDE8" w:themeColor="accent5" w:themeTint="66"/>
              <w:right w:val="single" w:sz="4" w:space="0" w:color="B6DDE8" w:themeColor="accent5" w:themeTint="66"/>
            </w:tcBorders>
            <w:vAlign w:val="center"/>
          </w:tcPr>
          <w:p w14:paraId="27967905"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2" w:type="dxa"/>
            <w:vMerge/>
            <w:tcBorders>
              <w:left w:val="single" w:sz="4" w:space="0" w:color="B6DDE8" w:themeColor="accent5" w:themeTint="66"/>
              <w:right w:val="single" w:sz="4" w:space="0" w:color="B6DDE8" w:themeColor="accent5" w:themeTint="66"/>
            </w:tcBorders>
            <w:vAlign w:val="center"/>
          </w:tcPr>
          <w:p w14:paraId="52AD69B7"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2" w:type="dxa"/>
            <w:vMerge/>
            <w:tcBorders>
              <w:left w:val="double" w:sz="4" w:space="0" w:color="auto"/>
              <w:right w:val="single" w:sz="4" w:space="0" w:color="B6DDE8" w:themeColor="accent5" w:themeTint="66"/>
            </w:tcBorders>
            <w:vAlign w:val="center"/>
          </w:tcPr>
          <w:p w14:paraId="61BD7476" w14:textId="77777777" w:rsidR="00CF74A9" w:rsidRPr="00923F1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1" w:type="dxa"/>
            <w:gridSpan w:val="2"/>
            <w:vMerge/>
            <w:tcBorders>
              <w:left w:val="single" w:sz="4" w:space="0" w:color="B6DDE8" w:themeColor="accent5" w:themeTint="66"/>
              <w:right w:val="single" w:sz="4" w:space="0" w:color="B6DDE8" w:themeColor="accent5" w:themeTint="66"/>
            </w:tcBorders>
            <w:vAlign w:val="center"/>
          </w:tcPr>
          <w:p w14:paraId="3C29AAAF"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2" w:type="dxa"/>
            <w:vMerge/>
            <w:tcBorders>
              <w:left w:val="single" w:sz="4" w:space="0" w:color="B6DDE8" w:themeColor="accent5" w:themeTint="66"/>
              <w:right w:val="double" w:sz="4" w:space="0" w:color="auto"/>
            </w:tcBorders>
            <w:vAlign w:val="center"/>
          </w:tcPr>
          <w:p w14:paraId="2585D0EB" w14:textId="77777777" w:rsidR="00CF74A9" w:rsidRPr="00900EA6"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highlight w:val="yellow"/>
              </w:rPr>
            </w:pPr>
          </w:p>
        </w:tc>
        <w:tc>
          <w:tcPr>
            <w:tcW w:w="1694" w:type="dxa"/>
            <w:vMerge/>
            <w:tcBorders>
              <w:left w:val="double" w:sz="4" w:space="0" w:color="auto"/>
              <w:right w:val="double" w:sz="4" w:space="0" w:color="auto"/>
            </w:tcBorders>
            <w:vAlign w:val="center"/>
          </w:tcPr>
          <w:p w14:paraId="19AC9CF1"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130" w:type="dxa"/>
            <w:vMerge/>
            <w:tcBorders>
              <w:left w:val="double" w:sz="4" w:space="0" w:color="auto"/>
              <w:right w:val="single" w:sz="4" w:space="0" w:color="B6DDE8" w:themeColor="accent5" w:themeTint="66"/>
            </w:tcBorders>
            <w:vAlign w:val="center"/>
          </w:tcPr>
          <w:p w14:paraId="0E0D8DAA"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109" w:type="dxa"/>
            <w:vMerge/>
            <w:tcBorders>
              <w:left w:val="single" w:sz="4" w:space="0" w:color="B6DDE8" w:themeColor="accent5" w:themeTint="66"/>
              <w:right w:val="double" w:sz="4" w:space="0" w:color="auto"/>
            </w:tcBorders>
            <w:vAlign w:val="center"/>
          </w:tcPr>
          <w:p w14:paraId="39006A81"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3"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6002B618"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35</w:t>
            </w:r>
          </w:p>
        </w:tc>
        <w:tc>
          <w:tcPr>
            <w:tcW w:w="3352"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6310B1C0"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7A76E3" w14:paraId="48A065BF" w14:textId="77777777" w:rsidTr="00CF74A9">
        <w:trPr>
          <w:cantSplit/>
          <w:trHeight w:val="554"/>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tcPr>
          <w:p w14:paraId="5219DDB7"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70" w:type="dxa"/>
            <w:vMerge/>
            <w:tcBorders>
              <w:left w:val="double" w:sz="4" w:space="0" w:color="B6DDE8" w:themeColor="accent5" w:themeTint="66"/>
              <w:right w:val="single" w:sz="4" w:space="0" w:color="B6DDE8" w:themeColor="accent5" w:themeTint="66"/>
            </w:tcBorders>
            <w:vAlign w:val="center"/>
          </w:tcPr>
          <w:p w14:paraId="455B9038"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2" w:type="dxa"/>
            <w:vMerge/>
            <w:tcBorders>
              <w:left w:val="single" w:sz="4" w:space="0" w:color="B6DDE8" w:themeColor="accent5" w:themeTint="66"/>
              <w:right w:val="single" w:sz="4" w:space="0" w:color="B6DDE8" w:themeColor="accent5" w:themeTint="66"/>
            </w:tcBorders>
            <w:vAlign w:val="center"/>
          </w:tcPr>
          <w:p w14:paraId="64B88CE8"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2" w:type="dxa"/>
            <w:vMerge/>
            <w:tcBorders>
              <w:left w:val="double" w:sz="4" w:space="0" w:color="auto"/>
              <w:right w:val="single" w:sz="4" w:space="0" w:color="B6DDE8" w:themeColor="accent5" w:themeTint="66"/>
            </w:tcBorders>
            <w:vAlign w:val="center"/>
          </w:tcPr>
          <w:p w14:paraId="170294F3" w14:textId="77777777" w:rsidR="00CF74A9" w:rsidRPr="00923F1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1" w:type="dxa"/>
            <w:gridSpan w:val="2"/>
            <w:vMerge/>
            <w:tcBorders>
              <w:left w:val="single" w:sz="4" w:space="0" w:color="B6DDE8" w:themeColor="accent5" w:themeTint="66"/>
              <w:right w:val="single" w:sz="4" w:space="0" w:color="B6DDE8" w:themeColor="accent5" w:themeTint="66"/>
            </w:tcBorders>
            <w:vAlign w:val="center"/>
          </w:tcPr>
          <w:p w14:paraId="5918DAA2"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2" w:type="dxa"/>
            <w:vMerge/>
            <w:tcBorders>
              <w:left w:val="single" w:sz="4" w:space="0" w:color="B6DDE8" w:themeColor="accent5" w:themeTint="66"/>
              <w:right w:val="double" w:sz="4" w:space="0" w:color="auto"/>
            </w:tcBorders>
            <w:vAlign w:val="center"/>
          </w:tcPr>
          <w:p w14:paraId="29886713" w14:textId="77777777" w:rsidR="00CF74A9" w:rsidRPr="00900EA6"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highlight w:val="yellow"/>
              </w:rPr>
            </w:pPr>
          </w:p>
        </w:tc>
        <w:tc>
          <w:tcPr>
            <w:tcW w:w="1694" w:type="dxa"/>
            <w:vMerge/>
            <w:tcBorders>
              <w:left w:val="double" w:sz="4" w:space="0" w:color="auto"/>
              <w:right w:val="double" w:sz="4" w:space="0" w:color="auto"/>
            </w:tcBorders>
            <w:vAlign w:val="center"/>
          </w:tcPr>
          <w:p w14:paraId="70E6FECB"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130" w:type="dxa"/>
            <w:vMerge/>
            <w:tcBorders>
              <w:left w:val="double" w:sz="4" w:space="0" w:color="auto"/>
              <w:bottom w:val="single" w:sz="4" w:space="0" w:color="DAEEF3" w:themeColor="accent5" w:themeTint="33"/>
              <w:right w:val="single" w:sz="4" w:space="0" w:color="B6DDE8" w:themeColor="accent5" w:themeTint="66"/>
            </w:tcBorders>
            <w:vAlign w:val="center"/>
          </w:tcPr>
          <w:p w14:paraId="68C9A91B"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109" w:type="dxa"/>
            <w:vMerge/>
            <w:tcBorders>
              <w:left w:val="single" w:sz="4" w:space="0" w:color="B6DDE8" w:themeColor="accent5" w:themeTint="66"/>
              <w:right w:val="double" w:sz="4" w:space="0" w:color="auto"/>
            </w:tcBorders>
            <w:vAlign w:val="center"/>
          </w:tcPr>
          <w:p w14:paraId="1B69584A"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3"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336CBC71"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36</w:t>
            </w:r>
          </w:p>
        </w:tc>
        <w:tc>
          <w:tcPr>
            <w:tcW w:w="3352"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6D85FF4F"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7A76E3" w14:paraId="530375CE" w14:textId="77777777" w:rsidTr="00CF74A9">
        <w:trPr>
          <w:cantSplit/>
          <w:trHeight w:val="563"/>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tcPr>
          <w:p w14:paraId="4C6C2787"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70" w:type="dxa"/>
            <w:vMerge w:val="restart"/>
            <w:tcBorders>
              <w:left w:val="double" w:sz="4" w:space="0" w:color="B6DDE8" w:themeColor="accent5" w:themeTint="66"/>
              <w:right w:val="single" w:sz="4" w:space="0" w:color="B6DDE8" w:themeColor="accent5" w:themeTint="66"/>
            </w:tcBorders>
            <w:vAlign w:val="center"/>
          </w:tcPr>
          <w:p w14:paraId="6C354965" w14:textId="77777777" w:rsidR="00CF74A9" w:rsidRPr="00533014"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4542CD">
              <w:rPr>
                <w:rFonts w:ascii="Nirmala UI" w:hAnsi="Nirmala UI" w:cs="Nirmala UI"/>
                <w:sz w:val="10"/>
                <w:szCs w:val="10"/>
              </w:rPr>
              <w:t>Utiliza mapas mentales para ordenar las consecuencias ambientales teniendo en cuenta el nivel de gravedad de cada una de ellas.</w:t>
            </w:r>
          </w:p>
        </w:tc>
        <w:tc>
          <w:tcPr>
            <w:tcW w:w="1272" w:type="dxa"/>
            <w:vMerge w:val="restart"/>
            <w:tcBorders>
              <w:left w:val="single" w:sz="4" w:space="0" w:color="B6DDE8" w:themeColor="accent5" w:themeTint="66"/>
              <w:right w:val="single" w:sz="4" w:space="0" w:color="B6DDE8" w:themeColor="accent5" w:themeTint="66"/>
            </w:tcBorders>
            <w:vAlign w:val="center"/>
          </w:tcPr>
          <w:p w14:paraId="534DA259" w14:textId="77777777" w:rsidR="00CF74A9" w:rsidRPr="00533014"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4542CD">
              <w:rPr>
                <w:rFonts w:ascii="Nirmala UI" w:hAnsi="Nirmala UI" w:cs="Nirmala UI"/>
                <w:sz w:val="10"/>
                <w:szCs w:val="10"/>
              </w:rPr>
              <w:t>Propone posibles soluciones a las consecuencias del mal uso de los recursos que existen haciendo uso de editores de video y software de animación básico.</w:t>
            </w:r>
          </w:p>
        </w:tc>
        <w:tc>
          <w:tcPr>
            <w:tcW w:w="1412" w:type="dxa"/>
            <w:vMerge w:val="restart"/>
            <w:tcBorders>
              <w:left w:val="double" w:sz="4" w:space="0" w:color="auto"/>
              <w:right w:val="single" w:sz="4" w:space="0" w:color="B6DDE8" w:themeColor="accent5" w:themeTint="66"/>
            </w:tcBorders>
            <w:vAlign w:val="center"/>
          </w:tcPr>
          <w:p w14:paraId="645A1782" w14:textId="77777777" w:rsidR="00CF74A9" w:rsidRPr="00923F1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4542CD">
              <w:rPr>
                <w:rFonts w:ascii="Nirmala UI" w:hAnsi="Nirmala UI" w:cs="Nirmala UI"/>
                <w:sz w:val="10"/>
                <w:szCs w:val="10"/>
              </w:rPr>
              <w:t>Conoce sobre los usos, riesgos y materiales de elaboración de</w:t>
            </w:r>
            <w:r>
              <w:rPr>
                <w:rFonts w:ascii="Nirmala UI" w:hAnsi="Nirmala UI" w:cs="Nirmala UI"/>
                <w:sz w:val="10"/>
                <w:szCs w:val="10"/>
              </w:rPr>
              <w:t xml:space="preserve"> </w:t>
            </w:r>
            <w:r w:rsidRPr="004542CD">
              <w:rPr>
                <w:rFonts w:ascii="Nirmala UI" w:hAnsi="Nirmala UI" w:cs="Nirmala UI"/>
                <w:sz w:val="10"/>
                <w:szCs w:val="10"/>
              </w:rPr>
              <w:t>artefactos tecnológicos de su entorno.</w:t>
            </w:r>
          </w:p>
        </w:tc>
        <w:tc>
          <w:tcPr>
            <w:tcW w:w="1271" w:type="dxa"/>
            <w:gridSpan w:val="2"/>
            <w:vMerge w:val="restart"/>
            <w:tcBorders>
              <w:left w:val="single" w:sz="4" w:space="0" w:color="B6DDE8" w:themeColor="accent5" w:themeTint="66"/>
              <w:right w:val="single" w:sz="4" w:space="0" w:color="B6DDE8" w:themeColor="accent5" w:themeTint="66"/>
            </w:tcBorders>
            <w:vAlign w:val="center"/>
          </w:tcPr>
          <w:p w14:paraId="6F44B4A2" w14:textId="77777777" w:rsidR="00CF74A9" w:rsidRPr="00533014"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A través de mapas mentales b</w:t>
            </w:r>
            <w:r w:rsidRPr="004542CD">
              <w:rPr>
                <w:rFonts w:ascii="Nirmala UI" w:hAnsi="Nirmala UI" w:cs="Nirmala UI"/>
                <w:sz w:val="10"/>
                <w:szCs w:val="10"/>
              </w:rPr>
              <w:t>rinda una solución con respecto al mal uso de los</w:t>
            </w:r>
            <w:r>
              <w:rPr>
                <w:rFonts w:ascii="Nirmala UI" w:hAnsi="Nirmala UI" w:cs="Nirmala UI"/>
                <w:sz w:val="10"/>
                <w:szCs w:val="10"/>
              </w:rPr>
              <w:t xml:space="preserve"> </w:t>
            </w:r>
            <w:r w:rsidRPr="004542CD">
              <w:rPr>
                <w:rFonts w:ascii="Nirmala UI" w:hAnsi="Nirmala UI" w:cs="Nirmala UI"/>
                <w:sz w:val="10"/>
                <w:szCs w:val="10"/>
              </w:rPr>
              <w:t>artefactos tecnológicos y propone cuidados a los</w:t>
            </w:r>
            <w:r>
              <w:rPr>
                <w:rFonts w:ascii="Nirmala UI" w:hAnsi="Nirmala UI" w:cs="Nirmala UI"/>
                <w:sz w:val="10"/>
                <w:szCs w:val="10"/>
              </w:rPr>
              <w:t xml:space="preserve"> </w:t>
            </w:r>
            <w:r w:rsidRPr="004542CD">
              <w:rPr>
                <w:rFonts w:ascii="Nirmala UI" w:hAnsi="Nirmala UI" w:cs="Nirmala UI"/>
                <w:sz w:val="10"/>
                <w:szCs w:val="10"/>
              </w:rPr>
              <w:t>mismos.</w:t>
            </w:r>
          </w:p>
        </w:tc>
        <w:tc>
          <w:tcPr>
            <w:tcW w:w="1272" w:type="dxa"/>
            <w:vMerge w:val="restart"/>
            <w:tcBorders>
              <w:left w:val="single" w:sz="4" w:space="0" w:color="B6DDE8" w:themeColor="accent5" w:themeTint="66"/>
              <w:right w:val="double" w:sz="4" w:space="0" w:color="auto"/>
            </w:tcBorders>
            <w:vAlign w:val="center"/>
          </w:tcPr>
          <w:p w14:paraId="39D2A5F6" w14:textId="77777777" w:rsidR="00CF74A9" w:rsidRPr="00900EA6"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highlight w:val="yellow"/>
              </w:rPr>
            </w:pPr>
          </w:p>
        </w:tc>
        <w:tc>
          <w:tcPr>
            <w:tcW w:w="1694" w:type="dxa"/>
            <w:vMerge w:val="restart"/>
            <w:tcBorders>
              <w:left w:val="double" w:sz="4" w:space="0" w:color="auto"/>
              <w:right w:val="double" w:sz="4" w:space="0" w:color="auto"/>
            </w:tcBorders>
            <w:vAlign w:val="center"/>
          </w:tcPr>
          <w:p w14:paraId="613592A0" w14:textId="77777777" w:rsidR="00CF74A9" w:rsidRPr="00E5428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E5428C">
              <w:rPr>
                <w:rFonts w:ascii="Nirmala UI" w:hAnsi="Nirmala UI" w:cs="Nirmala UI"/>
                <w:sz w:val="10"/>
                <w:szCs w:val="10"/>
              </w:rPr>
              <w:t>Cuidados al ambiente:</w:t>
            </w:r>
          </w:p>
          <w:p w14:paraId="5F46F02C" w14:textId="77777777" w:rsidR="00CF74A9" w:rsidRPr="00E5428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E5428C">
              <w:rPr>
                <w:rFonts w:ascii="Nirmala UI" w:hAnsi="Nirmala UI" w:cs="Nirmala UI"/>
                <w:sz w:val="10"/>
                <w:szCs w:val="10"/>
              </w:rPr>
              <w:t>● Organización de información a través de mapas mentales:</w:t>
            </w:r>
          </w:p>
          <w:p w14:paraId="3F789EFA" w14:textId="77777777" w:rsidR="00CF74A9" w:rsidRPr="00E5428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roofErr w:type="spellStart"/>
            <w:r w:rsidRPr="00E5428C">
              <w:rPr>
                <w:rFonts w:ascii="Nirmala UI" w:hAnsi="Nirmala UI" w:cs="Nirmala UI"/>
                <w:sz w:val="10"/>
                <w:szCs w:val="10"/>
              </w:rPr>
              <w:t>GoConqr</w:t>
            </w:r>
            <w:proofErr w:type="spellEnd"/>
            <w:r w:rsidRPr="00E5428C">
              <w:rPr>
                <w:rFonts w:ascii="Nirmala UI" w:hAnsi="Nirmala UI" w:cs="Nirmala UI"/>
                <w:sz w:val="10"/>
                <w:szCs w:val="10"/>
              </w:rPr>
              <w:t>:</w:t>
            </w:r>
          </w:p>
          <w:p w14:paraId="1177B23E" w14:textId="77777777" w:rsidR="00CF74A9" w:rsidRPr="00E5428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E5428C">
              <w:rPr>
                <w:rFonts w:ascii="Arial" w:hAnsi="Arial" w:cs="Arial"/>
                <w:sz w:val="10"/>
                <w:szCs w:val="10"/>
              </w:rPr>
              <w:t>○</w:t>
            </w:r>
            <w:r w:rsidRPr="00E5428C">
              <w:rPr>
                <w:rFonts w:ascii="Nirmala UI" w:hAnsi="Nirmala UI" w:cs="Nirmala UI"/>
                <w:sz w:val="10"/>
                <w:szCs w:val="10"/>
              </w:rPr>
              <w:t xml:space="preserve"> Entorno gráfico.</w:t>
            </w:r>
          </w:p>
          <w:p w14:paraId="37FDAAB3" w14:textId="77777777" w:rsidR="00CF74A9" w:rsidRPr="00E5428C" w:rsidRDefault="00CF74A9" w:rsidP="00DA4255">
            <w:pP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E5428C">
              <w:rPr>
                <w:rFonts w:ascii="Arial" w:hAnsi="Arial" w:cs="Arial"/>
                <w:sz w:val="10"/>
                <w:szCs w:val="10"/>
              </w:rPr>
              <w:t>○</w:t>
            </w:r>
            <w:r w:rsidRPr="00E5428C">
              <w:rPr>
                <w:rFonts w:ascii="Nirmala UI" w:hAnsi="Nirmala UI" w:cs="Nirmala UI"/>
                <w:sz w:val="10"/>
                <w:szCs w:val="10"/>
              </w:rPr>
              <w:t xml:space="preserve"> Herramientas de creación.</w:t>
            </w:r>
            <w:r>
              <w:rPr>
                <w:rFonts w:ascii="Nirmala UI" w:hAnsi="Nirmala UI" w:cs="Nirmala UI"/>
                <w:sz w:val="10"/>
                <w:szCs w:val="10"/>
              </w:rPr>
              <w:t xml:space="preserve"> </w:t>
            </w:r>
          </w:p>
          <w:p w14:paraId="198A5505" w14:textId="77777777" w:rsidR="00CF74A9" w:rsidRPr="00FC0FBC" w:rsidRDefault="00CF74A9" w:rsidP="00DA4255">
            <w:pPr>
              <w:tabs>
                <w:tab w:val="left" w:pos="567"/>
              </w:tabs>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E5428C">
              <w:rPr>
                <w:rFonts w:ascii="Arial" w:hAnsi="Arial" w:cs="Arial"/>
                <w:sz w:val="10"/>
                <w:szCs w:val="10"/>
              </w:rPr>
              <w:t>○</w:t>
            </w:r>
            <w:r w:rsidRPr="00E5428C">
              <w:rPr>
                <w:rFonts w:ascii="Nirmala UI" w:hAnsi="Nirmala UI" w:cs="Nirmala UI"/>
                <w:sz w:val="10"/>
                <w:szCs w:val="10"/>
              </w:rPr>
              <w:t xml:space="preserve"> Publicación.</w:t>
            </w:r>
          </w:p>
        </w:tc>
        <w:tc>
          <w:tcPr>
            <w:tcW w:w="1130" w:type="dxa"/>
            <w:vMerge w:val="restart"/>
            <w:tcBorders>
              <w:top w:val="single" w:sz="4" w:space="0" w:color="DAEEF3" w:themeColor="accent5" w:themeTint="33"/>
              <w:left w:val="double" w:sz="4" w:space="0" w:color="auto"/>
              <w:right w:val="single" w:sz="4" w:space="0" w:color="B6DDE8" w:themeColor="accent5" w:themeTint="66"/>
            </w:tcBorders>
            <w:vAlign w:val="center"/>
          </w:tcPr>
          <w:p w14:paraId="6AEC58EF"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Mapas mentales</w:t>
            </w:r>
          </w:p>
        </w:tc>
        <w:tc>
          <w:tcPr>
            <w:tcW w:w="1109" w:type="dxa"/>
            <w:vMerge/>
            <w:tcBorders>
              <w:left w:val="single" w:sz="4" w:space="0" w:color="B6DDE8" w:themeColor="accent5" w:themeTint="66"/>
              <w:right w:val="double" w:sz="4" w:space="0" w:color="auto"/>
            </w:tcBorders>
            <w:vAlign w:val="center"/>
          </w:tcPr>
          <w:p w14:paraId="081CCAE7"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3"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53A0BFFB"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37</w:t>
            </w:r>
          </w:p>
        </w:tc>
        <w:tc>
          <w:tcPr>
            <w:tcW w:w="3352"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58F1E5A3"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7A76E3" w14:paraId="5FAC72BE" w14:textId="77777777" w:rsidTr="00CF74A9">
        <w:trPr>
          <w:cantSplit/>
          <w:trHeight w:val="557"/>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tcPr>
          <w:p w14:paraId="46CB46A3"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70" w:type="dxa"/>
            <w:vMerge/>
            <w:tcBorders>
              <w:left w:val="double" w:sz="4" w:space="0" w:color="B6DDE8" w:themeColor="accent5" w:themeTint="66"/>
              <w:right w:val="single" w:sz="4" w:space="0" w:color="B6DDE8" w:themeColor="accent5" w:themeTint="66"/>
            </w:tcBorders>
            <w:vAlign w:val="center"/>
          </w:tcPr>
          <w:p w14:paraId="7F61BD24"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2" w:type="dxa"/>
            <w:vMerge/>
            <w:tcBorders>
              <w:left w:val="single" w:sz="4" w:space="0" w:color="B6DDE8" w:themeColor="accent5" w:themeTint="66"/>
              <w:right w:val="single" w:sz="4" w:space="0" w:color="B6DDE8" w:themeColor="accent5" w:themeTint="66"/>
            </w:tcBorders>
            <w:vAlign w:val="center"/>
          </w:tcPr>
          <w:p w14:paraId="63A21DCA"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2" w:type="dxa"/>
            <w:vMerge/>
            <w:tcBorders>
              <w:left w:val="double" w:sz="4" w:space="0" w:color="auto"/>
              <w:right w:val="single" w:sz="4" w:space="0" w:color="B6DDE8" w:themeColor="accent5" w:themeTint="66"/>
            </w:tcBorders>
            <w:vAlign w:val="center"/>
          </w:tcPr>
          <w:p w14:paraId="5D5DB735" w14:textId="77777777" w:rsidR="00CF74A9" w:rsidRPr="00923F1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1" w:type="dxa"/>
            <w:gridSpan w:val="2"/>
            <w:vMerge/>
            <w:tcBorders>
              <w:left w:val="single" w:sz="4" w:space="0" w:color="B6DDE8" w:themeColor="accent5" w:themeTint="66"/>
              <w:right w:val="single" w:sz="4" w:space="0" w:color="B6DDE8" w:themeColor="accent5" w:themeTint="66"/>
            </w:tcBorders>
            <w:vAlign w:val="center"/>
          </w:tcPr>
          <w:p w14:paraId="6F4A4A83"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2" w:type="dxa"/>
            <w:vMerge/>
            <w:tcBorders>
              <w:left w:val="single" w:sz="4" w:space="0" w:color="B6DDE8" w:themeColor="accent5" w:themeTint="66"/>
              <w:right w:val="double" w:sz="4" w:space="0" w:color="auto"/>
            </w:tcBorders>
            <w:vAlign w:val="center"/>
          </w:tcPr>
          <w:p w14:paraId="101970C3" w14:textId="77777777" w:rsidR="00CF74A9" w:rsidRPr="00900EA6"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highlight w:val="yellow"/>
              </w:rPr>
            </w:pPr>
          </w:p>
        </w:tc>
        <w:tc>
          <w:tcPr>
            <w:tcW w:w="1694" w:type="dxa"/>
            <w:vMerge/>
            <w:tcBorders>
              <w:left w:val="double" w:sz="4" w:space="0" w:color="auto"/>
              <w:right w:val="double" w:sz="4" w:space="0" w:color="auto"/>
            </w:tcBorders>
            <w:vAlign w:val="center"/>
          </w:tcPr>
          <w:p w14:paraId="3B07B558"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130" w:type="dxa"/>
            <w:vMerge/>
            <w:tcBorders>
              <w:left w:val="double" w:sz="4" w:space="0" w:color="auto"/>
              <w:right w:val="single" w:sz="4" w:space="0" w:color="B6DDE8" w:themeColor="accent5" w:themeTint="66"/>
            </w:tcBorders>
            <w:vAlign w:val="center"/>
          </w:tcPr>
          <w:p w14:paraId="31C4B5E7"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109" w:type="dxa"/>
            <w:vMerge/>
            <w:tcBorders>
              <w:left w:val="single" w:sz="4" w:space="0" w:color="B6DDE8" w:themeColor="accent5" w:themeTint="66"/>
              <w:right w:val="double" w:sz="4" w:space="0" w:color="auto"/>
            </w:tcBorders>
            <w:vAlign w:val="center"/>
          </w:tcPr>
          <w:p w14:paraId="62833CF4"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3"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5FC634E8"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38</w:t>
            </w:r>
          </w:p>
        </w:tc>
        <w:tc>
          <w:tcPr>
            <w:tcW w:w="3352"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51E88112"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7A76E3" w14:paraId="452B5B32" w14:textId="77777777" w:rsidTr="00CF74A9">
        <w:trPr>
          <w:cantSplit/>
          <w:trHeight w:val="536"/>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tcPr>
          <w:p w14:paraId="75BACFBE"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70" w:type="dxa"/>
            <w:vMerge/>
            <w:tcBorders>
              <w:left w:val="double" w:sz="4" w:space="0" w:color="B6DDE8" w:themeColor="accent5" w:themeTint="66"/>
              <w:right w:val="single" w:sz="4" w:space="0" w:color="B6DDE8" w:themeColor="accent5" w:themeTint="66"/>
            </w:tcBorders>
            <w:vAlign w:val="center"/>
          </w:tcPr>
          <w:p w14:paraId="1AC09B5F"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2" w:type="dxa"/>
            <w:vMerge/>
            <w:tcBorders>
              <w:left w:val="single" w:sz="4" w:space="0" w:color="B6DDE8" w:themeColor="accent5" w:themeTint="66"/>
              <w:right w:val="single" w:sz="4" w:space="0" w:color="B6DDE8" w:themeColor="accent5" w:themeTint="66"/>
            </w:tcBorders>
            <w:vAlign w:val="center"/>
          </w:tcPr>
          <w:p w14:paraId="6A153BFD"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2" w:type="dxa"/>
            <w:vMerge/>
            <w:tcBorders>
              <w:left w:val="double" w:sz="4" w:space="0" w:color="auto"/>
              <w:right w:val="single" w:sz="4" w:space="0" w:color="B6DDE8" w:themeColor="accent5" w:themeTint="66"/>
            </w:tcBorders>
            <w:vAlign w:val="center"/>
          </w:tcPr>
          <w:p w14:paraId="4BAB46C1" w14:textId="77777777" w:rsidR="00CF74A9" w:rsidRPr="00923F1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1" w:type="dxa"/>
            <w:gridSpan w:val="2"/>
            <w:vMerge/>
            <w:tcBorders>
              <w:left w:val="single" w:sz="4" w:space="0" w:color="B6DDE8" w:themeColor="accent5" w:themeTint="66"/>
              <w:right w:val="single" w:sz="4" w:space="0" w:color="B6DDE8" w:themeColor="accent5" w:themeTint="66"/>
            </w:tcBorders>
            <w:vAlign w:val="center"/>
          </w:tcPr>
          <w:p w14:paraId="04C63EE5"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2" w:type="dxa"/>
            <w:vMerge/>
            <w:tcBorders>
              <w:left w:val="single" w:sz="4" w:space="0" w:color="B6DDE8" w:themeColor="accent5" w:themeTint="66"/>
              <w:right w:val="double" w:sz="4" w:space="0" w:color="auto"/>
            </w:tcBorders>
            <w:vAlign w:val="center"/>
          </w:tcPr>
          <w:p w14:paraId="4467966E" w14:textId="77777777" w:rsidR="00CF74A9" w:rsidRPr="00900EA6"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highlight w:val="yellow"/>
              </w:rPr>
            </w:pPr>
          </w:p>
        </w:tc>
        <w:tc>
          <w:tcPr>
            <w:tcW w:w="1694" w:type="dxa"/>
            <w:vMerge/>
            <w:tcBorders>
              <w:left w:val="double" w:sz="4" w:space="0" w:color="auto"/>
              <w:right w:val="double" w:sz="4" w:space="0" w:color="auto"/>
            </w:tcBorders>
            <w:vAlign w:val="center"/>
          </w:tcPr>
          <w:p w14:paraId="5502DF7D"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130" w:type="dxa"/>
            <w:vMerge/>
            <w:tcBorders>
              <w:left w:val="double" w:sz="4" w:space="0" w:color="auto"/>
              <w:right w:val="single" w:sz="4" w:space="0" w:color="B6DDE8" w:themeColor="accent5" w:themeTint="66"/>
            </w:tcBorders>
            <w:vAlign w:val="center"/>
          </w:tcPr>
          <w:p w14:paraId="6A449CF8"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109" w:type="dxa"/>
            <w:vMerge/>
            <w:tcBorders>
              <w:left w:val="single" w:sz="4" w:space="0" w:color="B6DDE8" w:themeColor="accent5" w:themeTint="66"/>
              <w:right w:val="double" w:sz="4" w:space="0" w:color="auto"/>
            </w:tcBorders>
            <w:vAlign w:val="center"/>
          </w:tcPr>
          <w:p w14:paraId="6546B8C6"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3"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652B663C"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39</w:t>
            </w:r>
          </w:p>
        </w:tc>
        <w:tc>
          <w:tcPr>
            <w:tcW w:w="3352"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4CFDF1A0"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7A76E3" w14:paraId="4A96D322" w14:textId="77777777" w:rsidTr="00CF74A9">
        <w:trPr>
          <w:cantSplit/>
          <w:trHeight w:val="573"/>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tcPr>
          <w:p w14:paraId="2B565F5D"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70" w:type="dxa"/>
            <w:vMerge/>
            <w:tcBorders>
              <w:left w:val="double" w:sz="4" w:space="0" w:color="B6DDE8" w:themeColor="accent5" w:themeTint="66"/>
              <w:right w:val="single" w:sz="4" w:space="0" w:color="B6DDE8" w:themeColor="accent5" w:themeTint="66"/>
            </w:tcBorders>
            <w:vAlign w:val="center"/>
          </w:tcPr>
          <w:p w14:paraId="2B95303A"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2" w:type="dxa"/>
            <w:vMerge/>
            <w:tcBorders>
              <w:left w:val="single" w:sz="4" w:space="0" w:color="B6DDE8" w:themeColor="accent5" w:themeTint="66"/>
              <w:right w:val="single" w:sz="4" w:space="0" w:color="B6DDE8" w:themeColor="accent5" w:themeTint="66"/>
            </w:tcBorders>
            <w:vAlign w:val="center"/>
          </w:tcPr>
          <w:p w14:paraId="1567F8D0"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2" w:type="dxa"/>
            <w:vMerge/>
            <w:tcBorders>
              <w:left w:val="double" w:sz="4" w:space="0" w:color="auto"/>
              <w:right w:val="single" w:sz="4" w:space="0" w:color="B6DDE8" w:themeColor="accent5" w:themeTint="66"/>
            </w:tcBorders>
            <w:vAlign w:val="center"/>
          </w:tcPr>
          <w:p w14:paraId="50C111F0" w14:textId="77777777" w:rsidR="00CF74A9" w:rsidRPr="00923F1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1" w:type="dxa"/>
            <w:gridSpan w:val="2"/>
            <w:vMerge/>
            <w:tcBorders>
              <w:left w:val="single" w:sz="4" w:space="0" w:color="B6DDE8" w:themeColor="accent5" w:themeTint="66"/>
              <w:right w:val="single" w:sz="4" w:space="0" w:color="B6DDE8" w:themeColor="accent5" w:themeTint="66"/>
            </w:tcBorders>
            <w:vAlign w:val="center"/>
          </w:tcPr>
          <w:p w14:paraId="19D9FDE1" w14:textId="77777777" w:rsidR="00CF74A9" w:rsidRPr="00533014"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2" w:type="dxa"/>
            <w:vMerge/>
            <w:tcBorders>
              <w:left w:val="single" w:sz="4" w:space="0" w:color="B6DDE8" w:themeColor="accent5" w:themeTint="66"/>
              <w:right w:val="double" w:sz="4" w:space="0" w:color="auto"/>
            </w:tcBorders>
            <w:vAlign w:val="center"/>
          </w:tcPr>
          <w:p w14:paraId="5AED6479" w14:textId="77777777" w:rsidR="00CF74A9" w:rsidRPr="00900EA6"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highlight w:val="yellow"/>
              </w:rPr>
            </w:pPr>
          </w:p>
        </w:tc>
        <w:tc>
          <w:tcPr>
            <w:tcW w:w="1694" w:type="dxa"/>
            <w:vMerge/>
            <w:tcBorders>
              <w:left w:val="double" w:sz="4" w:space="0" w:color="auto"/>
              <w:right w:val="double" w:sz="4" w:space="0" w:color="auto"/>
            </w:tcBorders>
            <w:vAlign w:val="center"/>
          </w:tcPr>
          <w:p w14:paraId="60345796"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130" w:type="dxa"/>
            <w:vMerge/>
            <w:tcBorders>
              <w:left w:val="double" w:sz="4" w:space="0" w:color="auto"/>
              <w:bottom w:val="single" w:sz="4" w:space="0" w:color="DAEEF3" w:themeColor="accent5" w:themeTint="33"/>
              <w:right w:val="single" w:sz="4" w:space="0" w:color="B6DDE8" w:themeColor="accent5" w:themeTint="66"/>
            </w:tcBorders>
            <w:vAlign w:val="center"/>
          </w:tcPr>
          <w:p w14:paraId="53110955"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109" w:type="dxa"/>
            <w:vMerge/>
            <w:tcBorders>
              <w:left w:val="single" w:sz="4" w:space="0" w:color="B6DDE8" w:themeColor="accent5" w:themeTint="66"/>
              <w:bottom w:val="single" w:sz="4" w:space="0" w:color="DAEEF3" w:themeColor="accent5" w:themeTint="33"/>
              <w:right w:val="double" w:sz="4" w:space="0" w:color="auto"/>
            </w:tcBorders>
            <w:vAlign w:val="center"/>
          </w:tcPr>
          <w:p w14:paraId="4F9FD4AD"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3" w:type="dxa"/>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365F91" w:themeFill="accent1" w:themeFillShade="BF"/>
            <w:textDirection w:val="tbRl"/>
            <w:vAlign w:val="center"/>
          </w:tcPr>
          <w:p w14:paraId="41AEBFAC"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40</w:t>
            </w:r>
          </w:p>
        </w:tc>
        <w:tc>
          <w:tcPr>
            <w:tcW w:w="3352" w:type="dxa"/>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67FC069E"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bl>
    <w:p w14:paraId="4C68F5FB" w14:textId="1A88F12C" w:rsidR="00CF74A9" w:rsidRDefault="00CF74A9" w:rsidP="006E6D6A">
      <w:pPr>
        <w:rPr>
          <w:sz w:val="22"/>
          <w:szCs w:val="22"/>
        </w:rPr>
      </w:pPr>
    </w:p>
    <w:p w14:paraId="1298E533" w14:textId="77777777" w:rsidR="00CF74A9" w:rsidRDefault="00CF74A9">
      <w:pPr>
        <w:rPr>
          <w:sz w:val="22"/>
          <w:szCs w:val="22"/>
        </w:rPr>
      </w:pPr>
      <w:r>
        <w:rPr>
          <w:sz w:val="22"/>
          <w:szCs w:val="22"/>
        </w:rPr>
        <w:br w:type="page"/>
      </w:r>
    </w:p>
    <w:tbl>
      <w:tblPr>
        <w:tblStyle w:val="Tabladecuadrcula1clara-nfasis5"/>
        <w:tblpPr w:leftFromText="141" w:rightFromText="141" w:vertAnchor="page" w:horzAnchor="margin" w:tblpXSpec="center" w:tblpY="1"/>
        <w:tblW w:w="14815" w:type="dxa"/>
        <w:tblInd w:w="0" w:type="dxa"/>
        <w:tblLayout w:type="fixed"/>
        <w:tblLook w:val="04A0" w:firstRow="1" w:lastRow="0" w:firstColumn="1" w:lastColumn="0" w:noHBand="0" w:noVBand="1"/>
      </w:tblPr>
      <w:tblGrid>
        <w:gridCol w:w="560"/>
        <w:gridCol w:w="1274"/>
        <w:gridCol w:w="1278"/>
        <w:gridCol w:w="1418"/>
        <w:gridCol w:w="1264"/>
        <w:gridCol w:w="12"/>
        <w:gridCol w:w="1278"/>
        <w:gridCol w:w="1419"/>
        <w:gridCol w:w="1276"/>
        <w:gridCol w:w="1251"/>
        <w:gridCol w:w="395"/>
        <w:gridCol w:w="20"/>
        <w:gridCol w:w="3255"/>
        <w:gridCol w:w="90"/>
        <w:gridCol w:w="25"/>
      </w:tblGrid>
      <w:tr w:rsidR="00CF74A9" w:rsidRPr="00315713" w14:paraId="6D3C087B" w14:textId="77777777" w:rsidTr="00CF74A9">
        <w:trPr>
          <w:gridAfter w:val="2"/>
          <w:cnfStyle w:val="100000000000" w:firstRow="1" w:lastRow="0" w:firstColumn="0" w:lastColumn="0" w:oddVBand="0" w:evenVBand="0" w:oddHBand="0" w:evenHBand="0" w:firstRowFirstColumn="0" w:firstRowLastColumn="0" w:lastRowFirstColumn="0" w:lastRowLastColumn="0"/>
          <w:wAfter w:w="113" w:type="dxa"/>
          <w:trHeight w:val="721"/>
        </w:trPr>
        <w:tc>
          <w:tcPr>
            <w:cnfStyle w:val="001000000000" w:firstRow="0" w:lastRow="0" w:firstColumn="1" w:lastColumn="0" w:oddVBand="0" w:evenVBand="0" w:oddHBand="0" w:evenHBand="0" w:firstRowFirstColumn="0" w:firstRowLastColumn="0" w:lastRowFirstColumn="0" w:lastRowLastColumn="0"/>
            <w:tcW w:w="14702" w:type="dxa"/>
            <w:gridSpan w:val="13"/>
            <w:tcBorders>
              <w:top w:val="single" w:sz="4" w:space="0" w:color="DBE5F1" w:themeColor="accent1" w:themeTint="33"/>
              <w:left w:val="single" w:sz="4" w:space="0" w:color="DBE5F1" w:themeColor="accent1" w:themeTint="33"/>
              <w:bottom w:val="single" w:sz="4" w:space="0" w:color="DBE5F1" w:themeColor="accent1" w:themeTint="33"/>
              <w:right w:val="nil"/>
            </w:tcBorders>
            <w:shd w:val="clear" w:color="auto" w:fill="auto"/>
            <w:vAlign w:val="center"/>
          </w:tcPr>
          <w:p w14:paraId="45AF32C8" w14:textId="77777777" w:rsidR="00CF74A9" w:rsidRPr="00315713" w:rsidRDefault="00CF74A9" w:rsidP="00DA4255">
            <w:pPr>
              <w:tabs>
                <w:tab w:val="left" w:pos="7409"/>
              </w:tabs>
              <w:jc w:val="center"/>
              <w:rPr>
                <w:rFonts w:ascii="Century Gothic" w:hAnsi="Century Gothic"/>
                <w:b w:val="0"/>
              </w:rPr>
            </w:pPr>
            <w:r w:rsidRPr="00315713">
              <w:rPr>
                <w:rFonts w:ascii="Century Gothic" w:hAnsi="Century Gothic"/>
                <w:b w:val="0"/>
                <w:sz w:val="40"/>
                <w:szCs w:val="40"/>
              </w:rPr>
              <w:lastRenderedPageBreak/>
              <w:t xml:space="preserve">Tecnología e Informática grado </w:t>
            </w:r>
            <w:r>
              <w:rPr>
                <w:rFonts w:ascii="Century Gothic" w:hAnsi="Century Gothic"/>
                <w:b w:val="0"/>
                <w:sz w:val="40"/>
                <w:szCs w:val="40"/>
              </w:rPr>
              <w:t>11</w:t>
            </w:r>
            <w:r w:rsidRPr="00315713">
              <w:rPr>
                <w:rFonts w:ascii="Century Gothic" w:hAnsi="Century Gothic"/>
                <w:b w:val="0"/>
                <w:sz w:val="40"/>
                <w:szCs w:val="40"/>
              </w:rPr>
              <w:t xml:space="preserve"> / Año 2023</w:t>
            </w:r>
          </w:p>
        </w:tc>
      </w:tr>
      <w:tr w:rsidR="00CF74A9" w14:paraId="1A7C288A" w14:textId="77777777" w:rsidTr="00CF74A9">
        <w:trPr>
          <w:trHeight w:val="308"/>
        </w:trPr>
        <w:tc>
          <w:tcPr>
            <w:cnfStyle w:val="001000000000" w:firstRow="0" w:lastRow="0" w:firstColumn="1" w:lastColumn="0" w:oddVBand="0" w:evenVBand="0" w:oddHBand="0" w:evenHBand="0" w:firstRowFirstColumn="0" w:firstRowLastColumn="0" w:lastRowFirstColumn="0" w:lastRowLastColumn="0"/>
            <w:tcW w:w="561" w:type="dxa"/>
            <w:tcBorders>
              <w:top w:val="single" w:sz="4" w:space="0" w:color="DBE5F1" w:themeColor="accent1" w:themeTint="33"/>
              <w:left w:val="single" w:sz="4" w:space="0" w:color="DBE5F1" w:themeColor="accent1" w:themeTint="33"/>
              <w:bottom w:val="single" w:sz="4" w:space="0" w:color="DBE5F1" w:themeColor="accent1" w:themeTint="33"/>
              <w:right w:val="double" w:sz="4" w:space="0" w:color="auto"/>
            </w:tcBorders>
            <w:shd w:val="clear" w:color="auto" w:fill="FFFFFF" w:themeFill="background1"/>
            <w:vAlign w:val="center"/>
          </w:tcPr>
          <w:p w14:paraId="331E511E" w14:textId="77777777" w:rsidR="00CF74A9" w:rsidRPr="00E15C6B" w:rsidRDefault="00CF74A9" w:rsidP="00DA4255">
            <w:pPr>
              <w:jc w:val="center"/>
              <w:rPr>
                <w:rFonts w:ascii="Century Gothic" w:hAnsi="Century Gothic"/>
                <w:b w:val="0"/>
                <w:color w:val="000000" w:themeColor="text1"/>
                <w:sz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1ABE3F" w14:textId="77777777" w:rsidR="00CF74A9" w:rsidRPr="00E15C6B" w:rsidRDefault="00CF74A9" w:rsidP="00DA4255">
            <w:pPr>
              <w:jc w:val="center"/>
              <w:rPr>
                <w:rFonts w:ascii="Arial Narrow" w:hAnsi="Arial Narrow"/>
                <w:b w:val="0"/>
                <w:color w:val="000000" w:themeColor="text1"/>
                <w:sz w:val="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014243" w14:textId="77777777" w:rsidR="00CF74A9" w:rsidRDefault="00CF74A9" w:rsidP="00DA4255">
            <w:pPr>
              <w:jc w:val="center"/>
              <w:rPr>
                <w:rFonts w:ascii="Century Gothic" w:hAnsi="Century Gothic"/>
                <w:sz w:val="12"/>
              </w:rPr>
            </w:pPr>
          </w:p>
        </w:tc>
        <w:tc>
          <w:tcPr>
            <w:tcW w:w="2553" w:type="dxa"/>
            <w:gridSpan w:val="2"/>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002060"/>
            <w:vAlign w:val="center"/>
            <w:hideMark/>
          </w:tcPr>
          <w:p w14:paraId="2957FA34" w14:textId="77777777" w:rsidR="00CF74A9"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noProof/>
                <w:lang w:eastAsia="es-CO"/>
              </w:rPr>
            </w:pPr>
            <w:r>
              <w:rPr>
                <w:rFonts w:ascii="Century Gothic" w:hAnsi="Century Gothic"/>
              </w:rPr>
              <w:t>Estándar</w:t>
            </w:r>
          </w:p>
        </w:tc>
        <w:tc>
          <w:tcPr>
            <w:tcW w:w="5391" w:type="dxa"/>
            <w:gridSpan w:val="5"/>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002060"/>
            <w:vAlign w:val="center"/>
            <w:hideMark/>
          </w:tcPr>
          <w:p w14:paraId="2F266C17" w14:textId="77777777" w:rsidR="00CF74A9"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Desempeños</w:t>
            </w:r>
          </w:p>
        </w:tc>
        <w:tc>
          <w:tcPr>
            <w:tcW w:w="2942" w:type="dxa"/>
            <w:gridSpan w:val="4"/>
            <w:tcBorders>
              <w:top w:val="single" w:sz="4" w:space="0" w:color="DBE5F1" w:themeColor="accent1" w:themeTint="33"/>
              <w:left w:val="double" w:sz="4" w:space="0" w:color="auto"/>
              <w:bottom w:val="single" w:sz="4" w:space="0" w:color="DBE5F1" w:themeColor="accent1" w:themeTint="33"/>
              <w:right w:val="double" w:sz="4" w:space="0" w:color="auto"/>
            </w:tcBorders>
            <w:shd w:val="clear" w:color="auto" w:fill="002060"/>
            <w:vAlign w:val="center"/>
          </w:tcPr>
          <w:p w14:paraId="700D87F8" w14:textId="77777777" w:rsidR="00CF74A9"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Contenidos</w:t>
            </w:r>
          </w:p>
        </w:tc>
        <w:tc>
          <w:tcPr>
            <w:tcW w:w="3368" w:type="dxa"/>
            <w:gridSpan w:val="3"/>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002060"/>
          </w:tcPr>
          <w:p w14:paraId="52261839" w14:textId="77777777" w:rsidR="00CF74A9"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 xml:space="preserve">Observaciones </w:t>
            </w:r>
          </w:p>
        </w:tc>
      </w:tr>
      <w:tr w:rsidR="00836679" w14:paraId="743D4F33" w14:textId="77777777" w:rsidTr="00CF74A9">
        <w:trPr>
          <w:gridAfter w:val="1"/>
          <w:wAfter w:w="25" w:type="dxa"/>
          <w:cantSplit/>
          <w:trHeight w:val="1265"/>
        </w:trPr>
        <w:tc>
          <w:tcPr>
            <w:cnfStyle w:val="001000000000" w:firstRow="0" w:lastRow="0" w:firstColumn="1" w:lastColumn="0" w:oddVBand="0" w:evenVBand="0" w:oddHBand="0" w:evenHBand="0" w:firstRowFirstColumn="0" w:firstRowLastColumn="0" w:lastRowFirstColumn="0" w:lastRowLastColumn="0"/>
            <w:tcW w:w="561" w:type="dxa"/>
            <w:tcBorders>
              <w:top w:val="single" w:sz="4" w:space="0" w:color="DBE5F1" w:themeColor="accent1" w:themeTint="33"/>
              <w:left w:val="single" w:sz="4" w:space="0" w:color="DBE5F1" w:themeColor="accent1" w:themeTint="33"/>
              <w:bottom w:val="single" w:sz="4" w:space="0" w:color="DBE5F1" w:themeColor="accent1" w:themeTint="33"/>
              <w:right w:val="double" w:sz="4" w:space="0" w:color="auto"/>
            </w:tcBorders>
            <w:shd w:val="clear" w:color="auto" w:fill="365F91" w:themeFill="accent1" w:themeFillShade="BF"/>
            <w:textDirection w:val="btLr"/>
            <w:vAlign w:val="center"/>
            <w:hideMark/>
          </w:tcPr>
          <w:p w14:paraId="282BE3D7" w14:textId="77777777" w:rsidR="00CF74A9" w:rsidRPr="003C70D2" w:rsidRDefault="00CF74A9" w:rsidP="00DA4255">
            <w:pPr>
              <w:ind w:left="113" w:right="113"/>
              <w:jc w:val="center"/>
              <w:rPr>
                <w:rFonts w:ascii="Century Gothic" w:hAnsi="Century Gothic" w:cs="Tahoma"/>
                <w:color w:val="FFFFFF" w:themeColor="background1"/>
                <w:sz w:val="14"/>
                <w:szCs w:val="14"/>
              </w:rPr>
            </w:pPr>
            <w:r w:rsidRPr="003C70D2">
              <w:rPr>
                <w:rFonts w:ascii="Century Gothic" w:hAnsi="Century Gothic" w:cs="Tahoma"/>
                <w:color w:val="FFFFFF" w:themeColor="background1"/>
                <w:sz w:val="14"/>
                <w:szCs w:val="14"/>
              </w:rPr>
              <w:t>Comp</w:t>
            </w:r>
            <w:r>
              <w:rPr>
                <w:rFonts w:ascii="Century Gothic" w:hAnsi="Century Gothic" w:cs="Tahoma"/>
                <w:color w:val="FFFFFF" w:themeColor="background1"/>
                <w:sz w:val="14"/>
                <w:szCs w:val="14"/>
              </w:rPr>
              <w:t>onente</w:t>
            </w:r>
          </w:p>
        </w:tc>
        <w:tc>
          <w:tcPr>
            <w:tcW w:w="1275" w:type="dxa"/>
            <w:tcBorders>
              <w:top w:val="single" w:sz="4" w:space="0" w:color="DBE5F1" w:themeColor="accent1" w:themeTint="33"/>
              <w:left w:val="double" w:sz="4" w:space="0" w:color="auto"/>
              <w:bottom w:val="single" w:sz="4" w:space="0" w:color="DBE5F1" w:themeColor="accent1" w:themeTint="33"/>
              <w:right w:val="single" w:sz="4" w:space="0" w:color="B6DDE8" w:themeColor="accent5" w:themeTint="66"/>
            </w:tcBorders>
            <w:vAlign w:val="center"/>
            <w:hideMark/>
          </w:tcPr>
          <w:p w14:paraId="36D0814D" w14:textId="77777777" w:rsidR="00CF74A9" w:rsidRPr="00315713"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sidRPr="00315713">
              <w:rPr>
                <w:rFonts w:ascii="Arial Narrow" w:hAnsi="Arial Narrow" w:cs="Tahoma"/>
                <w:b/>
                <w:sz w:val="18"/>
                <w:szCs w:val="20"/>
              </w:rPr>
              <w:t>Lineamientos</w:t>
            </w:r>
          </w:p>
        </w:tc>
        <w:tc>
          <w:tcPr>
            <w:tcW w:w="1277" w:type="dxa"/>
            <w:tcBorders>
              <w:top w:val="single" w:sz="4" w:space="0" w:color="DBE5F1" w:themeColor="accent1" w:themeTint="33"/>
              <w:left w:val="single" w:sz="4" w:space="0" w:color="B6DDE8" w:themeColor="accent5" w:themeTint="66"/>
              <w:bottom w:val="single" w:sz="4" w:space="0" w:color="DBE5F1" w:themeColor="accent1" w:themeTint="33"/>
              <w:right w:val="single" w:sz="4" w:space="0" w:color="B6DDE8" w:themeColor="accent5" w:themeTint="66"/>
            </w:tcBorders>
            <w:vAlign w:val="center"/>
            <w:hideMark/>
          </w:tcPr>
          <w:p w14:paraId="77FD4AC6" w14:textId="77777777" w:rsidR="00CF74A9" w:rsidRPr="00315713"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sidRPr="00315713">
              <w:rPr>
                <w:rFonts w:ascii="Arial Narrow" w:hAnsi="Arial Narrow" w:cs="Tahoma"/>
                <w:b/>
                <w:sz w:val="18"/>
                <w:szCs w:val="20"/>
              </w:rPr>
              <w:t>Competencias propias del Área</w:t>
            </w:r>
          </w:p>
        </w:tc>
        <w:tc>
          <w:tcPr>
            <w:tcW w:w="1418" w:type="dxa"/>
            <w:tcBorders>
              <w:top w:val="single" w:sz="4" w:space="0" w:color="DBE5F1" w:themeColor="accent1" w:themeTint="33"/>
              <w:left w:val="double" w:sz="4" w:space="0" w:color="auto"/>
              <w:bottom w:val="single" w:sz="4" w:space="0" w:color="DBE5F1" w:themeColor="accent1" w:themeTint="33"/>
              <w:right w:val="single" w:sz="4" w:space="0" w:color="B6DDE8" w:themeColor="accent5" w:themeTint="66"/>
            </w:tcBorders>
            <w:vAlign w:val="center"/>
            <w:hideMark/>
          </w:tcPr>
          <w:p w14:paraId="4B2A8C09" w14:textId="77777777" w:rsidR="00CF74A9" w:rsidRPr="00315713"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sidRPr="00315713">
              <w:rPr>
                <w:rFonts w:ascii="Arial Narrow" w:hAnsi="Arial Narrow" w:cs="Tahoma"/>
                <w:b/>
                <w:sz w:val="18"/>
                <w:szCs w:val="20"/>
              </w:rPr>
              <w:t>Saber</w:t>
            </w:r>
          </w:p>
          <w:p w14:paraId="3A4B03B8" w14:textId="77777777" w:rsidR="00CF74A9" w:rsidRPr="00315713"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6"/>
                <w:szCs w:val="16"/>
              </w:rPr>
            </w:pPr>
            <w:r w:rsidRPr="00315713">
              <w:rPr>
                <w:rFonts w:ascii="Arial Narrow" w:hAnsi="Arial Narrow" w:cs="Tahoma"/>
                <w:b/>
                <w:sz w:val="16"/>
                <w:szCs w:val="16"/>
              </w:rPr>
              <w:t>(Conceptual)</w:t>
            </w:r>
          </w:p>
        </w:tc>
        <w:tc>
          <w:tcPr>
            <w:tcW w:w="1276" w:type="dxa"/>
            <w:gridSpan w:val="2"/>
            <w:tcBorders>
              <w:top w:val="single" w:sz="4" w:space="0" w:color="DBE5F1" w:themeColor="accent1" w:themeTint="33"/>
              <w:left w:val="single" w:sz="4" w:space="0" w:color="B6DDE8" w:themeColor="accent5" w:themeTint="66"/>
              <w:bottom w:val="single" w:sz="4" w:space="0" w:color="DBE5F1" w:themeColor="accent1" w:themeTint="33"/>
              <w:right w:val="single" w:sz="4" w:space="0" w:color="B6DDE8" w:themeColor="accent5" w:themeTint="66"/>
            </w:tcBorders>
            <w:vAlign w:val="center"/>
            <w:hideMark/>
          </w:tcPr>
          <w:p w14:paraId="6ADA8A80" w14:textId="77777777" w:rsidR="00CF74A9" w:rsidRPr="00315713"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sidRPr="00315713">
              <w:rPr>
                <w:rFonts w:ascii="Arial Narrow" w:hAnsi="Arial Narrow" w:cs="Tahoma"/>
                <w:b/>
                <w:sz w:val="18"/>
                <w:szCs w:val="20"/>
              </w:rPr>
              <w:t>Hacer</w:t>
            </w:r>
          </w:p>
          <w:p w14:paraId="5D00367A" w14:textId="77777777" w:rsidR="00CF74A9" w:rsidRPr="00315713"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6"/>
                <w:szCs w:val="16"/>
              </w:rPr>
            </w:pPr>
            <w:r w:rsidRPr="00315713">
              <w:rPr>
                <w:rFonts w:ascii="Arial Narrow" w:hAnsi="Arial Narrow" w:cs="Tahoma"/>
                <w:b/>
                <w:sz w:val="16"/>
                <w:szCs w:val="16"/>
              </w:rPr>
              <w:t>(Procedimental)</w:t>
            </w:r>
          </w:p>
        </w:tc>
        <w:tc>
          <w:tcPr>
            <w:tcW w:w="1277" w:type="dxa"/>
            <w:tcBorders>
              <w:top w:val="single" w:sz="4" w:space="0" w:color="DBE5F1" w:themeColor="accent1" w:themeTint="33"/>
              <w:left w:val="single" w:sz="4" w:space="0" w:color="B6DDE8" w:themeColor="accent5" w:themeTint="66"/>
              <w:bottom w:val="single" w:sz="4" w:space="0" w:color="DBE5F1" w:themeColor="accent1" w:themeTint="33"/>
              <w:right w:val="double" w:sz="4" w:space="0" w:color="auto"/>
            </w:tcBorders>
            <w:vAlign w:val="center"/>
            <w:hideMark/>
          </w:tcPr>
          <w:p w14:paraId="6C36C866" w14:textId="77777777" w:rsidR="00CF74A9" w:rsidRPr="00315713"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sidRPr="00315713">
              <w:rPr>
                <w:rFonts w:ascii="Arial Narrow" w:hAnsi="Arial Narrow" w:cs="Tahoma"/>
                <w:b/>
                <w:sz w:val="18"/>
                <w:szCs w:val="20"/>
              </w:rPr>
              <w:t>Ser</w:t>
            </w:r>
          </w:p>
          <w:p w14:paraId="0CB2E858" w14:textId="77777777" w:rsidR="00CF74A9" w:rsidRPr="00315713"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b/>
                <w:sz w:val="16"/>
                <w:szCs w:val="16"/>
              </w:rPr>
            </w:pPr>
            <w:r w:rsidRPr="00315713">
              <w:rPr>
                <w:rFonts w:ascii="Nirmala UI" w:hAnsi="Nirmala UI" w:cs="Nirmala UI"/>
                <w:b/>
                <w:sz w:val="16"/>
                <w:szCs w:val="16"/>
              </w:rPr>
              <w:t>(Actitudinal)</w:t>
            </w:r>
          </w:p>
        </w:tc>
        <w:tc>
          <w:tcPr>
            <w:tcW w:w="1419" w:type="dxa"/>
            <w:tcBorders>
              <w:top w:val="single" w:sz="4" w:space="0" w:color="DBE5F1" w:themeColor="accent1" w:themeTint="33"/>
              <w:left w:val="double" w:sz="4" w:space="0" w:color="auto"/>
              <w:bottom w:val="single" w:sz="4" w:space="0" w:color="DBE5F1" w:themeColor="accent1" w:themeTint="33"/>
              <w:right w:val="double" w:sz="4" w:space="0" w:color="auto"/>
            </w:tcBorders>
            <w:vAlign w:val="center"/>
          </w:tcPr>
          <w:p w14:paraId="4688320A" w14:textId="77777777" w:rsidR="00CF74A9" w:rsidRPr="00315713"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sidRPr="00315713">
              <w:rPr>
                <w:rFonts w:ascii="Arial Narrow" w:hAnsi="Arial Narrow" w:cs="Tahoma"/>
                <w:b/>
                <w:sz w:val="18"/>
                <w:szCs w:val="20"/>
              </w:rPr>
              <w:t>Aprendizajes</w:t>
            </w:r>
          </w:p>
        </w:tc>
        <w:tc>
          <w:tcPr>
            <w:tcW w:w="1276" w:type="dxa"/>
            <w:tcBorders>
              <w:top w:val="single" w:sz="4" w:space="0" w:color="DBE5F1" w:themeColor="accent1" w:themeTint="33"/>
              <w:left w:val="double" w:sz="4" w:space="0" w:color="auto"/>
              <w:bottom w:val="single" w:sz="4" w:space="0" w:color="DBE5F1" w:themeColor="accent1" w:themeTint="33"/>
              <w:right w:val="single" w:sz="4" w:space="0" w:color="B6DDE8" w:themeColor="accent5" w:themeTint="66"/>
            </w:tcBorders>
            <w:vAlign w:val="center"/>
            <w:hideMark/>
          </w:tcPr>
          <w:p w14:paraId="71F47AB4" w14:textId="77777777" w:rsidR="00CF74A9" w:rsidRPr="00315713"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sidRPr="00315713">
              <w:rPr>
                <w:rFonts w:ascii="Arial Narrow" w:hAnsi="Arial Narrow" w:cs="Tahoma"/>
                <w:b/>
                <w:sz w:val="18"/>
                <w:szCs w:val="20"/>
              </w:rPr>
              <w:t>Unidad temática</w:t>
            </w:r>
          </w:p>
        </w:tc>
        <w:tc>
          <w:tcPr>
            <w:tcW w:w="1251" w:type="dxa"/>
            <w:tcBorders>
              <w:top w:val="single" w:sz="4" w:space="0" w:color="DBE5F1" w:themeColor="accent1" w:themeTint="33"/>
              <w:left w:val="single" w:sz="4" w:space="0" w:color="B6DDE8" w:themeColor="accent5" w:themeTint="66"/>
              <w:bottom w:val="single" w:sz="4" w:space="0" w:color="DBE5F1" w:themeColor="accent1" w:themeTint="33"/>
              <w:right w:val="double" w:sz="4" w:space="0" w:color="auto"/>
            </w:tcBorders>
            <w:vAlign w:val="center"/>
            <w:hideMark/>
          </w:tcPr>
          <w:p w14:paraId="4B1439C2" w14:textId="77777777" w:rsidR="00CF74A9" w:rsidRPr="00315713"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sz w:val="18"/>
                <w:szCs w:val="20"/>
              </w:rPr>
            </w:pPr>
            <w:r w:rsidRPr="00315713">
              <w:rPr>
                <w:rFonts w:ascii="Arial Narrow" w:hAnsi="Arial Narrow" w:cs="Tahoma"/>
                <w:b/>
                <w:sz w:val="18"/>
                <w:szCs w:val="20"/>
              </w:rPr>
              <w:t>Temas</w:t>
            </w:r>
          </w:p>
        </w:tc>
        <w:tc>
          <w:tcPr>
            <w:tcW w:w="395" w:type="dxa"/>
            <w:tcBorders>
              <w:top w:val="single" w:sz="4" w:space="0" w:color="DBE5F1" w:themeColor="accent1" w:themeTint="33"/>
              <w:left w:val="single" w:sz="4" w:space="0" w:color="B6DDE8" w:themeColor="accent5" w:themeTint="66"/>
              <w:bottom w:val="single" w:sz="4" w:space="0" w:color="DBE5F1" w:themeColor="accent1" w:themeTint="33"/>
              <w:right w:val="double" w:sz="4" w:space="0" w:color="auto"/>
            </w:tcBorders>
            <w:shd w:val="clear" w:color="auto" w:fill="365F91" w:themeFill="accent1" w:themeFillShade="BF"/>
            <w:textDirection w:val="tbRl"/>
            <w:hideMark/>
          </w:tcPr>
          <w:p w14:paraId="61F8B6BE"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Arial Narrow" w:hAnsi="Arial Narrow" w:cs="Tahoma"/>
                <w:b/>
                <w:color w:val="FFFFFF" w:themeColor="background1"/>
                <w:szCs w:val="20"/>
              </w:rPr>
            </w:pPr>
            <w:r w:rsidRPr="009972A6">
              <w:rPr>
                <w:rFonts w:ascii="Century Gothic" w:hAnsi="Century Gothic"/>
                <w:b/>
                <w:color w:val="FFFFFF" w:themeColor="background1"/>
                <w:sz w:val="18"/>
              </w:rPr>
              <w:t>SEMANA</w:t>
            </w:r>
          </w:p>
        </w:tc>
        <w:tc>
          <w:tcPr>
            <w:tcW w:w="3365" w:type="dxa"/>
            <w:gridSpan w:val="3"/>
            <w:tcBorders>
              <w:top w:val="single" w:sz="4" w:space="0" w:color="DBE5F1" w:themeColor="accent1" w:themeTint="33"/>
              <w:left w:val="single" w:sz="4" w:space="0" w:color="B6DDE8" w:themeColor="accent5" w:themeTint="66"/>
              <w:bottom w:val="single" w:sz="4" w:space="0" w:color="DBE5F1" w:themeColor="accent1" w:themeTint="33"/>
              <w:right w:val="single" w:sz="4" w:space="0" w:color="DBE5F1" w:themeColor="accent1" w:themeTint="33"/>
            </w:tcBorders>
            <w:shd w:val="clear" w:color="auto" w:fill="FFFFFF" w:themeFill="background1"/>
            <w:textDirection w:val="tbRl"/>
          </w:tcPr>
          <w:p w14:paraId="1D878D1D"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AE6F09" w14:paraId="35C05B93" w14:textId="77777777" w:rsidTr="00CF74A9">
        <w:trPr>
          <w:gridAfter w:val="1"/>
          <w:wAfter w:w="24" w:type="dxa"/>
          <w:cantSplit/>
          <w:trHeight w:val="455"/>
        </w:trPr>
        <w:tc>
          <w:tcPr>
            <w:cnfStyle w:val="001000000000" w:firstRow="0" w:lastRow="0" w:firstColumn="1" w:lastColumn="0" w:oddVBand="0" w:evenVBand="0" w:oddHBand="0" w:evenHBand="0" w:firstRowFirstColumn="0" w:firstRowLastColumn="0" w:lastRowFirstColumn="0" w:lastRowLastColumn="0"/>
            <w:tcW w:w="561" w:type="dxa"/>
            <w:vMerge w:val="restart"/>
            <w:tcBorders>
              <w:top w:val="single" w:sz="4" w:space="0" w:color="DBE5F1" w:themeColor="accent1" w:themeTint="33"/>
              <w:left w:val="single" w:sz="4" w:space="0" w:color="DBE5F1" w:themeColor="accent1" w:themeTint="33"/>
              <w:right w:val="double" w:sz="4" w:space="0" w:color="auto"/>
            </w:tcBorders>
            <w:shd w:val="clear" w:color="auto" w:fill="365F91" w:themeFill="accent1" w:themeFillShade="BF"/>
            <w:textDirection w:val="btLr"/>
            <w:vAlign w:val="center"/>
          </w:tcPr>
          <w:p w14:paraId="6F14442C" w14:textId="77777777" w:rsidR="00CF74A9" w:rsidRPr="003C70D2" w:rsidRDefault="00CF74A9" w:rsidP="00DA4255">
            <w:pPr>
              <w:tabs>
                <w:tab w:val="left" w:pos="794"/>
              </w:tabs>
              <w:ind w:left="113" w:right="113"/>
              <w:jc w:val="center"/>
              <w:rPr>
                <w:rFonts w:ascii="Arial Narrow" w:hAnsi="Arial Narrow"/>
                <w:bCs w:val="0"/>
                <w:color w:val="FFFFFF" w:themeColor="background1"/>
                <w:sz w:val="14"/>
                <w:szCs w:val="14"/>
              </w:rPr>
            </w:pPr>
          </w:p>
          <w:p w14:paraId="77883482"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r w:rsidRPr="00787C59">
              <w:rPr>
                <w:rFonts w:ascii="Century Gothic" w:hAnsi="Century Gothic"/>
                <w:color w:val="FFFFFF" w:themeColor="background1"/>
                <w:sz w:val="14"/>
                <w:szCs w:val="14"/>
              </w:rPr>
              <w:t>Apropiación y uso de la tecnología</w:t>
            </w:r>
          </w:p>
          <w:p w14:paraId="3F53480D" w14:textId="77777777" w:rsidR="00CF74A9" w:rsidRPr="003C70D2" w:rsidRDefault="00CF74A9" w:rsidP="00DA4255">
            <w:pPr>
              <w:ind w:left="113" w:right="113"/>
              <w:jc w:val="center"/>
              <w:rPr>
                <w:rFonts w:ascii="Century Gothic" w:hAnsi="Century Gothic"/>
                <w:b w:val="0"/>
                <w:color w:val="FFFFFF" w:themeColor="background1"/>
                <w:sz w:val="14"/>
                <w:szCs w:val="14"/>
              </w:rPr>
            </w:pPr>
          </w:p>
        </w:tc>
        <w:tc>
          <w:tcPr>
            <w:tcW w:w="1275" w:type="dxa"/>
            <w:vMerge w:val="restart"/>
            <w:tcBorders>
              <w:top w:val="single" w:sz="4" w:space="0" w:color="DBE5F1" w:themeColor="accent1" w:themeTint="33"/>
              <w:left w:val="double" w:sz="4" w:space="0" w:color="auto"/>
              <w:right w:val="single" w:sz="4" w:space="0" w:color="DBE5F1" w:themeColor="accent1" w:themeTint="33"/>
            </w:tcBorders>
            <w:vAlign w:val="center"/>
          </w:tcPr>
          <w:p w14:paraId="78FFF90E" w14:textId="77777777" w:rsidR="00CF74A9" w:rsidRPr="00FC0FB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571486">
              <w:rPr>
                <w:rFonts w:ascii="Nirmala UI" w:hAnsi="Nirmala UI" w:cs="Nirmala UI"/>
                <w:sz w:val="10"/>
                <w:szCs w:val="10"/>
              </w:rPr>
              <w:t>Utilizo adecuadamente herramientas informáticas de uso común para la búsqueda y procesamiento de la información y la comunicación de ideas.</w:t>
            </w:r>
          </w:p>
        </w:tc>
        <w:tc>
          <w:tcPr>
            <w:tcW w:w="1277" w:type="dxa"/>
            <w:vMerge w:val="restart"/>
            <w:tcBorders>
              <w:top w:val="single" w:sz="4" w:space="0" w:color="DBE5F1" w:themeColor="accent1" w:themeTint="33"/>
              <w:left w:val="single" w:sz="4" w:space="0" w:color="DBE5F1" w:themeColor="accent1" w:themeTint="33"/>
              <w:right w:val="double" w:sz="4" w:space="0" w:color="000000" w:themeColor="text1"/>
            </w:tcBorders>
            <w:vAlign w:val="center"/>
          </w:tcPr>
          <w:p w14:paraId="0F02823A"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874C75">
              <w:rPr>
                <w:rFonts w:ascii="Nirmala UI" w:hAnsi="Nirmala UI" w:cs="Nirmala UI"/>
                <w:sz w:val="10"/>
                <w:szCs w:val="10"/>
              </w:rPr>
              <w:t>Apropiación y uso de la tecnología</w:t>
            </w:r>
          </w:p>
        </w:tc>
        <w:tc>
          <w:tcPr>
            <w:tcW w:w="1418" w:type="dxa"/>
            <w:vMerge w:val="restart"/>
            <w:tcBorders>
              <w:top w:val="single" w:sz="4" w:space="0" w:color="DBE5F1" w:themeColor="accent1" w:themeTint="33"/>
              <w:left w:val="double" w:sz="4" w:space="0" w:color="auto"/>
              <w:right w:val="single" w:sz="4" w:space="0" w:color="DBE5F1" w:themeColor="accent1" w:themeTint="33"/>
            </w:tcBorders>
            <w:vAlign w:val="center"/>
          </w:tcPr>
          <w:p w14:paraId="6E4AB386" w14:textId="77777777" w:rsidR="00CF74A9" w:rsidRPr="00FC0FB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Utiliza y aprovecha las ventajas que tienen las tecnologías web 2.0 en la elaboración de proyectos e informes.</w:t>
            </w:r>
          </w:p>
        </w:tc>
        <w:tc>
          <w:tcPr>
            <w:tcW w:w="1264" w:type="dxa"/>
            <w:vMerge w:val="restart"/>
            <w:tcBorders>
              <w:top w:val="single" w:sz="4" w:space="0" w:color="DBE5F1" w:themeColor="accent1" w:themeTint="33"/>
              <w:left w:val="single" w:sz="4" w:space="0" w:color="DBE5F1" w:themeColor="accent1" w:themeTint="33"/>
              <w:right w:val="single" w:sz="4" w:space="0" w:color="DBE5F1" w:themeColor="accent1" w:themeTint="33"/>
            </w:tcBorders>
            <w:vAlign w:val="center"/>
          </w:tcPr>
          <w:p w14:paraId="42D60E52" w14:textId="77777777" w:rsidR="00CF74A9" w:rsidRPr="00FC0FB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DF35E1">
              <w:rPr>
                <w:rFonts w:ascii="Nirmala UI" w:hAnsi="Nirmala UI" w:cs="Nirmala UI"/>
                <w:sz w:val="10"/>
                <w:szCs w:val="10"/>
              </w:rPr>
              <w:t xml:space="preserve">Consulta y realiza informes de diferentes </w:t>
            </w:r>
            <w:r>
              <w:rPr>
                <w:rFonts w:ascii="Nirmala UI" w:hAnsi="Nirmala UI" w:cs="Nirmala UI"/>
                <w:sz w:val="10"/>
                <w:szCs w:val="10"/>
              </w:rPr>
              <w:t>áreas del conocimiento.</w:t>
            </w:r>
          </w:p>
        </w:tc>
        <w:tc>
          <w:tcPr>
            <w:tcW w:w="1290" w:type="dxa"/>
            <w:gridSpan w:val="2"/>
            <w:vMerge w:val="restart"/>
            <w:tcBorders>
              <w:top w:val="single" w:sz="4" w:space="0" w:color="DBE5F1" w:themeColor="accent1" w:themeTint="33"/>
              <w:left w:val="single" w:sz="4" w:space="0" w:color="DBE5F1" w:themeColor="accent1" w:themeTint="33"/>
              <w:right w:val="double" w:sz="4" w:space="0" w:color="000000" w:themeColor="text1"/>
            </w:tcBorders>
            <w:vAlign w:val="center"/>
          </w:tcPr>
          <w:p w14:paraId="28F03655" w14:textId="77777777" w:rsidR="00CF74A9" w:rsidRPr="00DF35E1"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DF35E1">
              <w:rPr>
                <w:rFonts w:ascii="Nirmala UI" w:hAnsi="Nirmala UI" w:cs="Nirmala UI"/>
                <w:sz w:val="10"/>
                <w:szCs w:val="10"/>
              </w:rPr>
              <w:t>Utiliza responsable y</w:t>
            </w:r>
          </w:p>
          <w:p w14:paraId="22612CDA" w14:textId="77777777" w:rsidR="00CF74A9" w:rsidRPr="00DF35E1"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DF35E1">
              <w:rPr>
                <w:rFonts w:ascii="Nirmala UI" w:hAnsi="Nirmala UI" w:cs="Nirmala UI"/>
                <w:sz w:val="10"/>
                <w:szCs w:val="10"/>
              </w:rPr>
              <w:t>autónomamente las tecnologías</w:t>
            </w:r>
          </w:p>
          <w:p w14:paraId="05027619" w14:textId="77777777" w:rsidR="00CF74A9" w:rsidRPr="00FC0FB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DF35E1">
              <w:rPr>
                <w:rFonts w:ascii="Nirmala UI" w:hAnsi="Nirmala UI" w:cs="Nirmala UI"/>
                <w:sz w:val="10"/>
                <w:szCs w:val="10"/>
              </w:rPr>
              <w:t>de la información y la comunicación (TIC) para aprender, investigar y comunicar.</w:t>
            </w:r>
          </w:p>
        </w:tc>
        <w:tc>
          <w:tcPr>
            <w:tcW w:w="1419" w:type="dxa"/>
            <w:vMerge w:val="restart"/>
            <w:tcBorders>
              <w:top w:val="single" w:sz="4" w:space="0" w:color="DBE5F1" w:themeColor="accent1" w:themeTint="33"/>
              <w:left w:val="double" w:sz="4" w:space="0" w:color="auto"/>
              <w:right w:val="double" w:sz="4" w:space="0" w:color="000000" w:themeColor="text1"/>
            </w:tcBorders>
            <w:vAlign w:val="center"/>
          </w:tcPr>
          <w:p w14:paraId="4A795AD3" w14:textId="77777777" w:rsidR="00CF74A9" w:rsidRPr="00DA7582" w:rsidRDefault="00CF74A9" w:rsidP="00DA4255">
            <w:pPr>
              <w:pStyle w:val="Prrafodelista"/>
              <w:ind w:left="37"/>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DF35E1">
              <w:rPr>
                <w:rFonts w:ascii="Nirmala UI" w:hAnsi="Nirmala UI" w:cs="Nirmala UI"/>
                <w:sz w:val="10"/>
                <w:szCs w:val="10"/>
              </w:rPr>
              <w:t>Maneja el mundo de las tecnologías de la información y la comunicación de forma correcta, teniendo en cuenta temas como la alfabetización digital, la comunicación digital, seguridad digital, responsabilidades y derechos digitales, con el fin de poder aprender de forma segura, adecuada, legal y ética.</w:t>
            </w:r>
          </w:p>
        </w:tc>
        <w:tc>
          <w:tcPr>
            <w:tcW w:w="1276" w:type="dxa"/>
            <w:vMerge w:val="restart"/>
            <w:tcBorders>
              <w:top w:val="single" w:sz="4" w:space="0" w:color="DBE5F1" w:themeColor="accent1" w:themeTint="33"/>
              <w:left w:val="double" w:sz="4" w:space="0" w:color="auto"/>
              <w:right w:val="single" w:sz="4" w:space="0" w:color="DBE5F1" w:themeColor="accent1" w:themeTint="33"/>
            </w:tcBorders>
            <w:vAlign w:val="center"/>
          </w:tcPr>
          <w:p w14:paraId="2C9E1DE8"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Proyecto de grado.</w:t>
            </w:r>
          </w:p>
        </w:tc>
        <w:tc>
          <w:tcPr>
            <w:tcW w:w="1251" w:type="dxa"/>
            <w:vMerge w:val="restart"/>
            <w:tcBorders>
              <w:top w:val="single" w:sz="4" w:space="0" w:color="DBE5F1" w:themeColor="accent1" w:themeTint="33"/>
              <w:left w:val="single" w:sz="4" w:space="0" w:color="DBE5F1" w:themeColor="accent1" w:themeTint="33"/>
              <w:right w:val="double" w:sz="4" w:space="0" w:color="000000" w:themeColor="text1"/>
            </w:tcBorders>
            <w:vAlign w:val="center"/>
          </w:tcPr>
          <w:p w14:paraId="48EE0B2C"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Tecnologías web 2.0</w:t>
            </w:r>
          </w:p>
        </w:tc>
        <w:tc>
          <w:tcPr>
            <w:tcW w:w="395" w:type="dxa"/>
            <w:tcBorders>
              <w:top w:val="single" w:sz="4" w:space="0" w:color="DBE5F1" w:themeColor="accent1" w:themeTint="33"/>
              <w:left w:val="double" w:sz="4" w:space="0" w:color="000000" w:themeColor="text1"/>
              <w:bottom w:val="single" w:sz="4" w:space="0" w:color="DBE5F1" w:themeColor="accent1" w:themeTint="33"/>
              <w:right w:val="double" w:sz="4" w:space="0" w:color="000000" w:themeColor="text1"/>
            </w:tcBorders>
            <w:shd w:val="clear" w:color="auto" w:fill="365F91" w:themeFill="accent1" w:themeFillShade="BF"/>
            <w:textDirection w:val="tbRl"/>
            <w:vAlign w:val="center"/>
            <w:hideMark/>
          </w:tcPr>
          <w:p w14:paraId="6F2F722B" w14:textId="77777777" w:rsidR="00CF74A9" w:rsidRPr="00AE6F0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rPr>
            </w:pPr>
            <w:r w:rsidRPr="00AE6F09">
              <w:rPr>
                <w:rFonts w:ascii="Century Gothic" w:hAnsi="Century Gothic"/>
                <w:b/>
                <w:color w:val="FFFFFF" w:themeColor="background1"/>
              </w:rPr>
              <w:t>1</w:t>
            </w:r>
          </w:p>
        </w:tc>
        <w:tc>
          <w:tcPr>
            <w:tcW w:w="3365" w:type="dxa"/>
            <w:gridSpan w:val="3"/>
            <w:tcBorders>
              <w:top w:val="single" w:sz="4" w:space="0" w:color="DBE5F1" w:themeColor="accent1" w:themeTint="33"/>
              <w:left w:val="double" w:sz="4" w:space="0" w:color="000000" w:themeColor="text1"/>
              <w:bottom w:val="single" w:sz="4" w:space="0" w:color="DBE5F1" w:themeColor="accent1" w:themeTint="33"/>
              <w:right w:val="single" w:sz="4" w:space="0" w:color="DBE5F1" w:themeColor="accent1" w:themeTint="33"/>
            </w:tcBorders>
            <w:shd w:val="clear" w:color="auto" w:fill="FFFFFF" w:themeFill="background1"/>
            <w:textDirection w:val="tbRl"/>
          </w:tcPr>
          <w:p w14:paraId="0A3BDE00" w14:textId="77777777" w:rsidR="00CF74A9" w:rsidRPr="00AE6F0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AE6F09" w14:paraId="60A5CDEA" w14:textId="77777777" w:rsidTr="00CF74A9">
        <w:trPr>
          <w:gridAfter w:val="1"/>
          <w:wAfter w:w="24" w:type="dxa"/>
          <w:cantSplit/>
          <w:trHeight w:val="563"/>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vAlign w:val="center"/>
          </w:tcPr>
          <w:p w14:paraId="2F85EB5F" w14:textId="77777777" w:rsidR="00CF74A9" w:rsidRPr="003C70D2" w:rsidRDefault="00CF74A9" w:rsidP="00DA4255">
            <w:pPr>
              <w:ind w:left="113" w:right="113"/>
              <w:jc w:val="center"/>
              <w:rPr>
                <w:rFonts w:ascii="Century Gothic" w:hAnsi="Century Gothic"/>
                <w:color w:val="FFFFFF" w:themeColor="background1"/>
                <w:sz w:val="14"/>
                <w:szCs w:val="14"/>
              </w:rPr>
            </w:pPr>
          </w:p>
        </w:tc>
        <w:tc>
          <w:tcPr>
            <w:tcW w:w="1275" w:type="dxa"/>
            <w:vMerge/>
            <w:tcBorders>
              <w:left w:val="double" w:sz="4" w:space="0" w:color="auto"/>
              <w:right w:val="single" w:sz="4" w:space="0" w:color="DBE5F1" w:themeColor="accent1" w:themeTint="33"/>
            </w:tcBorders>
            <w:vAlign w:val="center"/>
          </w:tcPr>
          <w:p w14:paraId="3FA3749A"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7" w:type="dxa"/>
            <w:vMerge/>
            <w:tcBorders>
              <w:left w:val="single" w:sz="4" w:space="0" w:color="DBE5F1" w:themeColor="accent1" w:themeTint="33"/>
              <w:right w:val="double" w:sz="4" w:space="0" w:color="000000" w:themeColor="text1"/>
            </w:tcBorders>
            <w:vAlign w:val="center"/>
          </w:tcPr>
          <w:p w14:paraId="7CBD10A8"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8" w:type="dxa"/>
            <w:vMerge/>
            <w:tcBorders>
              <w:left w:val="double" w:sz="4" w:space="0" w:color="auto"/>
              <w:right w:val="single" w:sz="4" w:space="0" w:color="DBE5F1" w:themeColor="accent1" w:themeTint="33"/>
            </w:tcBorders>
            <w:vAlign w:val="center"/>
          </w:tcPr>
          <w:p w14:paraId="7C34FFA1"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64" w:type="dxa"/>
            <w:vMerge/>
            <w:tcBorders>
              <w:left w:val="single" w:sz="4" w:space="0" w:color="DBE5F1" w:themeColor="accent1" w:themeTint="33"/>
              <w:right w:val="single" w:sz="4" w:space="0" w:color="DBE5F1" w:themeColor="accent1" w:themeTint="33"/>
            </w:tcBorders>
            <w:vAlign w:val="center"/>
          </w:tcPr>
          <w:p w14:paraId="183FB468"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90" w:type="dxa"/>
            <w:gridSpan w:val="2"/>
            <w:vMerge/>
            <w:tcBorders>
              <w:left w:val="single" w:sz="4" w:space="0" w:color="DBE5F1" w:themeColor="accent1" w:themeTint="33"/>
              <w:right w:val="double" w:sz="4" w:space="0" w:color="000000" w:themeColor="text1"/>
            </w:tcBorders>
            <w:vAlign w:val="center"/>
          </w:tcPr>
          <w:p w14:paraId="5EF8C96E"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9" w:type="dxa"/>
            <w:vMerge/>
            <w:tcBorders>
              <w:left w:val="double" w:sz="4" w:space="0" w:color="auto"/>
              <w:right w:val="double" w:sz="4" w:space="0" w:color="000000" w:themeColor="text1"/>
            </w:tcBorders>
            <w:vAlign w:val="center"/>
          </w:tcPr>
          <w:p w14:paraId="09545E07"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6" w:type="dxa"/>
            <w:vMerge/>
            <w:tcBorders>
              <w:left w:val="double" w:sz="4" w:space="0" w:color="auto"/>
              <w:right w:val="single" w:sz="4" w:space="0" w:color="DBE5F1" w:themeColor="accent1" w:themeTint="33"/>
            </w:tcBorders>
            <w:vAlign w:val="center"/>
          </w:tcPr>
          <w:p w14:paraId="04A7D696"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51" w:type="dxa"/>
            <w:vMerge/>
            <w:tcBorders>
              <w:left w:val="single" w:sz="4" w:space="0" w:color="DBE5F1" w:themeColor="accent1" w:themeTint="33"/>
              <w:right w:val="double" w:sz="4" w:space="0" w:color="000000" w:themeColor="text1"/>
            </w:tcBorders>
            <w:vAlign w:val="center"/>
          </w:tcPr>
          <w:p w14:paraId="35DFFA21"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5" w:type="dxa"/>
            <w:tcBorders>
              <w:top w:val="single" w:sz="4" w:space="0" w:color="DBE5F1" w:themeColor="accent1" w:themeTint="33"/>
              <w:left w:val="double" w:sz="4" w:space="0" w:color="000000" w:themeColor="text1"/>
              <w:bottom w:val="single" w:sz="4" w:space="0" w:color="DBE5F1" w:themeColor="accent1" w:themeTint="33"/>
              <w:right w:val="double" w:sz="4" w:space="0" w:color="000000" w:themeColor="text1"/>
            </w:tcBorders>
            <w:shd w:val="clear" w:color="auto" w:fill="365F91" w:themeFill="accent1" w:themeFillShade="BF"/>
            <w:textDirection w:val="tbRl"/>
            <w:vAlign w:val="center"/>
          </w:tcPr>
          <w:p w14:paraId="6C8BA252" w14:textId="77777777" w:rsidR="00CF74A9" w:rsidRPr="00AE6F0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AE6F09">
              <w:rPr>
                <w:rFonts w:ascii="Century Gothic" w:hAnsi="Century Gothic"/>
                <w:b/>
                <w:color w:val="FFFFFF" w:themeColor="background1"/>
              </w:rPr>
              <w:t>2</w:t>
            </w:r>
          </w:p>
        </w:tc>
        <w:tc>
          <w:tcPr>
            <w:tcW w:w="3365" w:type="dxa"/>
            <w:gridSpan w:val="3"/>
            <w:tcBorders>
              <w:top w:val="single" w:sz="4" w:space="0" w:color="DBE5F1" w:themeColor="accent1" w:themeTint="33"/>
              <w:left w:val="double" w:sz="4" w:space="0" w:color="000000" w:themeColor="text1"/>
              <w:bottom w:val="single" w:sz="4" w:space="0" w:color="DBE5F1" w:themeColor="accent1" w:themeTint="33"/>
              <w:right w:val="single" w:sz="4" w:space="0" w:color="DBE5F1" w:themeColor="accent1" w:themeTint="33"/>
            </w:tcBorders>
            <w:shd w:val="clear" w:color="auto" w:fill="FFFFFF" w:themeFill="background1"/>
            <w:textDirection w:val="tbRl"/>
          </w:tcPr>
          <w:p w14:paraId="43DF17EE" w14:textId="77777777" w:rsidR="00CF74A9" w:rsidRPr="00AE6F0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AE6F09" w14:paraId="6A7E5DA7" w14:textId="77777777" w:rsidTr="00CF74A9">
        <w:trPr>
          <w:gridAfter w:val="1"/>
          <w:wAfter w:w="24" w:type="dxa"/>
          <w:cantSplit/>
          <w:trHeight w:val="423"/>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tcPr>
          <w:p w14:paraId="53D97CA6" w14:textId="77777777" w:rsidR="00CF74A9" w:rsidRPr="00C0581D" w:rsidRDefault="00CF74A9" w:rsidP="00DA4255">
            <w:pPr>
              <w:ind w:left="113" w:right="113"/>
              <w:jc w:val="center"/>
              <w:rPr>
                <w:rFonts w:ascii="Century Gothic" w:hAnsi="Century Gothic"/>
                <w:color w:val="FFFFFF" w:themeColor="background1"/>
                <w:sz w:val="14"/>
                <w:szCs w:val="14"/>
              </w:rPr>
            </w:pPr>
          </w:p>
        </w:tc>
        <w:tc>
          <w:tcPr>
            <w:tcW w:w="1275" w:type="dxa"/>
            <w:vMerge/>
            <w:tcBorders>
              <w:left w:val="double" w:sz="4" w:space="0" w:color="auto"/>
              <w:right w:val="single" w:sz="4" w:space="0" w:color="DBE5F1" w:themeColor="accent1" w:themeTint="33"/>
            </w:tcBorders>
            <w:vAlign w:val="center"/>
          </w:tcPr>
          <w:p w14:paraId="598FC2B2"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7" w:type="dxa"/>
            <w:vMerge/>
            <w:tcBorders>
              <w:left w:val="single" w:sz="4" w:space="0" w:color="DBE5F1" w:themeColor="accent1" w:themeTint="33"/>
              <w:right w:val="double" w:sz="4" w:space="0" w:color="000000" w:themeColor="text1"/>
            </w:tcBorders>
            <w:vAlign w:val="center"/>
          </w:tcPr>
          <w:p w14:paraId="7B2D110F"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8" w:type="dxa"/>
            <w:vMerge/>
            <w:tcBorders>
              <w:left w:val="double" w:sz="4" w:space="0" w:color="auto"/>
              <w:right w:val="single" w:sz="4" w:space="0" w:color="DBE5F1" w:themeColor="accent1" w:themeTint="33"/>
            </w:tcBorders>
            <w:vAlign w:val="center"/>
          </w:tcPr>
          <w:p w14:paraId="0AF469F5"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64" w:type="dxa"/>
            <w:vMerge/>
            <w:tcBorders>
              <w:left w:val="single" w:sz="4" w:space="0" w:color="DBE5F1" w:themeColor="accent1" w:themeTint="33"/>
              <w:right w:val="single" w:sz="4" w:space="0" w:color="DBE5F1" w:themeColor="accent1" w:themeTint="33"/>
            </w:tcBorders>
            <w:vAlign w:val="center"/>
          </w:tcPr>
          <w:p w14:paraId="5D919912"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90" w:type="dxa"/>
            <w:gridSpan w:val="2"/>
            <w:vMerge/>
            <w:tcBorders>
              <w:left w:val="single" w:sz="4" w:space="0" w:color="DBE5F1" w:themeColor="accent1" w:themeTint="33"/>
              <w:right w:val="double" w:sz="4" w:space="0" w:color="000000" w:themeColor="text1"/>
            </w:tcBorders>
            <w:vAlign w:val="center"/>
          </w:tcPr>
          <w:p w14:paraId="35AA22CD"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9" w:type="dxa"/>
            <w:vMerge/>
            <w:tcBorders>
              <w:left w:val="double" w:sz="4" w:space="0" w:color="auto"/>
              <w:right w:val="double" w:sz="4" w:space="0" w:color="000000" w:themeColor="text1"/>
            </w:tcBorders>
            <w:vAlign w:val="center"/>
          </w:tcPr>
          <w:p w14:paraId="5B05F574"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6" w:type="dxa"/>
            <w:vMerge/>
            <w:tcBorders>
              <w:left w:val="double" w:sz="4" w:space="0" w:color="auto"/>
              <w:right w:val="single" w:sz="4" w:space="0" w:color="DBE5F1" w:themeColor="accent1" w:themeTint="33"/>
            </w:tcBorders>
            <w:vAlign w:val="center"/>
          </w:tcPr>
          <w:p w14:paraId="0EA63AF6"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51" w:type="dxa"/>
            <w:vMerge/>
            <w:tcBorders>
              <w:left w:val="single" w:sz="4" w:space="0" w:color="DBE5F1" w:themeColor="accent1" w:themeTint="33"/>
              <w:right w:val="double" w:sz="4" w:space="0" w:color="000000" w:themeColor="text1"/>
            </w:tcBorders>
            <w:vAlign w:val="center"/>
          </w:tcPr>
          <w:p w14:paraId="1A309E5A"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5" w:type="dxa"/>
            <w:tcBorders>
              <w:top w:val="single" w:sz="4" w:space="0" w:color="DBE5F1" w:themeColor="accent1" w:themeTint="33"/>
              <w:left w:val="double" w:sz="4" w:space="0" w:color="000000" w:themeColor="text1"/>
              <w:bottom w:val="single" w:sz="4" w:space="0" w:color="DBE5F1" w:themeColor="accent1" w:themeTint="33"/>
              <w:right w:val="double" w:sz="4" w:space="0" w:color="auto"/>
            </w:tcBorders>
            <w:shd w:val="clear" w:color="auto" w:fill="365F91" w:themeFill="accent1" w:themeFillShade="BF"/>
            <w:textDirection w:val="tbRl"/>
            <w:vAlign w:val="center"/>
            <w:hideMark/>
          </w:tcPr>
          <w:p w14:paraId="563791E6" w14:textId="77777777" w:rsidR="00CF74A9" w:rsidRPr="00AE6F0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color w:val="FFFFFF" w:themeColor="background1"/>
              </w:rPr>
            </w:pPr>
            <w:r w:rsidRPr="00AE6F09">
              <w:rPr>
                <w:rFonts w:ascii="Century Gothic" w:hAnsi="Century Gothic"/>
                <w:b/>
                <w:color w:val="FFFFFF" w:themeColor="background1"/>
              </w:rPr>
              <w:t>3</w:t>
            </w:r>
          </w:p>
        </w:tc>
        <w:tc>
          <w:tcPr>
            <w:tcW w:w="3365" w:type="dxa"/>
            <w:gridSpan w:val="3"/>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2CE50F07" w14:textId="77777777" w:rsidR="00CF74A9" w:rsidRPr="00AE6F0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AE6F09" w14:paraId="7866BB0A" w14:textId="77777777" w:rsidTr="00CF74A9">
        <w:trPr>
          <w:gridAfter w:val="1"/>
          <w:wAfter w:w="24" w:type="dxa"/>
          <w:cantSplit/>
          <w:trHeight w:val="436"/>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tcPr>
          <w:p w14:paraId="0CDBAEE8" w14:textId="77777777" w:rsidR="00CF74A9" w:rsidRPr="003C70D2" w:rsidRDefault="00CF74A9" w:rsidP="00DA4255">
            <w:pPr>
              <w:ind w:left="113" w:right="113"/>
              <w:jc w:val="center"/>
              <w:rPr>
                <w:rFonts w:ascii="Arial Narrow" w:hAnsi="Arial Narrow"/>
                <w:b w:val="0"/>
                <w:color w:val="FFFFFF" w:themeColor="background1"/>
                <w:sz w:val="14"/>
                <w:szCs w:val="14"/>
              </w:rPr>
            </w:pPr>
          </w:p>
        </w:tc>
        <w:tc>
          <w:tcPr>
            <w:tcW w:w="1275" w:type="dxa"/>
            <w:vMerge/>
            <w:tcBorders>
              <w:left w:val="double" w:sz="4" w:space="0" w:color="auto"/>
              <w:right w:val="single" w:sz="4" w:space="0" w:color="DBE5F1" w:themeColor="accent1" w:themeTint="33"/>
            </w:tcBorders>
            <w:vAlign w:val="center"/>
          </w:tcPr>
          <w:p w14:paraId="62D1A896"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7" w:type="dxa"/>
            <w:vMerge/>
            <w:tcBorders>
              <w:left w:val="single" w:sz="4" w:space="0" w:color="DBE5F1" w:themeColor="accent1" w:themeTint="33"/>
              <w:right w:val="double" w:sz="4" w:space="0" w:color="000000" w:themeColor="text1"/>
            </w:tcBorders>
            <w:vAlign w:val="center"/>
          </w:tcPr>
          <w:p w14:paraId="203D6613"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8" w:type="dxa"/>
            <w:vMerge/>
            <w:tcBorders>
              <w:left w:val="double" w:sz="4" w:space="0" w:color="auto"/>
              <w:right w:val="single" w:sz="4" w:space="0" w:color="DBE5F1" w:themeColor="accent1" w:themeTint="33"/>
            </w:tcBorders>
            <w:vAlign w:val="center"/>
          </w:tcPr>
          <w:p w14:paraId="6E81A9BC"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64" w:type="dxa"/>
            <w:vMerge/>
            <w:tcBorders>
              <w:left w:val="single" w:sz="4" w:space="0" w:color="DBE5F1" w:themeColor="accent1" w:themeTint="33"/>
              <w:right w:val="single" w:sz="4" w:space="0" w:color="DBE5F1" w:themeColor="accent1" w:themeTint="33"/>
            </w:tcBorders>
            <w:vAlign w:val="center"/>
          </w:tcPr>
          <w:p w14:paraId="7F599265"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90" w:type="dxa"/>
            <w:gridSpan w:val="2"/>
            <w:vMerge/>
            <w:tcBorders>
              <w:left w:val="single" w:sz="4" w:space="0" w:color="DBE5F1" w:themeColor="accent1" w:themeTint="33"/>
              <w:right w:val="double" w:sz="4" w:space="0" w:color="000000" w:themeColor="text1"/>
            </w:tcBorders>
            <w:vAlign w:val="center"/>
          </w:tcPr>
          <w:p w14:paraId="2A522BB2"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9" w:type="dxa"/>
            <w:vMerge/>
            <w:tcBorders>
              <w:left w:val="double" w:sz="4" w:space="0" w:color="auto"/>
              <w:right w:val="double" w:sz="4" w:space="0" w:color="000000" w:themeColor="text1"/>
            </w:tcBorders>
            <w:vAlign w:val="center"/>
          </w:tcPr>
          <w:p w14:paraId="2D632102"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6" w:type="dxa"/>
            <w:vMerge/>
            <w:tcBorders>
              <w:left w:val="double" w:sz="4" w:space="0" w:color="auto"/>
              <w:right w:val="single" w:sz="4" w:space="0" w:color="DBE5F1" w:themeColor="accent1" w:themeTint="33"/>
            </w:tcBorders>
            <w:vAlign w:val="center"/>
          </w:tcPr>
          <w:p w14:paraId="4EF61F4B"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51" w:type="dxa"/>
            <w:vMerge/>
            <w:tcBorders>
              <w:left w:val="single" w:sz="4" w:space="0" w:color="DBE5F1" w:themeColor="accent1" w:themeTint="33"/>
              <w:right w:val="double" w:sz="4" w:space="0" w:color="000000" w:themeColor="text1"/>
            </w:tcBorders>
            <w:vAlign w:val="center"/>
          </w:tcPr>
          <w:p w14:paraId="531B6AB8"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5" w:type="dxa"/>
            <w:tcBorders>
              <w:top w:val="single" w:sz="4" w:space="0" w:color="DBE5F1" w:themeColor="accent1" w:themeTint="33"/>
              <w:left w:val="double" w:sz="4" w:space="0" w:color="000000" w:themeColor="text1"/>
              <w:bottom w:val="single" w:sz="4" w:space="0" w:color="DBE5F1" w:themeColor="accent1" w:themeTint="33"/>
              <w:right w:val="double" w:sz="4" w:space="0" w:color="auto"/>
            </w:tcBorders>
            <w:shd w:val="clear" w:color="auto" w:fill="365F91" w:themeFill="accent1" w:themeFillShade="BF"/>
            <w:textDirection w:val="tbRl"/>
            <w:vAlign w:val="center"/>
          </w:tcPr>
          <w:p w14:paraId="5DD9F2F4" w14:textId="77777777" w:rsidR="00CF74A9" w:rsidRPr="00AE6F0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AE6F09">
              <w:rPr>
                <w:rFonts w:ascii="Century Gothic" w:hAnsi="Century Gothic"/>
                <w:b/>
                <w:color w:val="FFFFFF" w:themeColor="background1"/>
              </w:rPr>
              <w:t>4</w:t>
            </w:r>
          </w:p>
        </w:tc>
        <w:tc>
          <w:tcPr>
            <w:tcW w:w="3365" w:type="dxa"/>
            <w:gridSpan w:val="3"/>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0D4A59E1" w14:textId="77777777" w:rsidR="00CF74A9" w:rsidRPr="00AE6F0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AE6F09" w14:paraId="711B578C" w14:textId="77777777" w:rsidTr="00CF74A9">
        <w:trPr>
          <w:gridAfter w:val="1"/>
          <w:wAfter w:w="24" w:type="dxa"/>
          <w:cantSplit/>
          <w:trHeight w:val="517"/>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vAlign w:val="center"/>
          </w:tcPr>
          <w:p w14:paraId="18227894" w14:textId="77777777" w:rsidR="00CF74A9" w:rsidRPr="003C70D2" w:rsidRDefault="00CF74A9" w:rsidP="00DA4255">
            <w:pPr>
              <w:ind w:left="113" w:right="113"/>
              <w:jc w:val="center"/>
              <w:rPr>
                <w:rFonts w:ascii="Arial Narrow" w:hAnsi="Arial Narrow"/>
                <w:b w:val="0"/>
                <w:color w:val="FFFFFF" w:themeColor="background1"/>
                <w:sz w:val="14"/>
                <w:szCs w:val="14"/>
              </w:rPr>
            </w:pPr>
          </w:p>
        </w:tc>
        <w:tc>
          <w:tcPr>
            <w:tcW w:w="1275" w:type="dxa"/>
            <w:vMerge/>
            <w:tcBorders>
              <w:left w:val="double" w:sz="4" w:space="0" w:color="auto"/>
              <w:right w:val="single" w:sz="4" w:space="0" w:color="DBE5F1" w:themeColor="accent1" w:themeTint="33"/>
            </w:tcBorders>
            <w:vAlign w:val="center"/>
          </w:tcPr>
          <w:p w14:paraId="7D7888AC" w14:textId="77777777" w:rsidR="00CF74A9" w:rsidRPr="00FC0FB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7" w:type="dxa"/>
            <w:vMerge/>
            <w:tcBorders>
              <w:left w:val="single" w:sz="4" w:space="0" w:color="DBE5F1" w:themeColor="accent1" w:themeTint="33"/>
              <w:right w:val="double" w:sz="4" w:space="0" w:color="000000" w:themeColor="text1"/>
            </w:tcBorders>
            <w:vAlign w:val="center"/>
          </w:tcPr>
          <w:p w14:paraId="1420368F"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8" w:type="dxa"/>
            <w:vMerge w:val="restart"/>
            <w:tcBorders>
              <w:left w:val="double" w:sz="4" w:space="0" w:color="auto"/>
              <w:right w:val="single" w:sz="4" w:space="0" w:color="DBE5F1" w:themeColor="accent1" w:themeTint="33"/>
            </w:tcBorders>
            <w:vAlign w:val="center"/>
          </w:tcPr>
          <w:p w14:paraId="32D9BA08" w14:textId="77777777" w:rsidR="00CF74A9" w:rsidRPr="00FC0FB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874C75">
              <w:rPr>
                <w:rFonts w:ascii="Nirmala UI" w:hAnsi="Nirmala UI" w:cs="Nirmala UI"/>
                <w:sz w:val="10"/>
                <w:szCs w:val="10"/>
              </w:rPr>
              <w:t>Evalúo las implicaciones para la sociedad de la protección a la</w:t>
            </w:r>
            <w:r>
              <w:rPr>
                <w:rFonts w:ascii="Nirmala UI" w:hAnsi="Nirmala UI" w:cs="Nirmala UI"/>
                <w:sz w:val="10"/>
                <w:szCs w:val="10"/>
              </w:rPr>
              <w:t xml:space="preserve"> </w:t>
            </w:r>
            <w:r w:rsidRPr="00874C75">
              <w:rPr>
                <w:rFonts w:ascii="Nirmala UI" w:hAnsi="Nirmala UI" w:cs="Nirmala UI"/>
                <w:sz w:val="10"/>
                <w:szCs w:val="10"/>
              </w:rPr>
              <w:t>propiedad intelectual en temas como desarrollo y utilización de</w:t>
            </w:r>
            <w:r>
              <w:rPr>
                <w:rFonts w:ascii="Nirmala UI" w:hAnsi="Nirmala UI" w:cs="Nirmala UI"/>
                <w:sz w:val="10"/>
                <w:szCs w:val="10"/>
              </w:rPr>
              <w:t xml:space="preserve"> </w:t>
            </w:r>
            <w:r w:rsidRPr="00874C75">
              <w:rPr>
                <w:rFonts w:ascii="Nirmala UI" w:hAnsi="Nirmala UI" w:cs="Nirmala UI"/>
                <w:sz w:val="10"/>
                <w:szCs w:val="10"/>
              </w:rPr>
              <w:t>la tecnología.</w:t>
            </w:r>
          </w:p>
        </w:tc>
        <w:tc>
          <w:tcPr>
            <w:tcW w:w="1264" w:type="dxa"/>
            <w:vMerge w:val="restart"/>
            <w:tcBorders>
              <w:left w:val="single" w:sz="4" w:space="0" w:color="DBE5F1" w:themeColor="accent1" w:themeTint="33"/>
              <w:right w:val="single" w:sz="4" w:space="0" w:color="DBE5F1" w:themeColor="accent1" w:themeTint="33"/>
            </w:tcBorders>
            <w:vAlign w:val="center"/>
          </w:tcPr>
          <w:p w14:paraId="65C29394"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Aplica las normas APA V.7</w:t>
            </w:r>
            <w:r w:rsidRPr="00DA7582">
              <w:rPr>
                <w:rFonts w:ascii="Nirmala UI" w:hAnsi="Nirmala UI" w:cs="Nirmala UI"/>
                <w:sz w:val="10"/>
                <w:szCs w:val="10"/>
              </w:rPr>
              <w:t>6.0 a los escritos de su autoría.</w:t>
            </w:r>
          </w:p>
        </w:tc>
        <w:tc>
          <w:tcPr>
            <w:tcW w:w="1290" w:type="dxa"/>
            <w:gridSpan w:val="2"/>
            <w:vMerge w:val="restart"/>
            <w:tcBorders>
              <w:left w:val="single" w:sz="4" w:space="0" w:color="DBE5F1" w:themeColor="accent1" w:themeTint="33"/>
              <w:right w:val="double" w:sz="4" w:space="0" w:color="000000" w:themeColor="text1"/>
            </w:tcBorders>
            <w:vAlign w:val="center"/>
          </w:tcPr>
          <w:p w14:paraId="74A48A53" w14:textId="77777777" w:rsidR="00CF74A9" w:rsidRPr="00FC0FBC"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DA7582">
              <w:rPr>
                <w:rFonts w:ascii="Nirmala UI" w:hAnsi="Nirmala UI" w:cs="Nirmala UI"/>
                <w:sz w:val="10"/>
                <w:szCs w:val="10"/>
              </w:rPr>
              <w:t>Utiliza responsable y</w:t>
            </w:r>
            <w:r>
              <w:rPr>
                <w:rFonts w:ascii="Nirmala UI" w:hAnsi="Nirmala UI" w:cs="Nirmala UI"/>
                <w:sz w:val="10"/>
                <w:szCs w:val="10"/>
              </w:rPr>
              <w:t xml:space="preserve"> </w:t>
            </w:r>
            <w:r w:rsidRPr="00DA7582">
              <w:rPr>
                <w:rFonts w:ascii="Nirmala UI" w:hAnsi="Nirmala UI" w:cs="Nirmala UI"/>
                <w:sz w:val="10"/>
                <w:szCs w:val="10"/>
              </w:rPr>
              <w:t>autónomamente las tecnologías</w:t>
            </w:r>
            <w:r>
              <w:rPr>
                <w:rFonts w:ascii="Nirmala UI" w:hAnsi="Nirmala UI" w:cs="Nirmala UI"/>
                <w:sz w:val="10"/>
                <w:szCs w:val="10"/>
              </w:rPr>
              <w:t xml:space="preserve"> </w:t>
            </w:r>
            <w:r w:rsidRPr="00DA7582">
              <w:rPr>
                <w:rFonts w:ascii="Nirmala UI" w:hAnsi="Nirmala UI" w:cs="Nirmala UI"/>
                <w:sz w:val="10"/>
                <w:szCs w:val="10"/>
              </w:rPr>
              <w:t>de la información y la comunicación (TIC) para aprender, investigar y comunicar.</w:t>
            </w:r>
          </w:p>
        </w:tc>
        <w:tc>
          <w:tcPr>
            <w:tcW w:w="1419" w:type="dxa"/>
            <w:vMerge w:val="restart"/>
            <w:tcBorders>
              <w:left w:val="double" w:sz="4" w:space="0" w:color="auto"/>
              <w:right w:val="double" w:sz="4" w:space="0" w:color="000000" w:themeColor="text1"/>
            </w:tcBorders>
            <w:vAlign w:val="center"/>
          </w:tcPr>
          <w:p w14:paraId="675B9221" w14:textId="77777777" w:rsidR="00CF74A9" w:rsidRDefault="00CF74A9" w:rsidP="00DA4255">
            <w:pPr>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Normas APA:</w:t>
            </w:r>
          </w:p>
          <w:p w14:paraId="3F01DF1E" w14:textId="77777777" w:rsidR="00CF74A9" w:rsidRDefault="00CF74A9" w:rsidP="00CF74A9">
            <w:pPr>
              <w:pStyle w:val="Prrafodelista"/>
              <w:numPr>
                <w:ilvl w:val="0"/>
                <w:numId w:val="18"/>
              </w:numPr>
              <w:ind w:left="37" w:hanging="77"/>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Qué son</w:t>
            </w:r>
          </w:p>
          <w:p w14:paraId="45D967A7" w14:textId="77777777" w:rsidR="00CF74A9" w:rsidRDefault="00CF74A9" w:rsidP="00CF74A9">
            <w:pPr>
              <w:pStyle w:val="Prrafodelista"/>
              <w:numPr>
                <w:ilvl w:val="0"/>
                <w:numId w:val="18"/>
              </w:numPr>
              <w:ind w:left="37" w:hanging="77"/>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Para qué sirven</w:t>
            </w:r>
          </w:p>
          <w:p w14:paraId="406A3EC5" w14:textId="77777777" w:rsidR="00CF74A9" w:rsidRDefault="00CF74A9" w:rsidP="00CF74A9">
            <w:pPr>
              <w:pStyle w:val="Prrafodelista"/>
              <w:numPr>
                <w:ilvl w:val="0"/>
                <w:numId w:val="18"/>
              </w:numPr>
              <w:ind w:left="37" w:hanging="77"/>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Formato según normas APA</w:t>
            </w:r>
          </w:p>
          <w:p w14:paraId="46F6E1E2" w14:textId="77777777" w:rsidR="00CF74A9" w:rsidRDefault="00CF74A9" w:rsidP="00CF74A9">
            <w:pPr>
              <w:pStyle w:val="Prrafodelista"/>
              <w:numPr>
                <w:ilvl w:val="0"/>
                <w:numId w:val="18"/>
              </w:numPr>
              <w:ind w:left="37" w:hanging="77"/>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DA7582">
              <w:rPr>
                <w:rFonts w:ascii="Nirmala UI" w:hAnsi="Nirmala UI" w:cs="Nirmala UI"/>
                <w:sz w:val="10"/>
                <w:szCs w:val="10"/>
              </w:rPr>
              <w:t>¿Cómo se estructura un trabajo de investigación?</w:t>
            </w:r>
          </w:p>
          <w:p w14:paraId="08447E89" w14:textId="77777777" w:rsidR="00CF74A9" w:rsidRDefault="00CF74A9" w:rsidP="00CF74A9">
            <w:pPr>
              <w:pStyle w:val="Prrafodelista"/>
              <w:numPr>
                <w:ilvl w:val="0"/>
                <w:numId w:val="18"/>
              </w:numPr>
              <w:ind w:left="37" w:hanging="77"/>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Pie de Página</w:t>
            </w:r>
          </w:p>
          <w:p w14:paraId="46B702AB" w14:textId="77777777" w:rsidR="00CF74A9" w:rsidRPr="00874C75" w:rsidRDefault="00CF74A9" w:rsidP="00CF74A9">
            <w:pPr>
              <w:pStyle w:val="Prrafodelista"/>
              <w:numPr>
                <w:ilvl w:val="0"/>
                <w:numId w:val="18"/>
              </w:numPr>
              <w:ind w:left="37" w:hanging="77"/>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874C75">
              <w:rPr>
                <w:rFonts w:ascii="Nirmala UI" w:hAnsi="Nirmala UI" w:cs="Nirmala UI"/>
                <w:sz w:val="10"/>
                <w:szCs w:val="10"/>
              </w:rPr>
              <w:t>Citas</w:t>
            </w:r>
          </w:p>
        </w:tc>
        <w:tc>
          <w:tcPr>
            <w:tcW w:w="1276" w:type="dxa"/>
            <w:vMerge w:val="restart"/>
            <w:tcBorders>
              <w:left w:val="double" w:sz="4" w:space="0" w:color="auto"/>
              <w:right w:val="single" w:sz="4" w:space="0" w:color="DBE5F1" w:themeColor="accent1" w:themeTint="33"/>
            </w:tcBorders>
            <w:vAlign w:val="center"/>
          </w:tcPr>
          <w:p w14:paraId="75EE3D19"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Normas APA</w:t>
            </w:r>
          </w:p>
        </w:tc>
        <w:tc>
          <w:tcPr>
            <w:tcW w:w="1251" w:type="dxa"/>
            <w:vMerge w:val="restart"/>
            <w:tcBorders>
              <w:left w:val="single" w:sz="4" w:space="0" w:color="DBE5F1" w:themeColor="accent1" w:themeTint="33"/>
              <w:right w:val="double" w:sz="4" w:space="0" w:color="000000" w:themeColor="text1"/>
            </w:tcBorders>
            <w:vAlign w:val="center"/>
          </w:tcPr>
          <w:p w14:paraId="4FAAE643"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Informes escritos</w:t>
            </w:r>
          </w:p>
        </w:tc>
        <w:tc>
          <w:tcPr>
            <w:tcW w:w="395" w:type="dxa"/>
            <w:tcBorders>
              <w:top w:val="single" w:sz="4" w:space="0" w:color="DBE5F1" w:themeColor="accent1" w:themeTint="33"/>
              <w:left w:val="double" w:sz="4" w:space="0" w:color="000000" w:themeColor="text1"/>
              <w:bottom w:val="single" w:sz="4" w:space="0" w:color="DBE5F1" w:themeColor="accent1" w:themeTint="33"/>
              <w:right w:val="double" w:sz="4" w:space="0" w:color="auto"/>
            </w:tcBorders>
            <w:shd w:val="clear" w:color="auto" w:fill="365F91" w:themeFill="accent1" w:themeFillShade="BF"/>
            <w:textDirection w:val="tbRl"/>
            <w:vAlign w:val="center"/>
            <w:hideMark/>
          </w:tcPr>
          <w:p w14:paraId="6A506DAE" w14:textId="77777777" w:rsidR="00CF74A9" w:rsidRPr="00AE6F0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AE6F09">
              <w:rPr>
                <w:rFonts w:ascii="Century Gothic" w:hAnsi="Century Gothic"/>
                <w:b/>
                <w:color w:val="FFFFFF" w:themeColor="background1"/>
              </w:rPr>
              <w:t>5</w:t>
            </w:r>
            <w:r>
              <w:rPr>
                <w:rFonts w:ascii="Century Gothic" w:hAnsi="Century Gothic"/>
                <w:b/>
                <w:color w:val="FFFFFF" w:themeColor="background1"/>
              </w:rPr>
              <w:t xml:space="preserve">     6</w:t>
            </w:r>
          </w:p>
        </w:tc>
        <w:tc>
          <w:tcPr>
            <w:tcW w:w="3365" w:type="dxa"/>
            <w:gridSpan w:val="3"/>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2A8CA825" w14:textId="77777777" w:rsidR="00CF74A9" w:rsidRPr="00AE6F0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14:paraId="37EA0EC0" w14:textId="77777777" w:rsidTr="00CF74A9">
        <w:trPr>
          <w:gridAfter w:val="1"/>
          <w:wAfter w:w="24" w:type="dxa"/>
          <w:cantSplit/>
          <w:trHeight w:val="409"/>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vAlign w:val="center"/>
          </w:tcPr>
          <w:p w14:paraId="40FA9A55" w14:textId="77777777" w:rsidR="00CF74A9" w:rsidRPr="003C70D2" w:rsidRDefault="00CF74A9" w:rsidP="00DA4255">
            <w:pPr>
              <w:ind w:left="113" w:right="113"/>
              <w:jc w:val="center"/>
              <w:rPr>
                <w:rFonts w:ascii="Century Gothic" w:hAnsi="Century Gothic"/>
                <w:color w:val="FFFFFF" w:themeColor="background1"/>
                <w:sz w:val="14"/>
                <w:szCs w:val="14"/>
              </w:rPr>
            </w:pPr>
          </w:p>
        </w:tc>
        <w:tc>
          <w:tcPr>
            <w:tcW w:w="1275" w:type="dxa"/>
            <w:vMerge/>
            <w:tcBorders>
              <w:left w:val="double" w:sz="4" w:space="0" w:color="auto"/>
              <w:right w:val="single" w:sz="4" w:space="0" w:color="DBE5F1" w:themeColor="accent1" w:themeTint="33"/>
            </w:tcBorders>
            <w:vAlign w:val="center"/>
          </w:tcPr>
          <w:p w14:paraId="68FF8E1C"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7" w:type="dxa"/>
            <w:vMerge/>
            <w:tcBorders>
              <w:left w:val="single" w:sz="4" w:space="0" w:color="DBE5F1" w:themeColor="accent1" w:themeTint="33"/>
              <w:right w:val="double" w:sz="4" w:space="0" w:color="000000" w:themeColor="text1"/>
            </w:tcBorders>
            <w:vAlign w:val="center"/>
          </w:tcPr>
          <w:p w14:paraId="2EFBC335"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8" w:type="dxa"/>
            <w:vMerge/>
            <w:tcBorders>
              <w:left w:val="double" w:sz="4" w:space="0" w:color="auto"/>
              <w:right w:val="single" w:sz="4" w:space="0" w:color="DBE5F1" w:themeColor="accent1" w:themeTint="33"/>
            </w:tcBorders>
            <w:vAlign w:val="center"/>
          </w:tcPr>
          <w:p w14:paraId="0B7C8579"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64" w:type="dxa"/>
            <w:vMerge/>
            <w:tcBorders>
              <w:left w:val="single" w:sz="4" w:space="0" w:color="DBE5F1" w:themeColor="accent1" w:themeTint="33"/>
              <w:right w:val="single" w:sz="4" w:space="0" w:color="DBE5F1" w:themeColor="accent1" w:themeTint="33"/>
            </w:tcBorders>
            <w:vAlign w:val="center"/>
          </w:tcPr>
          <w:p w14:paraId="431935CB"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90" w:type="dxa"/>
            <w:gridSpan w:val="2"/>
            <w:vMerge/>
            <w:tcBorders>
              <w:left w:val="single" w:sz="4" w:space="0" w:color="DBE5F1" w:themeColor="accent1" w:themeTint="33"/>
              <w:right w:val="double" w:sz="4" w:space="0" w:color="000000" w:themeColor="text1"/>
            </w:tcBorders>
            <w:vAlign w:val="center"/>
          </w:tcPr>
          <w:p w14:paraId="3931877C"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9" w:type="dxa"/>
            <w:vMerge/>
            <w:tcBorders>
              <w:left w:val="double" w:sz="4" w:space="0" w:color="auto"/>
              <w:right w:val="double" w:sz="4" w:space="0" w:color="000000" w:themeColor="text1"/>
            </w:tcBorders>
            <w:vAlign w:val="center"/>
          </w:tcPr>
          <w:p w14:paraId="3C27789D"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6" w:type="dxa"/>
            <w:vMerge/>
            <w:tcBorders>
              <w:left w:val="double" w:sz="4" w:space="0" w:color="auto"/>
              <w:right w:val="single" w:sz="4" w:space="0" w:color="DBE5F1" w:themeColor="accent1" w:themeTint="33"/>
            </w:tcBorders>
            <w:vAlign w:val="center"/>
          </w:tcPr>
          <w:p w14:paraId="514AED56"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51" w:type="dxa"/>
            <w:vMerge/>
            <w:tcBorders>
              <w:left w:val="single" w:sz="4" w:space="0" w:color="DBE5F1" w:themeColor="accent1" w:themeTint="33"/>
              <w:right w:val="double" w:sz="4" w:space="0" w:color="000000" w:themeColor="text1"/>
            </w:tcBorders>
            <w:vAlign w:val="center"/>
          </w:tcPr>
          <w:p w14:paraId="427FCEF7"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5" w:type="dxa"/>
            <w:tcBorders>
              <w:top w:val="single" w:sz="4" w:space="0" w:color="DBE5F1" w:themeColor="accent1" w:themeTint="33"/>
              <w:left w:val="double" w:sz="4" w:space="0" w:color="000000" w:themeColor="text1"/>
              <w:bottom w:val="single" w:sz="4" w:space="0" w:color="DBE5F1" w:themeColor="accent1" w:themeTint="33"/>
              <w:right w:val="double" w:sz="4" w:space="0" w:color="auto"/>
            </w:tcBorders>
            <w:shd w:val="clear" w:color="auto" w:fill="365F91" w:themeFill="accent1" w:themeFillShade="BF"/>
            <w:textDirection w:val="tbRl"/>
            <w:vAlign w:val="center"/>
          </w:tcPr>
          <w:p w14:paraId="3C33A196" w14:textId="77777777" w:rsidR="00CF74A9" w:rsidRPr="00AE6F0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6</w:t>
            </w:r>
          </w:p>
        </w:tc>
        <w:tc>
          <w:tcPr>
            <w:tcW w:w="3365" w:type="dxa"/>
            <w:gridSpan w:val="3"/>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23CAD8C0"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14:paraId="1F0CF329" w14:textId="77777777" w:rsidTr="00CF74A9">
        <w:trPr>
          <w:gridAfter w:val="1"/>
          <w:wAfter w:w="24" w:type="dxa"/>
          <w:cantSplit/>
          <w:trHeight w:val="429"/>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vAlign w:val="center"/>
          </w:tcPr>
          <w:p w14:paraId="29449CCA" w14:textId="77777777" w:rsidR="00CF74A9" w:rsidRPr="003C70D2" w:rsidRDefault="00CF74A9" w:rsidP="00DA4255">
            <w:pPr>
              <w:ind w:left="113" w:right="113"/>
              <w:jc w:val="center"/>
              <w:rPr>
                <w:rFonts w:ascii="Century Gothic" w:hAnsi="Century Gothic"/>
                <w:color w:val="FFFFFF" w:themeColor="background1"/>
                <w:sz w:val="14"/>
                <w:szCs w:val="14"/>
              </w:rPr>
            </w:pPr>
          </w:p>
        </w:tc>
        <w:tc>
          <w:tcPr>
            <w:tcW w:w="1275" w:type="dxa"/>
            <w:vMerge/>
            <w:tcBorders>
              <w:left w:val="double" w:sz="4" w:space="0" w:color="auto"/>
              <w:right w:val="single" w:sz="4" w:space="0" w:color="DBE5F1" w:themeColor="accent1" w:themeTint="33"/>
            </w:tcBorders>
            <w:vAlign w:val="center"/>
          </w:tcPr>
          <w:p w14:paraId="483FBE56"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7" w:type="dxa"/>
            <w:vMerge/>
            <w:tcBorders>
              <w:left w:val="single" w:sz="4" w:space="0" w:color="DBE5F1" w:themeColor="accent1" w:themeTint="33"/>
              <w:right w:val="double" w:sz="4" w:space="0" w:color="000000" w:themeColor="text1"/>
            </w:tcBorders>
            <w:vAlign w:val="center"/>
          </w:tcPr>
          <w:p w14:paraId="5075B19F"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8" w:type="dxa"/>
            <w:vMerge/>
            <w:tcBorders>
              <w:left w:val="double" w:sz="4" w:space="0" w:color="auto"/>
              <w:right w:val="single" w:sz="4" w:space="0" w:color="DBE5F1" w:themeColor="accent1" w:themeTint="33"/>
            </w:tcBorders>
            <w:vAlign w:val="center"/>
          </w:tcPr>
          <w:p w14:paraId="4E2C0C6F"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64" w:type="dxa"/>
            <w:vMerge/>
            <w:tcBorders>
              <w:left w:val="single" w:sz="4" w:space="0" w:color="DBE5F1" w:themeColor="accent1" w:themeTint="33"/>
              <w:right w:val="single" w:sz="4" w:space="0" w:color="DBE5F1" w:themeColor="accent1" w:themeTint="33"/>
            </w:tcBorders>
            <w:vAlign w:val="center"/>
          </w:tcPr>
          <w:p w14:paraId="0AE5D8D7"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90" w:type="dxa"/>
            <w:gridSpan w:val="2"/>
            <w:vMerge/>
            <w:tcBorders>
              <w:left w:val="single" w:sz="4" w:space="0" w:color="DBE5F1" w:themeColor="accent1" w:themeTint="33"/>
              <w:right w:val="double" w:sz="4" w:space="0" w:color="000000" w:themeColor="text1"/>
            </w:tcBorders>
            <w:vAlign w:val="center"/>
          </w:tcPr>
          <w:p w14:paraId="2EBC73C4"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9" w:type="dxa"/>
            <w:vMerge/>
            <w:tcBorders>
              <w:left w:val="double" w:sz="4" w:space="0" w:color="auto"/>
              <w:right w:val="double" w:sz="4" w:space="0" w:color="000000" w:themeColor="text1"/>
            </w:tcBorders>
            <w:vAlign w:val="center"/>
          </w:tcPr>
          <w:p w14:paraId="0EB200DF"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6" w:type="dxa"/>
            <w:vMerge/>
            <w:tcBorders>
              <w:left w:val="double" w:sz="4" w:space="0" w:color="auto"/>
              <w:right w:val="single" w:sz="4" w:space="0" w:color="DBE5F1" w:themeColor="accent1" w:themeTint="33"/>
            </w:tcBorders>
            <w:vAlign w:val="center"/>
          </w:tcPr>
          <w:p w14:paraId="5DD8163E"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51" w:type="dxa"/>
            <w:vMerge/>
            <w:tcBorders>
              <w:left w:val="single" w:sz="4" w:space="0" w:color="DBE5F1" w:themeColor="accent1" w:themeTint="33"/>
              <w:right w:val="double" w:sz="4" w:space="0" w:color="000000" w:themeColor="text1"/>
            </w:tcBorders>
            <w:vAlign w:val="center"/>
          </w:tcPr>
          <w:p w14:paraId="45DA414F" w14:textId="77777777" w:rsidR="00CF74A9" w:rsidRPr="00FC0FBC" w:rsidRDefault="00CF74A9" w:rsidP="00DA4255">
            <w:pPr>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5" w:type="dxa"/>
            <w:tcBorders>
              <w:top w:val="single" w:sz="4" w:space="0" w:color="DBE5F1" w:themeColor="accent1" w:themeTint="33"/>
              <w:left w:val="double" w:sz="4" w:space="0" w:color="000000" w:themeColor="text1"/>
              <w:bottom w:val="single" w:sz="4" w:space="0" w:color="DBE5F1" w:themeColor="accent1" w:themeTint="33"/>
              <w:right w:val="double" w:sz="4" w:space="0" w:color="auto"/>
            </w:tcBorders>
            <w:shd w:val="clear" w:color="auto" w:fill="365F91" w:themeFill="accent1" w:themeFillShade="BF"/>
            <w:textDirection w:val="tbRl"/>
            <w:vAlign w:val="center"/>
          </w:tcPr>
          <w:p w14:paraId="6108460B" w14:textId="77777777" w:rsidR="00CF74A9" w:rsidRPr="00AE6F0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7      8</w:t>
            </w:r>
          </w:p>
        </w:tc>
        <w:tc>
          <w:tcPr>
            <w:tcW w:w="3365" w:type="dxa"/>
            <w:gridSpan w:val="3"/>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157405BD"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14:paraId="7567D505" w14:textId="77777777" w:rsidTr="00CF74A9">
        <w:trPr>
          <w:gridAfter w:val="1"/>
          <w:wAfter w:w="24" w:type="dxa"/>
          <w:cantSplit/>
          <w:trHeight w:val="589"/>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vAlign w:val="center"/>
          </w:tcPr>
          <w:p w14:paraId="4ED93B05" w14:textId="77777777" w:rsidR="00CF74A9" w:rsidRPr="003C70D2" w:rsidRDefault="00CF74A9" w:rsidP="00DA4255">
            <w:pPr>
              <w:ind w:left="113" w:right="113"/>
              <w:jc w:val="center"/>
              <w:rPr>
                <w:rFonts w:ascii="Century Gothic" w:hAnsi="Century Gothic"/>
                <w:color w:val="FFFFFF" w:themeColor="background1"/>
                <w:sz w:val="14"/>
                <w:szCs w:val="14"/>
              </w:rPr>
            </w:pPr>
          </w:p>
        </w:tc>
        <w:tc>
          <w:tcPr>
            <w:tcW w:w="1275" w:type="dxa"/>
            <w:vMerge/>
            <w:tcBorders>
              <w:left w:val="double" w:sz="4" w:space="0" w:color="auto"/>
              <w:right w:val="single" w:sz="4" w:space="0" w:color="DBE5F1" w:themeColor="accent1" w:themeTint="33"/>
            </w:tcBorders>
            <w:vAlign w:val="center"/>
          </w:tcPr>
          <w:p w14:paraId="7EBA0175"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7" w:type="dxa"/>
            <w:vMerge/>
            <w:tcBorders>
              <w:left w:val="single" w:sz="4" w:space="0" w:color="DBE5F1" w:themeColor="accent1" w:themeTint="33"/>
              <w:right w:val="double" w:sz="4" w:space="0" w:color="000000" w:themeColor="text1"/>
            </w:tcBorders>
            <w:vAlign w:val="center"/>
          </w:tcPr>
          <w:p w14:paraId="40D6F31E"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8" w:type="dxa"/>
            <w:vMerge/>
            <w:tcBorders>
              <w:left w:val="double" w:sz="4" w:space="0" w:color="auto"/>
              <w:right w:val="single" w:sz="4" w:space="0" w:color="DBE5F1" w:themeColor="accent1" w:themeTint="33"/>
            </w:tcBorders>
            <w:vAlign w:val="center"/>
          </w:tcPr>
          <w:p w14:paraId="1139AB6E"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64" w:type="dxa"/>
            <w:vMerge/>
            <w:tcBorders>
              <w:left w:val="single" w:sz="4" w:space="0" w:color="DBE5F1" w:themeColor="accent1" w:themeTint="33"/>
              <w:right w:val="single" w:sz="4" w:space="0" w:color="DBE5F1" w:themeColor="accent1" w:themeTint="33"/>
            </w:tcBorders>
            <w:vAlign w:val="center"/>
          </w:tcPr>
          <w:p w14:paraId="6C725328"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90" w:type="dxa"/>
            <w:gridSpan w:val="2"/>
            <w:vMerge/>
            <w:tcBorders>
              <w:left w:val="single" w:sz="4" w:space="0" w:color="DBE5F1" w:themeColor="accent1" w:themeTint="33"/>
              <w:right w:val="double" w:sz="4" w:space="0" w:color="000000" w:themeColor="text1"/>
            </w:tcBorders>
            <w:vAlign w:val="center"/>
          </w:tcPr>
          <w:p w14:paraId="78ED0835"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9" w:type="dxa"/>
            <w:vMerge/>
            <w:tcBorders>
              <w:left w:val="double" w:sz="4" w:space="0" w:color="auto"/>
              <w:right w:val="double" w:sz="4" w:space="0" w:color="000000" w:themeColor="text1"/>
            </w:tcBorders>
            <w:vAlign w:val="center"/>
          </w:tcPr>
          <w:p w14:paraId="3860E200"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6" w:type="dxa"/>
            <w:vMerge/>
            <w:tcBorders>
              <w:left w:val="double" w:sz="4" w:space="0" w:color="auto"/>
              <w:right w:val="single" w:sz="4" w:space="0" w:color="DBE5F1" w:themeColor="accent1" w:themeTint="33"/>
            </w:tcBorders>
            <w:vAlign w:val="center"/>
          </w:tcPr>
          <w:p w14:paraId="77CAE081"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51" w:type="dxa"/>
            <w:vMerge/>
            <w:tcBorders>
              <w:left w:val="single" w:sz="4" w:space="0" w:color="DBE5F1" w:themeColor="accent1" w:themeTint="33"/>
              <w:right w:val="double" w:sz="4" w:space="0" w:color="000000" w:themeColor="text1"/>
            </w:tcBorders>
            <w:vAlign w:val="center"/>
          </w:tcPr>
          <w:p w14:paraId="3D13B225"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5" w:type="dxa"/>
            <w:tcBorders>
              <w:top w:val="single" w:sz="4" w:space="0" w:color="DBE5F1" w:themeColor="accent1" w:themeTint="33"/>
              <w:left w:val="double" w:sz="4" w:space="0" w:color="000000" w:themeColor="text1"/>
              <w:bottom w:val="single" w:sz="4" w:space="0" w:color="DBE5F1" w:themeColor="accent1" w:themeTint="33"/>
              <w:right w:val="double" w:sz="4" w:space="0" w:color="auto"/>
            </w:tcBorders>
            <w:shd w:val="clear" w:color="auto" w:fill="365F91" w:themeFill="accent1" w:themeFillShade="BF"/>
            <w:textDirection w:val="tbRl"/>
            <w:vAlign w:val="center"/>
          </w:tcPr>
          <w:p w14:paraId="37A603E4"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8</w:t>
            </w:r>
          </w:p>
        </w:tc>
        <w:tc>
          <w:tcPr>
            <w:tcW w:w="3365" w:type="dxa"/>
            <w:gridSpan w:val="3"/>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76F0227C"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14:paraId="265D682D" w14:textId="77777777" w:rsidTr="00CF74A9">
        <w:trPr>
          <w:gridAfter w:val="1"/>
          <w:wAfter w:w="24" w:type="dxa"/>
          <w:cantSplit/>
          <w:trHeight w:val="499"/>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vAlign w:val="center"/>
          </w:tcPr>
          <w:p w14:paraId="2B642943" w14:textId="77777777" w:rsidR="00CF74A9" w:rsidRPr="003C70D2" w:rsidRDefault="00CF74A9" w:rsidP="00DA4255">
            <w:pPr>
              <w:ind w:left="113" w:right="113"/>
              <w:jc w:val="center"/>
              <w:rPr>
                <w:rFonts w:ascii="Century Gothic" w:hAnsi="Century Gothic"/>
                <w:b w:val="0"/>
                <w:color w:val="FFFFFF" w:themeColor="background1"/>
                <w:sz w:val="14"/>
                <w:szCs w:val="14"/>
              </w:rPr>
            </w:pPr>
          </w:p>
        </w:tc>
        <w:tc>
          <w:tcPr>
            <w:tcW w:w="1275" w:type="dxa"/>
            <w:vMerge/>
            <w:tcBorders>
              <w:left w:val="double" w:sz="4" w:space="0" w:color="auto"/>
              <w:right w:val="single" w:sz="4" w:space="0" w:color="DBE5F1" w:themeColor="accent1" w:themeTint="33"/>
            </w:tcBorders>
            <w:vAlign w:val="center"/>
          </w:tcPr>
          <w:p w14:paraId="3C8FC056"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7" w:type="dxa"/>
            <w:vMerge/>
            <w:tcBorders>
              <w:left w:val="single" w:sz="4" w:space="0" w:color="DBE5F1" w:themeColor="accent1" w:themeTint="33"/>
              <w:right w:val="double" w:sz="4" w:space="0" w:color="000000" w:themeColor="text1"/>
            </w:tcBorders>
            <w:vAlign w:val="center"/>
          </w:tcPr>
          <w:p w14:paraId="71D28AA4"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8" w:type="dxa"/>
            <w:vMerge/>
            <w:tcBorders>
              <w:left w:val="double" w:sz="4" w:space="0" w:color="auto"/>
              <w:right w:val="single" w:sz="4" w:space="0" w:color="DBE5F1" w:themeColor="accent1" w:themeTint="33"/>
            </w:tcBorders>
            <w:vAlign w:val="center"/>
          </w:tcPr>
          <w:p w14:paraId="351DA8E5"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64" w:type="dxa"/>
            <w:vMerge/>
            <w:tcBorders>
              <w:left w:val="single" w:sz="4" w:space="0" w:color="DBE5F1" w:themeColor="accent1" w:themeTint="33"/>
              <w:right w:val="single" w:sz="4" w:space="0" w:color="DBE5F1" w:themeColor="accent1" w:themeTint="33"/>
            </w:tcBorders>
            <w:vAlign w:val="center"/>
          </w:tcPr>
          <w:p w14:paraId="4DE521A6"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90" w:type="dxa"/>
            <w:gridSpan w:val="2"/>
            <w:vMerge/>
            <w:tcBorders>
              <w:left w:val="single" w:sz="4" w:space="0" w:color="DBE5F1" w:themeColor="accent1" w:themeTint="33"/>
              <w:right w:val="double" w:sz="4" w:space="0" w:color="000000" w:themeColor="text1"/>
            </w:tcBorders>
            <w:vAlign w:val="center"/>
          </w:tcPr>
          <w:p w14:paraId="6A48A994"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9" w:type="dxa"/>
            <w:vMerge/>
            <w:tcBorders>
              <w:left w:val="double" w:sz="4" w:space="0" w:color="auto"/>
              <w:right w:val="double" w:sz="4" w:space="0" w:color="000000" w:themeColor="text1"/>
            </w:tcBorders>
            <w:vAlign w:val="center"/>
          </w:tcPr>
          <w:p w14:paraId="009E8F87"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6" w:type="dxa"/>
            <w:vMerge/>
            <w:tcBorders>
              <w:left w:val="double" w:sz="4" w:space="0" w:color="auto"/>
              <w:right w:val="single" w:sz="4" w:space="0" w:color="DBE5F1" w:themeColor="accent1" w:themeTint="33"/>
            </w:tcBorders>
            <w:vAlign w:val="center"/>
          </w:tcPr>
          <w:p w14:paraId="5DF4CBB7"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51" w:type="dxa"/>
            <w:vMerge/>
            <w:tcBorders>
              <w:left w:val="single" w:sz="4" w:space="0" w:color="DBE5F1" w:themeColor="accent1" w:themeTint="33"/>
              <w:right w:val="double" w:sz="4" w:space="0" w:color="000000" w:themeColor="text1"/>
            </w:tcBorders>
            <w:vAlign w:val="center"/>
          </w:tcPr>
          <w:p w14:paraId="133802A0"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5" w:type="dxa"/>
            <w:tcBorders>
              <w:top w:val="single" w:sz="4" w:space="0" w:color="DBE5F1" w:themeColor="accent1" w:themeTint="33"/>
              <w:left w:val="double" w:sz="4" w:space="0" w:color="000000" w:themeColor="text1"/>
              <w:bottom w:val="single" w:sz="4" w:space="0" w:color="DBE5F1" w:themeColor="accent1" w:themeTint="33"/>
              <w:right w:val="double" w:sz="4" w:space="0" w:color="auto"/>
            </w:tcBorders>
            <w:shd w:val="clear" w:color="auto" w:fill="365F91" w:themeFill="accent1" w:themeFillShade="BF"/>
            <w:textDirection w:val="tbRl"/>
            <w:vAlign w:val="center"/>
            <w:hideMark/>
          </w:tcPr>
          <w:p w14:paraId="66C97C94" w14:textId="77777777" w:rsidR="00CF74A9" w:rsidRPr="00AE6F0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9</w:t>
            </w:r>
          </w:p>
        </w:tc>
        <w:tc>
          <w:tcPr>
            <w:tcW w:w="3365" w:type="dxa"/>
            <w:gridSpan w:val="3"/>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5ABD2C68"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290D5DDF" w14:textId="77777777" w:rsidTr="00CF74A9">
        <w:trPr>
          <w:gridAfter w:val="1"/>
          <w:wAfter w:w="24" w:type="dxa"/>
          <w:cantSplit/>
          <w:trHeight w:val="588"/>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tcPr>
          <w:p w14:paraId="68724A61"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75" w:type="dxa"/>
            <w:vMerge/>
            <w:tcBorders>
              <w:left w:val="double" w:sz="4" w:space="0" w:color="auto"/>
              <w:right w:val="single" w:sz="4" w:space="0" w:color="DBE5F1" w:themeColor="accent1" w:themeTint="33"/>
            </w:tcBorders>
            <w:vAlign w:val="center"/>
          </w:tcPr>
          <w:p w14:paraId="039C68BF"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7" w:type="dxa"/>
            <w:vMerge/>
            <w:tcBorders>
              <w:left w:val="single" w:sz="4" w:space="0" w:color="DBE5F1" w:themeColor="accent1" w:themeTint="33"/>
              <w:right w:val="double" w:sz="4" w:space="0" w:color="000000" w:themeColor="text1"/>
            </w:tcBorders>
            <w:vAlign w:val="center"/>
          </w:tcPr>
          <w:p w14:paraId="226B2461"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8" w:type="dxa"/>
            <w:vMerge/>
            <w:tcBorders>
              <w:left w:val="double" w:sz="4" w:space="0" w:color="auto"/>
              <w:right w:val="single" w:sz="4" w:space="0" w:color="DBE5F1" w:themeColor="accent1" w:themeTint="33"/>
            </w:tcBorders>
            <w:vAlign w:val="center"/>
          </w:tcPr>
          <w:p w14:paraId="035F7189"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64" w:type="dxa"/>
            <w:vMerge/>
            <w:tcBorders>
              <w:left w:val="single" w:sz="4" w:space="0" w:color="DBE5F1" w:themeColor="accent1" w:themeTint="33"/>
              <w:right w:val="single" w:sz="4" w:space="0" w:color="DBE5F1" w:themeColor="accent1" w:themeTint="33"/>
            </w:tcBorders>
            <w:vAlign w:val="center"/>
          </w:tcPr>
          <w:p w14:paraId="7F935581"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90" w:type="dxa"/>
            <w:gridSpan w:val="2"/>
            <w:vMerge/>
            <w:tcBorders>
              <w:left w:val="single" w:sz="4" w:space="0" w:color="DBE5F1" w:themeColor="accent1" w:themeTint="33"/>
              <w:right w:val="double" w:sz="4" w:space="0" w:color="000000" w:themeColor="text1"/>
            </w:tcBorders>
            <w:vAlign w:val="center"/>
          </w:tcPr>
          <w:p w14:paraId="524433AB"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9" w:type="dxa"/>
            <w:vMerge/>
            <w:tcBorders>
              <w:left w:val="double" w:sz="4" w:space="0" w:color="auto"/>
              <w:right w:val="double" w:sz="4" w:space="0" w:color="000000" w:themeColor="text1"/>
            </w:tcBorders>
            <w:vAlign w:val="center"/>
          </w:tcPr>
          <w:p w14:paraId="1D7F0010"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6" w:type="dxa"/>
            <w:vMerge/>
            <w:tcBorders>
              <w:left w:val="double" w:sz="4" w:space="0" w:color="auto"/>
              <w:right w:val="single" w:sz="4" w:space="0" w:color="DBE5F1" w:themeColor="accent1" w:themeTint="33"/>
            </w:tcBorders>
            <w:vAlign w:val="center"/>
          </w:tcPr>
          <w:p w14:paraId="2C323098"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51" w:type="dxa"/>
            <w:vMerge/>
            <w:tcBorders>
              <w:left w:val="single" w:sz="4" w:space="0" w:color="DBE5F1" w:themeColor="accent1" w:themeTint="33"/>
              <w:right w:val="double" w:sz="4" w:space="0" w:color="000000" w:themeColor="text1"/>
            </w:tcBorders>
            <w:vAlign w:val="center"/>
          </w:tcPr>
          <w:p w14:paraId="1C7EF556"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5" w:type="dxa"/>
            <w:tcBorders>
              <w:top w:val="single" w:sz="4" w:space="0" w:color="DBE5F1" w:themeColor="accent1" w:themeTint="33"/>
              <w:left w:val="double" w:sz="4" w:space="0" w:color="000000" w:themeColor="text1"/>
              <w:bottom w:val="single" w:sz="4" w:space="0" w:color="DBE5F1" w:themeColor="accent1" w:themeTint="33"/>
              <w:right w:val="double" w:sz="4" w:space="0" w:color="auto"/>
            </w:tcBorders>
            <w:shd w:val="clear" w:color="auto" w:fill="365F91" w:themeFill="accent1" w:themeFillShade="BF"/>
            <w:textDirection w:val="tbRl"/>
            <w:vAlign w:val="center"/>
            <w:hideMark/>
          </w:tcPr>
          <w:p w14:paraId="4D96ADF9"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sidRPr="001D1396">
              <w:rPr>
                <w:rFonts w:ascii="Century Gothic" w:hAnsi="Century Gothic"/>
                <w:b/>
                <w:color w:val="FFFFFF" w:themeColor="background1"/>
              </w:rPr>
              <w:t>10</w:t>
            </w:r>
          </w:p>
        </w:tc>
        <w:tc>
          <w:tcPr>
            <w:tcW w:w="3365" w:type="dxa"/>
            <w:gridSpan w:val="3"/>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289CF91C"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7687C991" w14:textId="77777777" w:rsidTr="00CF74A9">
        <w:trPr>
          <w:gridAfter w:val="1"/>
          <w:wAfter w:w="24" w:type="dxa"/>
          <w:cantSplit/>
          <w:trHeight w:val="783"/>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tcPr>
          <w:p w14:paraId="00D6FE6B"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75" w:type="dxa"/>
            <w:vMerge/>
            <w:tcBorders>
              <w:left w:val="double" w:sz="4" w:space="0" w:color="auto"/>
              <w:right w:val="single" w:sz="4" w:space="0" w:color="DBE5F1" w:themeColor="accent1" w:themeTint="33"/>
            </w:tcBorders>
            <w:vAlign w:val="center"/>
          </w:tcPr>
          <w:p w14:paraId="52EB1082"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7" w:type="dxa"/>
            <w:vMerge/>
            <w:tcBorders>
              <w:left w:val="single" w:sz="4" w:space="0" w:color="DBE5F1" w:themeColor="accent1" w:themeTint="33"/>
              <w:right w:val="double" w:sz="4" w:space="0" w:color="000000" w:themeColor="text1"/>
            </w:tcBorders>
            <w:vAlign w:val="center"/>
          </w:tcPr>
          <w:p w14:paraId="1EE52991"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8" w:type="dxa"/>
            <w:vMerge/>
            <w:tcBorders>
              <w:left w:val="double" w:sz="4" w:space="0" w:color="auto"/>
              <w:right w:val="single" w:sz="4" w:space="0" w:color="DBE5F1" w:themeColor="accent1" w:themeTint="33"/>
            </w:tcBorders>
            <w:vAlign w:val="center"/>
          </w:tcPr>
          <w:p w14:paraId="5878528D"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64" w:type="dxa"/>
            <w:vMerge/>
            <w:tcBorders>
              <w:left w:val="single" w:sz="4" w:space="0" w:color="DBE5F1" w:themeColor="accent1" w:themeTint="33"/>
              <w:right w:val="single" w:sz="4" w:space="0" w:color="DBE5F1" w:themeColor="accent1" w:themeTint="33"/>
            </w:tcBorders>
            <w:vAlign w:val="center"/>
          </w:tcPr>
          <w:p w14:paraId="1B03D1E1"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90" w:type="dxa"/>
            <w:gridSpan w:val="2"/>
            <w:vMerge/>
            <w:tcBorders>
              <w:left w:val="single" w:sz="4" w:space="0" w:color="DBE5F1" w:themeColor="accent1" w:themeTint="33"/>
              <w:right w:val="double" w:sz="4" w:space="0" w:color="000000" w:themeColor="text1"/>
            </w:tcBorders>
            <w:vAlign w:val="center"/>
          </w:tcPr>
          <w:p w14:paraId="7C97525E"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9" w:type="dxa"/>
            <w:vMerge/>
            <w:tcBorders>
              <w:left w:val="double" w:sz="4" w:space="0" w:color="auto"/>
              <w:right w:val="double" w:sz="4" w:space="0" w:color="000000" w:themeColor="text1"/>
            </w:tcBorders>
            <w:vAlign w:val="center"/>
          </w:tcPr>
          <w:p w14:paraId="543FD1BD"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6" w:type="dxa"/>
            <w:vMerge/>
            <w:tcBorders>
              <w:left w:val="double" w:sz="4" w:space="0" w:color="auto"/>
              <w:right w:val="single" w:sz="4" w:space="0" w:color="DBE5F1" w:themeColor="accent1" w:themeTint="33"/>
            </w:tcBorders>
            <w:vAlign w:val="center"/>
          </w:tcPr>
          <w:p w14:paraId="2F5E2796"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51" w:type="dxa"/>
            <w:vMerge/>
            <w:tcBorders>
              <w:left w:val="single" w:sz="4" w:space="0" w:color="DBE5F1" w:themeColor="accent1" w:themeTint="33"/>
              <w:right w:val="double" w:sz="4" w:space="0" w:color="000000" w:themeColor="text1"/>
            </w:tcBorders>
            <w:vAlign w:val="center"/>
          </w:tcPr>
          <w:p w14:paraId="4A217CDC"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5" w:type="dxa"/>
            <w:tcBorders>
              <w:top w:val="single" w:sz="4" w:space="0" w:color="DBE5F1" w:themeColor="accent1" w:themeTint="33"/>
              <w:left w:val="double" w:sz="4" w:space="0" w:color="000000" w:themeColor="text1"/>
              <w:bottom w:val="single" w:sz="4" w:space="0" w:color="DBE5F1" w:themeColor="accent1" w:themeTint="33"/>
              <w:right w:val="double" w:sz="4" w:space="0" w:color="auto"/>
            </w:tcBorders>
            <w:shd w:val="clear" w:color="auto" w:fill="365F91" w:themeFill="accent1" w:themeFillShade="BF"/>
            <w:textDirection w:val="tbRl"/>
            <w:vAlign w:val="center"/>
          </w:tcPr>
          <w:p w14:paraId="01BFD5D3"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11</w:t>
            </w:r>
          </w:p>
        </w:tc>
        <w:tc>
          <w:tcPr>
            <w:tcW w:w="3365" w:type="dxa"/>
            <w:gridSpan w:val="3"/>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377AA139"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1E747B43" w14:textId="77777777" w:rsidTr="00CF74A9">
        <w:trPr>
          <w:gridAfter w:val="1"/>
          <w:wAfter w:w="24" w:type="dxa"/>
          <w:cantSplit/>
          <w:trHeight w:val="695"/>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tcPr>
          <w:p w14:paraId="524CC9EB"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75" w:type="dxa"/>
            <w:vMerge/>
            <w:tcBorders>
              <w:left w:val="double" w:sz="4" w:space="0" w:color="auto"/>
              <w:right w:val="single" w:sz="4" w:space="0" w:color="DBE5F1" w:themeColor="accent1" w:themeTint="33"/>
            </w:tcBorders>
            <w:vAlign w:val="center"/>
          </w:tcPr>
          <w:p w14:paraId="66EB1B27"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7" w:type="dxa"/>
            <w:vMerge/>
            <w:tcBorders>
              <w:left w:val="single" w:sz="4" w:space="0" w:color="DBE5F1" w:themeColor="accent1" w:themeTint="33"/>
              <w:right w:val="double" w:sz="4" w:space="0" w:color="000000" w:themeColor="text1"/>
            </w:tcBorders>
            <w:vAlign w:val="center"/>
          </w:tcPr>
          <w:p w14:paraId="647D9EC0"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8" w:type="dxa"/>
            <w:vMerge/>
            <w:tcBorders>
              <w:left w:val="double" w:sz="4" w:space="0" w:color="auto"/>
              <w:right w:val="single" w:sz="4" w:space="0" w:color="DBE5F1" w:themeColor="accent1" w:themeTint="33"/>
            </w:tcBorders>
            <w:vAlign w:val="center"/>
          </w:tcPr>
          <w:p w14:paraId="4240280E"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64" w:type="dxa"/>
            <w:vMerge/>
            <w:tcBorders>
              <w:left w:val="single" w:sz="4" w:space="0" w:color="DBE5F1" w:themeColor="accent1" w:themeTint="33"/>
              <w:right w:val="single" w:sz="4" w:space="0" w:color="DBE5F1" w:themeColor="accent1" w:themeTint="33"/>
            </w:tcBorders>
            <w:vAlign w:val="center"/>
          </w:tcPr>
          <w:p w14:paraId="324D880A"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90" w:type="dxa"/>
            <w:gridSpan w:val="2"/>
            <w:vMerge/>
            <w:tcBorders>
              <w:left w:val="single" w:sz="4" w:space="0" w:color="DBE5F1" w:themeColor="accent1" w:themeTint="33"/>
              <w:right w:val="double" w:sz="4" w:space="0" w:color="000000" w:themeColor="text1"/>
            </w:tcBorders>
            <w:vAlign w:val="center"/>
          </w:tcPr>
          <w:p w14:paraId="6368B123"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9" w:type="dxa"/>
            <w:vMerge/>
            <w:tcBorders>
              <w:left w:val="double" w:sz="4" w:space="0" w:color="auto"/>
              <w:right w:val="double" w:sz="4" w:space="0" w:color="000000" w:themeColor="text1"/>
            </w:tcBorders>
            <w:vAlign w:val="center"/>
          </w:tcPr>
          <w:p w14:paraId="42606CD2"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6" w:type="dxa"/>
            <w:vMerge/>
            <w:tcBorders>
              <w:left w:val="double" w:sz="4" w:space="0" w:color="auto"/>
              <w:right w:val="single" w:sz="4" w:space="0" w:color="DBE5F1" w:themeColor="accent1" w:themeTint="33"/>
            </w:tcBorders>
            <w:vAlign w:val="center"/>
          </w:tcPr>
          <w:p w14:paraId="083B9DB8"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51" w:type="dxa"/>
            <w:vMerge/>
            <w:tcBorders>
              <w:left w:val="single" w:sz="4" w:space="0" w:color="DBE5F1" w:themeColor="accent1" w:themeTint="33"/>
              <w:right w:val="double" w:sz="4" w:space="0" w:color="000000" w:themeColor="text1"/>
            </w:tcBorders>
            <w:vAlign w:val="center"/>
          </w:tcPr>
          <w:p w14:paraId="721E3EC2"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5" w:type="dxa"/>
            <w:tcBorders>
              <w:top w:val="single" w:sz="4" w:space="0" w:color="DBE5F1" w:themeColor="accent1" w:themeTint="33"/>
              <w:left w:val="double" w:sz="4" w:space="0" w:color="000000" w:themeColor="text1"/>
              <w:bottom w:val="single" w:sz="4" w:space="0" w:color="DBE5F1" w:themeColor="accent1" w:themeTint="33"/>
              <w:right w:val="double" w:sz="4" w:space="0" w:color="auto"/>
            </w:tcBorders>
            <w:shd w:val="clear" w:color="auto" w:fill="365F91" w:themeFill="accent1" w:themeFillShade="BF"/>
            <w:textDirection w:val="tbRl"/>
            <w:vAlign w:val="center"/>
          </w:tcPr>
          <w:p w14:paraId="0D5A8B0C"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12</w:t>
            </w:r>
          </w:p>
        </w:tc>
        <w:tc>
          <w:tcPr>
            <w:tcW w:w="3365" w:type="dxa"/>
            <w:gridSpan w:val="3"/>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6594F47E"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22A07EBD" w14:textId="77777777" w:rsidTr="00CF74A9">
        <w:trPr>
          <w:gridAfter w:val="1"/>
          <w:wAfter w:w="24" w:type="dxa"/>
          <w:cantSplit/>
          <w:trHeight w:val="818"/>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tcPr>
          <w:p w14:paraId="75A98BFC"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75" w:type="dxa"/>
            <w:vMerge/>
            <w:tcBorders>
              <w:left w:val="double" w:sz="4" w:space="0" w:color="auto"/>
              <w:right w:val="single" w:sz="4" w:space="0" w:color="DBE5F1" w:themeColor="accent1" w:themeTint="33"/>
            </w:tcBorders>
            <w:vAlign w:val="center"/>
          </w:tcPr>
          <w:p w14:paraId="046C29CD"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7" w:type="dxa"/>
            <w:vMerge/>
            <w:tcBorders>
              <w:left w:val="single" w:sz="4" w:space="0" w:color="DBE5F1" w:themeColor="accent1" w:themeTint="33"/>
              <w:right w:val="double" w:sz="4" w:space="0" w:color="000000" w:themeColor="text1"/>
            </w:tcBorders>
            <w:vAlign w:val="center"/>
          </w:tcPr>
          <w:p w14:paraId="448C5CA3"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8" w:type="dxa"/>
            <w:vMerge/>
            <w:tcBorders>
              <w:left w:val="double" w:sz="4" w:space="0" w:color="auto"/>
              <w:right w:val="single" w:sz="4" w:space="0" w:color="DBE5F1" w:themeColor="accent1" w:themeTint="33"/>
            </w:tcBorders>
            <w:vAlign w:val="center"/>
          </w:tcPr>
          <w:p w14:paraId="57CAB7C6"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64" w:type="dxa"/>
            <w:vMerge/>
            <w:tcBorders>
              <w:left w:val="single" w:sz="4" w:space="0" w:color="DBE5F1" w:themeColor="accent1" w:themeTint="33"/>
              <w:right w:val="single" w:sz="4" w:space="0" w:color="DBE5F1" w:themeColor="accent1" w:themeTint="33"/>
            </w:tcBorders>
            <w:vAlign w:val="center"/>
          </w:tcPr>
          <w:p w14:paraId="16F9099D"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90" w:type="dxa"/>
            <w:gridSpan w:val="2"/>
            <w:vMerge/>
            <w:tcBorders>
              <w:left w:val="single" w:sz="4" w:space="0" w:color="DBE5F1" w:themeColor="accent1" w:themeTint="33"/>
              <w:right w:val="double" w:sz="4" w:space="0" w:color="000000" w:themeColor="text1"/>
            </w:tcBorders>
            <w:vAlign w:val="center"/>
          </w:tcPr>
          <w:p w14:paraId="6AF287FA"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9" w:type="dxa"/>
            <w:vMerge/>
            <w:tcBorders>
              <w:left w:val="double" w:sz="4" w:space="0" w:color="auto"/>
              <w:right w:val="double" w:sz="4" w:space="0" w:color="000000" w:themeColor="text1"/>
            </w:tcBorders>
            <w:vAlign w:val="center"/>
          </w:tcPr>
          <w:p w14:paraId="755767A5"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6" w:type="dxa"/>
            <w:vMerge/>
            <w:tcBorders>
              <w:left w:val="double" w:sz="4" w:space="0" w:color="auto"/>
              <w:right w:val="single" w:sz="4" w:space="0" w:color="DBE5F1" w:themeColor="accent1" w:themeTint="33"/>
            </w:tcBorders>
            <w:vAlign w:val="center"/>
          </w:tcPr>
          <w:p w14:paraId="35301F73"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51" w:type="dxa"/>
            <w:vMerge/>
            <w:tcBorders>
              <w:left w:val="single" w:sz="4" w:space="0" w:color="DBE5F1" w:themeColor="accent1" w:themeTint="33"/>
              <w:right w:val="double" w:sz="4" w:space="0" w:color="000000" w:themeColor="text1"/>
            </w:tcBorders>
            <w:vAlign w:val="center"/>
          </w:tcPr>
          <w:p w14:paraId="12335805"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5" w:type="dxa"/>
            <w:tcBorders>
              <w:top w:val="single" w:sz="4" w:space="0" w:color="DBE5F1" w:themeColor="accent1" w:themeTint="33"/>
              <w:left w:val="double" w:sz="4" w:space="0" w:color="000000" w:themeColor="text1"/>
              <w:bottom w:val="single" w:sz="4" w:space="0" w:color="DBE5F1" w:themeColor="accent1" w:themeTint="33"/>
              <w:right w:val="double" w:sz="4" w:space="0" w:color="auto"/>
            </w:tcBorders>
            <w:shd w:val="clear" w:color="auto" w:fill="365F91" w:themeFill="accent1" w:themeFillShade="BF"/>
            <w:textDirection w:val="tbRl"/>
            <w:vAlign w:val="center"/>
          </w:tcPr>
          <w:p w14:paraId="56C4781B"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13</w:t>
            </w:r>
          </w:p>
        </w:tc>
        <w:tc>
          <w:tcPr>
            <w:tcW w:w="3365" w:type="dxa"/>
            <w:gridSpan w:val="3"/>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4A4077CE"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p w14:paraId="2640E511"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14:paraId="20D53362" w14:textId="77777777" w:rsidTr="00CF74A9">
        <w:trPr>
          <w:gridAfter w:val="1"/>
          <w:wAfter w:w="24" w:type="dxa"/>
          <w:cantSplit/>
          <w:trHeight w:val="530"/>
        </w:trPr>
        <w:tc>
          <w:tcPr>
            <w:cnfStyle w:val="001000000000" w:firstRow="0" w:lastRow="0" w:firstColumn="1" w:lastColumn="0" w:oddVBand="0" w:evenVBand="0" w:oddHBand="0" w:evenHBand="0" w:firstRowFirstColumn="0" w:firstRowLastColumn="0" w:lastRowFirstColumn="0" w:lastRowLastColumn="0"/>
            <w:tcW w:w="561" w:type="dxa"/>
            <w:tcBorders>
              <w:left w:val="single" w:sz="4" w:space="0" w:color="DBE5F1" w:themeColor="accent1" w:themeTint="33"/>
              <w:right w:val="double" w:sz="4" w:space="0" w:color="auto"/>
            </w:tcBorders>
            <w:shd w:val="clear" w:color="auto" w:fill="365F91" w:themeFill="accent1" w:themeFillShade="BF"/>
            <w:textDirection w:val="btLr"/>
          </w:tcPr>
          <w:p w14:paraId="022AF008"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75" w:type="dxa"/>
            <w:vMerge w:val="restart"/>
            <w:tcBorders>
              <w:left w:val="double" w:sz="4" w:space="0" w:color="auto"/>
              <w:right w:val="single" w:sz="4" w:space="0" w:color="DBE5F1" w:themeColor="accent1" w:themeTint="33"/>
            </w:tcBorders>
            <w:vAlign w:val="center"/>
          </w:tcPr>
          <w:p w14:paraId="44470E71" w14:textId="77777777" w:rsidR="00CF74A9" w:rsidRPr="00FC0FBC"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C206FD">
              <w:rPr>
                <w:rFonts w:ascii="Nirmala UI" w:hAnsi="Nirmala UI" w:cs="Nirmala UI"/>
                <w:sz w:val="10"/>
                <w:szCs w:val="10"/>
              </w:rPr>
              <w:t>Utilizar el lenguaje de programación C++ para crear programas sencillos empleando</w:t>
            </w:r>
            <w:r>
              <w:rPr>
                <w:rFonts w:ascii="Nirmala UI" w:hAnsi="Nirmala UI" w:cs="Nirmala UI"/>
                <w:sz w:val="10"/>
                <w:szCs w:val="10"/>
              </w:rPr>
              <w:t xml:space="preserve"> </w:t>
            </w:r>
            <w:r w:rsidRPr="00C206FD">
              <w:rPr>
                <w:rFonts w:ascii="Nirmala UI" w:hAnsi="Nirmala UI" w:cs="Nirmala UI"/>
                <w:sz w:val="10"/>
                <w:szCs w:val="10"/>
              </w:rPr>
              <w:t>condiciones y repeticiones con los que pueda resolver problemas aritméticos.</w:t>
            </w:r>
          </w:p>
        </w:tc>
        <w:tc>
          <w:tcPr>
            <w:tcW w:w="1277" w:type="dxa"/>
            <w:vMerge w:val="restart"/>
            <w:tcBorders>
              <w:left w:val="single" w:sz="4" w:space="0" w:color="DBE5F1" w:themeColor="accent1" w:themeTint="33"/>
              <w:right w:val="double" w:sz="4" w:space="0" w:color="000000" w:themeColor="text1"/>
            </w:tcBorders>
            <w:vAlign w:val="center"/>
          </w:tcPr>
          <w:p w14:paraId="7501CCFB" w14:textId="77777777" w:rsidR="00CF74A9" w:rsidRPr="00FC0FBC"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E20129">
              <w:rPr>
                <w:rFonts w:ascii="Nirmala UI" w:hAnsi="Nirmala UI" w:cs="Nirmala UI"/>
                <w:sz w:val="10"/>
                <w:szCs w:val="10"/>
              </w:rPr>
              <w:t xml:space="preserve">Conocer los elementos, operaciones, funciones y estructura de un programa en </w:t>
            </w:r>
            <w:proofErr w:type="spellStart"/>
            <w:r w:rsidRPr="00E20129">
              <w:rPr>
                <w:rFonts w:ascii="Nirmala UI" w:hAnsi="Nirmala UI" w:cs="Nirmala UI"/>
                <w:sz w:val="10"/>
                <w:szCs w:val="10"/>
              </w:rPr>
              <w:t>c++</w:t>
            </w:r>
            <w:proofErr w:type="spellEnd"/>
            <w:r w:rsidRPr="00E20129">
              <w:rPr>
                <w:rFonts w:ascii="Nirmala UI" w:hAnsi="Nirmala UI" w:cs="Nirmala UI"/>
                <w:sz w:val="10"/>
                <w:szCs w:val="10"/>
              </w:rPr>
              <w:t>.</w:t>
            </w:r>
          </w:p>
        </w:tc>
        <w:tc>
          <w:tcPr>
            <w:tcW w:w="1418" w:type="dxa"/>
            <w:vMerge w:val="restart"/>
            <w:tcBorders>
              <w:left w:val="double" w:sz="4" w:space="0" w:color="auto"/>
              <w:right w:val="single" w:sz="4" w:space="0" w:color="DBE5F1" w:themeColor="accent1" w:themeTint="33"/>
            </w:tcBorders>
            <w:vAlign w:val="center"/>
          </w:tcPr>
          <w:p w14:paraId="6121B869" w14:textId="77777777" w:rsidR="00CF74A9" w:rsidRPr="00FC0FBC"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C206FD">
              <w:rPr>
                <w:rFonts w:ascii="Nirmala UI" w:hAnsi="Nirmala UI" w:cs="Nirmala UI"/>
                <w:sz w:val="10"/>
                <w:szCs w:val="10"/>
              </w:rPr>
              <w:t>Identifica y diferencia los estatutos del lenguaje C++ que puede emplear para</w:t>
            </w:r>
            <w:r>
              <w:rPr>
                <w:rFonts w:ascii="Nirmala UI" w:hAnsi="Nirmala UI" w:cs="Nirmala UI"/>
                <w:sz w:val="10"/>
                <w:szCs w:val="10"/>
              </w:rPr>
              <w:t xml:space="preserve"> </w:t>
            </w:r>
            <w:r w:rsidRPr="00C206FD">
              <w:rPr>
                <w:rFonts w:ascii="Nirmala UI" w:hAnsi="Nirmala UI" w:cs="Nirmala UI"/>
                <w:sz w:val="10"/>
                <w:szCs w:val="10"/>
              </w:rPr>
              <w:t>establecer condiciones con una o dos alternativas, anidamientos y múltiples</w:t>
            </w:r>
            <w:r>
              <w:rPr>
                <w:rFonts w:ascii="Nirmala UI" w:hAnsi="Nirmala UI" w:cs="Nirmala UI"/>
                <w:sz w:val="10"/>
                <w:szCs w:val="10"/>
              </w:rPr>
              <w:t xml:space="preserve"> </w:t>
            </w:r>
            <w:r w:rsidRPr="00C206FD">
              <w:rPr>
                <w:rFonts w:ascii="Nirmala UI" w:hAnsi="Nirmala UI" w:cs="Nirmala UI"/>
                <w:sz w:val="10"/>
                <w:szCs w:val="10"/>
              </w:rPr>
              <w:t>alternativas, en un programa.</w:t>
            </w:r>
          </w:p>
        </w:tc>
        <w:tc>
          <w:tcPr>
            <w:tcW w:w="1264" w:type="dxa"/>
            <w:vMerge w:val="restart"/>
            <w:tcBorders>
              <w:left w:val="single" w:sz="4" w:space="0" w:color="DBE5F1" w:themeColor="accent1" w:themeTint="33"/>
              <w:right w:val="single" w:sz="4" w:space="0" w:color="DBE5F1" w:themeColor="accent1" w:themeTint="33"/>
            </w:tcBorders>
            <w:vAlign w:val="center"/>
          </w:tcPr>
          <w:p w14:paraId="65AC7E77" w14:textId="77777777" w:rsidR="00CF74A9" w:rsidRPr="00C206FD"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C206FD">
              <w:rPr>
                <w:rFonts w:ascii="Nirmala UI" w:hAnsi="Nirmala UI" w:cs="Nirmala UI"/>
                <w:sz w:val="10"/>
                <w:szCs w:val="10"/>
              </w:rPr>
              <w:t>Crea programas sencillos con el lenguaje de programación C++ utilizando condiciones</w:t>
            </w:r>
            <w:r>
              <w:rPr>
                <w:rFonts w:ascii="Nirmala UI" w:hAnsi="Nirmala UI" w:cs="Nirmala UI"/>
                <w:sz w:val="10"/>
                <w:szCs w:val="10"/>
              </w:rPr>
              <w:t xml:space="preserve"> </w:t>
            </w:r>
            <w:r w:rsidRPr="00C206FD">
              <w:rPr>
                <w:rFonts w:ascii="Nirmala UI" w:hAnsi="Nirmala UI" w:cs="Nirmala UI"/>
                <w:sz w:val="10"/>
                <w:szCs w:val="10"/>
              </w:rPr>
              <w:t>(</w:t>
            </w:r>
            <w:proofErr w:type="spellStart"/>
            <w:r w:rsidRPr="00C206FD">
              <w:rPr>
                <w:rFonts w:ascii="Nirmala UI" w:hAnsi="Nirmala UI" w:cs="Nirmala UI"/>
                <w:sz w:val="10"/>
                <w:szCs w:val="10"/>
              </w:rPr>
              <w:t>if</w:t>
            </w:r>
            <w:proofErr w:type="spellEnd"/>
            <w:r w:rsidRPr="00C206FD">
              <w:rPr>
                <w:rFonts w:ascii="Nirmala UI" w:hAnsi="Nirmala UI" w:cs="Nirmala UI"/>
                <w:sz w:val="10"/>
                <w:szCs w:val="10"/>
              </w:rPr>
              <w:t>) con una o dos alternativas y anidamientos de acuerdo a lo que plantea el problema</w:t>
            </w:r>
          </w:p>
          <w:p w14:paraId="257C91C5" w14:textId="77777777" w:rsidR="00CF74A9"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C206FD">
              <w:rPr>
                <w:rFonts w:ascii="Nirmala UI" w:hAnsi="Nirmala UI" w:cs="Nirmala UI"/>
                <w:sz w:val="10"/>
                <w:szCs w:val="10"/>
              </w:rPr>
              <w:t>a resolver.</w:t>
            </w:r>
          </w:p>
          <w:p w14:paraId="36F0F3AE" w14:textId="77777777" w:rsidR="00CF74A9" w:rsidRPr="00C206FD"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p w14:paraId="54C12E21" w14:textId="77777777" w:rsidR="00CF74A9" w:rsidRPr="00FC0FBC"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C206FD">
              <w:rPr>
                <w:rFonts w:ascii="Nirmala UI" w:hAnsi="Nirmala UI" w:cs="Nirmala UI"/>
                <w:sz w:val="10"/>
                <w:szCs w:val="10"/>
              </w:rPr>
              <w:t>Crea programas sencillos en C++ utilizando múltiples alternativas (</w:t>
            </w:r>
            <w:proofErr w:type="spellStart"/>
            <w:r w:rsidRPr="00C206FD">
              <w:rPr>
                <w:rFonts w:ascii="Nirmala UI" w:hAnsi="Nirmala UI" w:cs="Nirmala UI"/>
                <w:sz w:val="10"/>
                <w:szCs w:val="10"/>
              </w:rPr>
              <w:t>switch</w:t>
            </w:r>
            <w:proofErr w:type="spellEnd"/>
            <w:r w:rsidRPr="00C206FD">
              <w:rPr>
                <w:rFonts w:ascii="Nirmala UI" w:hAnsi="Nirmala UI" w:cs="Nirmala UI"/>
                <w:sz w:val="10"/>
                <w:szCs w:val="10"/>
              </w:rPr>
              <w:t>), de acuerdo</w:t>
            </w:r>
            <w:r>
              <w:rPr>
                <w:rFonts w:ascii="Nirmala UI" w:hAnsi="Nirmala UI" w:cs="Nirmala UI"/>
                <w:sz w:val="10"/>
                <w:szCs w:val="10"/>
              </w:rPr>
              <w:t xml:space="preserve"> </w:t>
            </w:r>
            <w:r w:rsidRPr="00C206FD">
              <w:rPr>
                <w:rFonts w:ascii="Nirmala UI" w:hAnsi="Nirmala UI" w:cs="Nirmala UI"/>
                <w:sz w:val="10"/>
                <w:szCs w:val="10"/>
              </w:rPr>
              <w:t>a lo que plantea el problema a resolver.</w:t>
            </w:r>
          </w:p>
        </w:tc>
        <w:tc>
          <w:tcPr>
            <w:tcW w:w="1290" w:type="dxa"/>
            <w:gridSpan w:val="2"/>
            <w:vMerge w:val="restart"/>
            <w:tcBorders>
              <w:left w:val="single" w:sz="4" w:space="0" w:color="DBE5F1" w:themeColor="accent1" w:themeTint="33"/>
              <w:right w:val="double" w:sz="4" w:space="0" w:color="000000" w:themeColor="text1"/>
            </w:tcBorders>
            <w:vAlign w:val="center"/>
          </w:tcPr>
          <w:p w14:paraId="1213929D" w14:textId="77777777" w:rsidR="00CF74A9" w:rsidRPr="00FC0FBC"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C206FD">
              <w:rPr>
                <w:rFonts w:ascii="Nirmala UI" w:hAnsi="Nirmala UI" w:cs="Nirmala UI"/>
                <w:sz w:val="10"/>
                <w:szCs w:val="10"/>
              </w:rPr>
              <w:t>Asiste regularmente a clases y cumple con las actividades académicas asignadas en</w:t>
            </w:r>
            <w:r>
              <w:rPr>
                <w:rFonts w:ascii="Nirmala UI" w:hAnsi="Nirmala UI" w:cs="Nirmala UI"/>
                <w:sz w:val="10"/>
                <w:szCs w:val="10"/>
              </w:rPr>
              <w:t xml:space="preserve"> </w:t>
            </w:r>
            <w:r w:rsidRPr="00C206FD">
              <w:rPr>
                <w:rFonts w:ascii="Nirmala UI" w:hAnsi="Nirmala UI" w:cs="Nirmala UI"/>
                <w:sz w:val="10"/>
                <w:szCs w:val="10"/>
              </w:rPr>
              <w:t>el tiempo acordado.</w:t>
            </w:r>
          </w:p>
        </w:tc>
        <w:tc>
          <w:tcPr>
            <w:tcW w:w="1419" w:type="dxa"/>
            <w:vMerge w:val="restart"/>
            <w:tcBorders>
              <w:left w:val="double" w:sz="4" w:space="0" w:color="auto"/>
              <w:right w:val="double" w:sz="4" w:space="0" w:color="000000" w:themeColor="text1"/>
            </w:tcBorders>
            <w:vAlign w:val="center"/>
          </w:tcPr>
          <w:p w14:paraId="13EC56B9" w14:textId="77777777" w:rsidR="00CF74A9" w:rsidRPr="00E20129"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 xml:space="preserve">- </w:t>
            </w:r>
            <w:r w:rsidRPr="00E20129">
              <w:rPr>
                <w:rFonts w:ascii="Nirmala UI" w:hAnsi="Nirmala UI" w:cs="Nirmala UI"/>
                <w:sz w:val="10"/>
                <w:szCs w:val="10"/>
              </w:rPr>
              <w:t>Elem</w:t>
            </w:r>
            <w:r>
              <w:rPr>
                <w:rFonts w:ascii="Nirmala UI" w:hAnsi="Nirmala UI" w:cs="Nirmala UI"/>
                <w:sz w:val="10"/>
                <w:szCs w:val="10"/>
              </w:rPr>
              <w:t xml:space="preserve">entos básicos del lenguaje </w:t>
            </w:r>
            <w:proofErr w:type="spellStart"/>
            <w:r>
              <w:rPr>
                <w:rFonts w:ascii="Nirmala UI" w:hAnsi="Nirmala UI" w:cs="Nirmala UI"/>
                <w:sz w:val="10"/>
                <w:szCs w:val="10"/>
              </w:rPr>
              <w:t>c++</w:t>
            </w:r>
            <w:proofErr w:type="spellEnd"/>
            <w:r>
              <w:rPr>
                <w:rFonts w:ascii="Nirmala UI" w:hAnsi="Nirmala UI" w:cs="Nirmala UI"/>
                <w:sz w:val="10"/>
                <w:szCs w:val="10"/>
              </w:rPr>
              <w:t xml:space="preserve"> </w:t>
            </w:r>
          </w:p>
          <w:p w14:paraId="6CC7A7D5" w14:textId="77777777" w:rsidR="00CF74A9" w:rsidRPr="00E20129"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 xml:space="preserve">- Operaciones básicas en </w:t>
            </w:r>
            <w:proofErr w:type="spellStart"/>
            <w:r>
              <w:rPr>
                <w:rFonts w:ascii="Nirmala UI" w:hAnsi="Nirmala UI" w:cs="Nirmala UI"/>
                <w:sz w:val="10"/>
                <w:szCs w:val="10"/>
              </w:rPr>
              <w:t>c++</w:t>
            </w:r>
            <w:proofErr w:type="spellEnd"/>
          </w:p>
          <w:p w14:paraId="427E9229" w14:textId="77777777" w:rsidR="00CF74A9" w:rsidRPr="00E20129"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E20129">
              <w:rPr>
                <w:rFonts w:ascii="Nirmala UI" w:hAnsi="Nirmala UI" w:cs="Nirmala UI"/>
                <w:sz w:val="10"/>
                <w:szCs w:val="10"/>
              </w:rPr>
              <w:t>- Es</w:t>
            </w:r>
            <w:r>
              <w:rPr>
                <w:rFonts w:ascii="Nirmala UI" w:hAnsi="Nirmala UI" w:cs="Nirmala UI"/>
                <w:sz w:val="10"/>
                <w:szCs w:val="10"/>
              </w:rPr>
              <w:t xml:space="preserve">tructura de un programa en </w:t>
            </w:r>
            <w:proofErr w:type="spellStart"/>
            <w:r>
              <w:rPr>
                <w:rFonts w:ascii="Nirmala UI" w:hAnsi="Nirmala UI" w:cs="Nirmala UI"/>
                <w:sz w:val="10"/>
                <w:szCs w:val="10"/>
              </w:rPr>
              <w:t>c++</w:t>
            </w:r>
            <w:proofErr w:type="spellEnd"/>
            <w:r>
              <w:rPr>
                <w:rFonts w:ascii="Nirmala UI" w:hAnsi="Nirmala UI" w:cs="Nirmala UI"/>
                <w:sz w:val="10"/>
                <w:szCs w:val="10"/>
              </w:rPr>
              <w:t xml:space="preserve"> </w:t>
            </w:r>
          </w:p>
          <w:p w14:paraId="0CBA0B6F" w14:textId="77777777" w:rsidR="00CF74A9" w:rsidRPr="00E20129"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E20129">
              <w:rPr>
                <w:rFonts w:ascii="Nirmala UI" w:hAnsi="Nirmala UI" w:cs="Nirmala UI"/>
                <w:sz w:val="10"/>
                <w:szCs w:val="10"/>
              </w:rPr>
              <w:t>- Estatuto If</w:t>
            </w:r>
          </w:p>
          <w:p w14:paraId="58556150" w14:textId="77777777" w:rsidR="00CF74A9" w:rsidRPr="00E20129"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E20129">
              <w:rPr>
                <w:rFonts w:ascii="Nirmala UI" w:hAnsi="Nirmala UI" w:cs="Nirmala UI"/>
                <w:sz w:val="10"/>
                <w:szCs w:val="10"/>
              </w:rPr>
              <w:t xml:space="preserve">- Estatuto If - </w:t>
            </w:r>
            <w:proofErr w:type="spellStart"/>
            <w:r w:rsidRPr="00E20129">
              <w:rPr>
                <w:rFonts w:ascii="Nirmala UI" w:hAnsi="Nirmala UI" w:cs="Nirmala UI"/>
                <w:sz w:val="10"/>
                <w:szCs w:val="10"/>
              </w:rPr>
              <w:t>else</w:t>
            </w:r>
            <w:proofErr w:type="spellEnd"/>
          </w:p>
          <w:p w14:paraId="5E83188C" w14:textId="77777777" w:rsidR="00CF74A9" w:rsidRPr="00E20129"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E20129">
              <w:rPr>
                <w:rFonts w:ascii="Nirmala UI" w:hAnsi="Nirmala UI" w:cs="Nirmala UI"/>
                <w:sz w:val="10"/>
                <w:szCs w:val="10"/>
              </w:rPr>
              <w:t>- If anidados</w:t>
            </w:r>
          </w:p>
          <w:p w14:paraId="66518E92" w14:textId="77777777" w:rsidR="00CF74A9" w:rsidRPr="00FC0FBC"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E20129">
              <w:rPr>
                <w:rFonts w:ascii="Nirmala UI" w:hAnsi="Nirmala UI" w:cs="Nirmala UI"/>
                <w:sz w:val="10"/>
                <w:szCs w:val="10"/>
              </w:rPr>
              <w:t xml:space="preserve">- Estatuto </w:t>
            </w:r>
            <w:proofErr w:type="spellStart"/>
            <w:r w:rsidRPr="00E20129">
              <w:rPr>
                <w:rFonts w:ascii="Nirmala UI" w:hAnsi="Nirmala UI" w:cs="Nirmala UI"/>
                <w:sz w:val="10"/>
                <w:szCs w:val="10"/>
              </w:rPr>
              <w:t>Switch</w:t>
            </w:r>
            <w:proofErr w:type="spellEnd"/>
          </w:p>
        </w:tc>
        <w:tc>
          <w:tcPr>
            <w:tcW w:w="1276" w:type="dxa"/>
            <w:vMerge w:val="restart"/>
            <w:tcBorders>
              <w:left w:val="double" w:sz="4" w:space="0" w:color="auto"/>
              <w:right w:val="single" w:sz="4" w:space="0" w:color="DBE5F1" w:themeColor="accent1" w:themeTint="33"/>
            </w:tcBorders>
            <w:vAlign w:val="center"/>
          </w:tcPr>
          <w:p w14:paraId="61D75D77"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C++</w:t>
            </w:r>
          </w:p>
        </w:tc>
        <w:tc>
          <w:tcPr>
            <w:tcW w:w="1251" w:type="dxa"/>
            <w:vMerge w:val="restart"/>
            <w:tcBorders>
              <w:left w:val="single" w:sz="4" w:space="0" w:color="DBE5F1" w:themeColor="accent1" w:themeTint="33"/>
              <w:right w:val="double" w:sz="4" w:space="0" w:color="000000" w:themeColor="text1"/>
            </w:tcBorders>
            <w:vAlign w:val="center"/>
          </w:tcPr>
          <w:p w14:paraId="1E2983B0"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Lenguajes de Programación</w:t>
            </w:r>
          </w:p>
        </w:tc>
        <w:tc>
          <w:tcPr>
            <w:tcW w:w="395" w:type="dxa"/>
            <w:tcBorders>
              <w:top w:val="single" w:sz="4" w:space="0" w:color="DBE5F1" w:themeColor="accent1" w:themeTint="33"/>
              <w:left w:val="double" w:sz="4" w:space="0" w:color="000000" w:themeColor="text1"/>
              <w:bottom w:val="single" w:sz="4" w:space="0" w:color="DBE5F1" w:themeColor="accent1" w:themeTint="33"/>
              <w:right w:val="double" w:sz="4" w:space="0" w:color="auto"/>
            </w:tcBorders>
            <w:shd w:val="clear" w:color="auto" w:fill="365F91" w:themeFill="accent1" w:themeFillShade="BF"/>
            <w:textDirection w:val="tbRl"/>
            <w:vAlign w:val="center"/>
          </w:tcPr>
          <w:p w14:paraId="39ADA82B"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14</w:t>
            </w:r>
          </w:p>
        </w:tc>
        <w:tc>
          <w:tcPr>
            <w:tcW w:w="3365" w:type="dxa"/>
            <w:gridSpan w:val="3"/>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56193A0F"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64C2E42A" w14:textId="77777777" w:rsidTr="00CF74A9">
        <w:trPr>
          <w:gridAfter w:val="1"/>
          <w:wAfter w:w="24" w:type="dxa"/>
          <w:cantSplit/>
          <w:trHeight w:val="531"/>
        </w:trPr>
        <w:tc>
          <w:tcPr>
            <w:cnfStyle w:val="001000000000" w:firstRow="0" w:lastRow="0" w:firstColumn="1" w:lastColumn="0" w:oddVBand="0" w:evenVBand="0" w:oddHBand="0" w:evenHBand="0" w:firstRowFirstColumn="0" w:firstRowLastColumn="0" w:lastRowFirstColumn="0" w:lastRowLastColumn="0"/>
            <w:tcW w:w="561" w:type="dxa"/>
            <w:vMerge w:val="restart"/>
            <w:tcBorders>
              <w:left w:val="single" w:sz="4" w:space="0" w:color="DBE5F1" w:themeColor="accent1" w:themeTint="33"/>
              <w:right w:val="double" w:sz="4" w:space="0" w:color="auto"/>
            </w:tcBorders>
            <w:shd w:val="clear" w:color="auto" w:fill="365F91" w:themeFill="accent1" w:themeFillShade="BF"/>
            <w:textDirection w:val="btLr"/>
          </w:tcPr>
          <w:p w14:paraId="2E20F997"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r w:rsidRPr="00787C59">
              <w:rPr>
                <w:rFonts w:ascii="Century Gothic" w:hAnsi="Century Gothic"/>
                <w:color w:val="FFFFFF" w:themeColor="background1"/>
                <w:sz w:val="14"/>
                <w:szCs w:val="14"/>
              </w:rPr>
              <w:t>Solución de problemas con tecnología</w:t>
            </w:r>
          </w:p>
        </w:tc>
        <w:tc>
          <w:tcPr>
            <w:tcW w:w="1275" w:type="dxa"/>
            <w:vMerge/>
            <w:tcBorders>
              <w:left w:val="double" w:sz="4" w:space="0" w:color="auto"/>
              <w:right w:val="single" w:sz="4" w:space="0" w:color="DBE5F1" w:themeColor="accent1" w:themeTint="33"/>
            </w:tcBorders>
            <w:vAlign w:val="center"/>
          </w:tcPr>
          <w:p w14:paraId="4213D82B"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7" w:type="dxa"/>
            <w:vMerge/>
            <w:tcBorders>
              <w:left w:val="single" w:sz="4" w:space="0" w:color="DBE5F1" w:themeColor="accent1" w:themeTint="33"/>
              <w:right w:val="double" w:sz="4" w:space="0" w:color="000000" w:themeColor="text1"/>
            </w:tcBorders>
            <w:vAlign w:val="center"/>
          </w:tcPr>
          <w:p w14:paraId="0E58B9F3"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8" w:type="dxa"/>
            <w:vMerge/>
            <w:tcBorders>
              <w:left w:val="double" w:sz="4" w:space="0" w:color="auto"/>
              <w:right w:val="single" w:sz="4" w:space="0" w:color="DBE5F1" w:themeColor="accent1" w:themeTint="33"/>
            </w:tcBorders>
            <w:vAlign w:val="center"/>
          </w:tcPr>
          <w:p w14:paraId="7CE247F6"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64" w:type="dxa"/>
            <w:vMerge/>
            <w:tcBorders>
              <w:left w:val="single" w:sz="4" w:space="0" w:color="DBE5F1" w:themeColor="accent1" w:themeTint="33"/>
              <w:right w:val="single" w:sz="4" w:space="0" w:color="DBE5F1" w:themeColor="accent1" w:themeTint="33"/>
            </w:tcBorders>
            <w:vAlign w:val="center"/>
          </w:tcPr>
          <w:p w14:paraId="0FEF9A69"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90" w:type="dxa"/>
            <w:gridSpan w:val="2"/>
            <w:vMerge/>
            <w:tcBorders>
              <w:left w:val="single" w:sz="4" w:space="0" w:color="DBE5F1" w:themeColor="accent1" w:themeTint="33"/>
              <w:right w:val="double" w:sz="4" w:space="0" w:color="000000" w:themeColor="text1"/>
            </w:tcBorders>
            <w:vAlign w:val="center"/>
          </w:tcPr>
          <w:p w14:paraId="7603734D"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9" w:type="dxa"/>
            <w:vMerge/>
            <w:tcBorders>
              <w:left w:val="double" w:sz="4" w:space="0" w:color="auto"/>
              <w:right w:val="double" w:sz="4" w:space="0" w:color="000000" w:themeColor="text1"/>
            </w:tcBorders>
            <w:vAlign w:val="center"/>
          </w:tcPr>
          <w:p w14:paraId="7D6B43E9"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6" w:type="dxa"/>
            <w:vMerge/>
            <w:tcBorders>
              <w:left w:val="double" w:sz="4" w:space="0" w:color="auto"/>
              <w:right w:val="single" w:sz="4" w:space="0" w:color="DBE5F1" w:themeColor="accent1" w:themeTint="33"/>
            </w:tcBorders>
            <w:vAlign w:val="center"/>
          </w:tcPr>
          <w:p w14:paraId="17193410"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51" w:type="dxa"/>
            <w:vMerge/>
            <w:tcBorders>
              <w:left w:val="single" w:sz="4" w:space="0" w:color="DBE5F1" w:themeColor="accent1" w:themeTint="33"/>
              <w:right w:val="double" w:sz="4" w:space="0" w:color="000000" w:themeColor="text1"/>
            </w:tcBorders>
            <w:vAlign w:val="center"/>
          </w:tcPr>
          <w:p w14:paraId="3CEF0B60"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5" w:type="dxa"/>
            <w:tcBorders>
              <w:top w:val="single" w:sz="4" w:space="0" w:color="DBE5F1" w:themeColor="accent1" w:themeTint="33"/>
              <w:left w:val="double" w:sz="4" w:space="0" w:color="000000" w:themeColor="text1"/>
              <w:bottom w:val="single" w:sz="4" w:space="0" w:color="DBE5F1" w:themeColor="accent1" w:themeTint="33"/>
              <w:right w:val="double" w:sz="4" w:space="0" w:color="auto"/>
            </w:tcBorders>
            <w:shd w:val="clear" w:color="auto" w:fill="365F91" w:themeFill="accent1" w:themeFillShade="BF"/>
            <w:textDirection w:val="tbRl"/>
            <w:vAlign w:val="center"/>
          </w:tcPr>
          <w:p w14:paraId="3994393E"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15</w:t>
            </w:r>
          </w:p>
        </w:tc>
        <w:tc>
          <w:tcPr>
            <w:tcW w:w="3365" w:type="dxa"/>
            <w:gridSpan w:val="3"/>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0664D16D"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272CF340" w14:textId="77777777" w:rsidTr="00CF74A9">
        <w:trPr>
          <w:gridAfter w:val="1"/>
          <w:wAfter w:w="24" w:type="dxa"/>
          <w:cantSplit/>
          <w:trHeight w:val="523"/>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tcPr>
          <w:p w14:paraId="23B8077C"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75" w:type="dxa"/>
            <w:vMerge/>
            <w:tcBorders>
              <w:left w:val="double" w:sz="4" w:space="0" w:color="auto"/>
              <w:right w:val="single" w:sz="4" w:space="0" w:color="DBE5F1" w:themeColor="accent1" w:themeTint="33"/>
            </w:tcBorders>
            <w:vAlign w:val="center"/>
          </w:tcPr>
          <w:p w14:paraId="6603ECEC"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7" w:type="dxa"/>
            <w:vMerge/>
            <w:tcBorders>
              <w:left w:val="single" w:sz="4" w:space="0" w:color="DBE5F1" w:themeColor="accent1" w:themeTint="33"/>
              <w:right w:val="double" w:sz="4" w:space="0" w:color="000000" w:themeColor="text1"/>
            </w:tcBorders>
            <w:vAlign w:val="center"/>
          </w:tcPr>
          <w:p w14:paraId="3FA50183"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8" w:type="dxa"/>
            <w:vMerge/>
            <w:tcBorders>
              <w:left w:val="double" w:sz="4" w:space="0" w:color="auto"/>
              <w:right w:val="single" w:sz="4" w:space="0" w:color="DBE5F1" w:themeColor="accent1" w:themeTint="33"/>
            </w:tcBorders>
            <w:vAlign w:val="center"/>
          </w:tcPr>
          <w:p w14:paraId="3837C805"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64" w:type="dxa"/>
            <w:vMerge/>
            <w:tcBorders>
              <w:left w:val="single" w:sz="4" w:space="0" w:color="DBE5F1" w:themeColor="accent1" w:themeTint="33"/>
              <w:right w:val="single" w:sz="4" w:space="0" w:color="DBE5F1" w:themeColor="accent1" w:themeTint="33"/>
            </w:tcBorders>
            <w:vAlign w:val="center"/>
          </w:tcPr>
          <w:p w14:paraId="4F0141F4"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90" w:type="dxa"/>
            <w:gridSpan w:val="2"/>
            <w:vMerge/>
            <w:tcBorders>
              <w:left w:val="single" w:sz="4" w:space="0" w:color="DBE5F1" w:themeColor="accent1" w:themeTint="33"/>
              <w:right w:val="double" w:sz="4" w:space="0" w:color="000000" w:themeColor="text1"/>
            </w:tcBorders>
            <w:vAlign w:val="center"/>
          </w:tcPr>
          <w:p w14:paraId="7E4C1B2F"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9" w:type="dxa"/>
            <w:vMerge/>
            <w:tcBorders>
              <w:left w:val="double" w:sz="4" w:space="0" w:color="auto"/>
              <w:right w:val="double" w:sz="4" w:space="0" w:color="000000" w:themeColor="text1"/>
            </w:tcBorders>
            <w:vAlign w:val="center"/>
          </w:tcPr>
          <w:p w14:paraId="48BBC958"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6" w:type="dxa"/>
            <w:vMerge/>
            <w:tcBorders>
              <w:left w:val="double" w:sz="4" w:space="0" w:color="auto"/>
              <w:right w:val="single" w:sz="4" w:space="0" w:color="DBE5F1" w:themeColor="accent1" w:themeTint="33"/>
            </w:tcBorders>
            <w:vAlign w:val="center"/>
          </w:tcPr>
          <w:p w14:paraId="672804C4"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51" w:type="dxa"/>
            <w:vMerge/>
            <w:tcBorders>
              <w:left w:val="single" w:sz="4" w:space="0" w:color="DBE5F1" w:themeColor="accent1" w:themeTint="33"/>
              <w:right w:val="double" w:sz="4" w:space="0" w:color="000000" w:themeColor="text1"/>
            </w:tcBorders>
            <w:vAlign w:val="center"/>
          </w:tcPr>
          <w:p w14:paraId="054BBE34"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5" w:type="dxa"/>
            <w:tcBorders>
              <w:top w:val="single" w:sz="4" w:space="0" w:color="DBE5F1" w:themeColor="accent1" w:themeTint="33"/>
              <w:left w:val="double" w:sz="4" w:space="0" w:color="000000" w:themeColor="text1"/>
              <w:bottom w:val="single" w:sz="4" w:space="0" w:color="DBE5F1" w:themeColor="accent1" w:themeTint="33"/>
              <w:right w:val="double" w:sz="4" w:space="0" w:color="auto"/>
            </w:tcBorders>
            <w:shd w:val="clear" w:color="auto" w:fill="365F91" w:themeFill="accent1" w:themeFillShade="BF"/>
            <w:textDirection w:val="tbRl"/>
            <w:vAlign w:val="center"/>
          </w:tcPr>
          <w:p w14:paraId="45CC930D"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16</w:t>
            </w:r>
          </w:p>
        </w:tc>
        <w:tc>
          <w:tcPr>
            <w:tcW w:w="3365" w:type="dxa"/>
            <w:gridSpan w:val="3"/>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54324279"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09C12DC0" w14:textId="77777777" w:rsidTr="00CF74A9">
        <w:trPr>
          <w:gridAfter w:val="1"/>
          <w:wAfter w:w="24" w:type="dxa"/>
          <w:cantSplit/>
          <w:trHeight w:val="531"/>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tcPr>
          <w:p w14:paraId="027CA92F"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75" w:type="dxa"/>
            <w:vMerge/>
            <w:tcBorders>
              <w:left w:val="double" w:sz="4" w:space="0" w:color="auto"/>
              <w:right w:val="single" w:sz="4" w:space="0" w:color="DBE5F1" w:themeColor="accent1" w:themeTint="33"/>
            </w:tcBorders>
            <w:vAlign w:val="center"/>
          </w:tcPr>
          <w:p w14:paraId="037315C4"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7" w:type="dxa"/>
            <w:vMerge/>
            <w:tcBorders>
              <w:left w:val="single" w:sz="4" w:space="0" w:color="DBE5F1" w:themeColor="accent1" w:themeTint="33"/>
              <w:right w:val="double" w:sz="4" w:space="0" w:color="000000" w:themeColor="text1"/>
            </w:tcBorders>
            <w:vAlign w:val="center"/>
          </w:tcPr>
          <w:p w14:paraId="7116C1B1"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8" w:type="dxa"/>
            <w:vMerge/>
            <w:tcBorders>
              <w:left w:val="double" w:sz="4" w:space="0" w:color="auto"/>
              <w:right w:val="single" w:sz="4" w:space="0" w:color="DBE5F1" w:themeColor="accent1" w:themeTint="33"/>
            </w:tcBorders>
            <w:vAlign w:val="center"/>
          </w:tcPr>
          <w:p w14:paraId="11118AB2"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64" w:type="dxa"/>
            <w:vMerge/>
            <w:tcBorders>
              <w:left w:val="single" w:sz="4" w:space="0" w:color="DBE5F1" w:themeColor="accent1" w:themeTint="33"/>
              <w:right w:val="single" w:sz="4" w:space="0" w:color="DBE5F1" w:themeColor="accent1" w:themeTint="33"/>
            </w:tcBorders>
            <w:vAlign w:val="center"/>
          </w:tcPr>
          <w:p w14:paraId="69028C7A"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90" w:type="dxa"/>
            <w:gridSpan w:val="2"/>
            <w:vMerge/>
            <w:tcBorders>
              <w:left w:val="single" w:sz="4" w:space="0" w:color="DBE5F1" w:themeColor="accent1" w:themeTint="33"/>
              <w:right w:val="double" w:sz="4" w:space="0" w:color="000000" w:themeColor="text1"/>
            </w:tcBorders>
            <w:vAlign w:val="center"/>
          </w:tcPr>
          <w:p w14:paraId="21D41EE8"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9" w:type="dxa"/>
            <w:vMerge/>
            <w:tcBorders>
              <w:left w:val="double" w:sz="4" w:space="0" w:color="auto"/>
              <w:right w:val="double" w:sz="4" w:space="0" w:color="000000" w:themeColor="text1"/>
            </w:tcBorders>
            <w:vAlign w:val="center"/>
          </w:tcPr>
          <w:p w14:paraId="61B2640D"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6" w:type="dxa"/>
            <w:vMerge/>
            <w:tcBorders>
              <w:left w:val="double" w:sz="4" w:space="0" w:color="auto"/>
              <w:right w:val="single" w:sz="4" w:space="0" w:color="DBE5F1" w:themeColor="accent1" w:themeTint="33"/>
            </w:tcBorders>
            <w:vAlign w:val="center"/>
          </w:tcPr>
          <w:p w14:paraId="13B5224A"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51" w:type="dxa"/>
            <w:vMerge/>
            <w:tcBorders>
              <w:left w:val="single" w:sz="4" w:space="0" w:color="DBE5F1" w:themeColor="accent1" w:themeTint="33"/>
              <w:right w:val="double" w:sz="4" w:space="0" w:color="000000" w:themeColor="text1"/>
            </w:tcBorders>
            <w:vAlign w:val="center"/>
          </w:tcPr>
          <w:p w14:paraId="26F12303"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5" w:type="dxa"/>
            <w:tcBorders>
              <w:top w:val="single" w:sz="4" w:space="0" w:color="DBE5F1" w:themeColor="accent1" w:themeTint="33"/>
              <w:left w:val="double" w:sz="4" w:space="0" w:color="000000" w:themeColor="text1"/>
              <w:bottom w:val="single" w:sz="4" w:space="0" w:color="DBE5F1" w:themeColor="accent1" w:themeTint="33"/>
              <w:right w:val="double" w:sz="4" w:space="0" w:color="auto"/>
            </w:tcBorders>
            <w:shd w:val="clear" w:color="auto" w:fill="365F91" w:themeFill="accent1" w:themeFillShade="BF"/>
            <w:textDirection w:val="tbRl"/>
            <w:vAlign w:val="center"/>
          </w:tcPr>
          <w:p w14:paraId="0BD8F16D"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17</w:t>
            </w:r>
          </w:p>
        </w:tc>
        <w:tc>
          <w:tcPr>
            <w:tcW w:w="3365" w:type="dxa"/>
            <w:gridSpan w:val="3"/>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1CB29314"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408DDCAA" w14:textId="77777777" w:rsidTr="00CF74A9">
        <w:trPr>
          <w:gridAfter w:val="1"/>
          <w:wAfter w:w="24" w:type="dxa"/>
          <w:cantSplit/>
          <w:trHeight w:val="539"/>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tcPr>
          <w:p w14:paraId="5304DD2A"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75" w:type="dxa"/>
            <w:vMerge/>
            <w:tcBorders>
              <w:left w:val="double" w:sz="4" w:space="0" w:color="auto"/>
              <w:right w:val="single" w:sz="4" w:space="0" w:color="DBE5F1" w:themeColor="accent1" w:themeTint="33"/>
            </w:tcBorders>
            <w:vAlign w:val="center"/>
          </w:tcPr>
          <w:p w14:paraId="7CA579DB"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7" w:type="dxa"/>
            <w:vMerge/>
            <w:tcBorders>
              <w:left w:val="single" w:sz="4" w:space="0" w:color="DBE5F1" w:themeColor="accent1" w:themeTint="33"/>
              <w:right w:val="double" w:sz="4" w:space="0" w:color="000000" w:themeColor="text1"/>
            </w:tcBorders>
            <w:vAlign w:val="center"/>
          </w:tcPr>
          <w:p w14:paraId="7340D272"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8" w:type="dxa"/>
            <w:vMerge/>
            <w:tcBorders>
              <w:left w:val="double" w:sz="4" w:space="0" w:color="auto"/>
              <w:right w:val="single" w:sz="4" w:space="0" w:color="DBE5F1" w:themeColor="accent1" w:themeTint="33"/>
            </w:tcBorders>
            <w:vAlign w:val="center"/>
          </w:tcPr>
          <w:p w14:paraId="18D6646A"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64" w:type="dxa"/>
            <w:vMerge/>
            <w:tcBorders>
              <w:left w:val="single" w:sz="4" w:space="0" w:color="DBE5F1" w:themeColor="accent1" w:themeTint="33"/>
              <w:right w:val="single" w:sz="4" w:space="0" w:color="DBE5F1" w:themeColor="accent1" w:themeTint="33"/>
            </w:tcBorders>
            <w:vAlign w:val="center"/>
          </w:tcPr>
          <w:p w14:paraId="73D6F9DE"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90" w:type="dxa"/>
            <w:gridSpan w:val="2"/>
            <w:vMerge/>
            <w:tcBorders>
              <w:left w:val="single" w:sz="4" w:space="0" w:color="DBE5F1" w:themeColor="accent1" w:themeTint="33"/>
              <w:right w:val="double" w:sz="4" w:space="0" w:color="000000" w:themeColor="text1"/>
            </w:tcBorders>
            <w:vAlign w:val="center"/>
          </w:tcPr>
          <w:p w14:paraId="193C9ECE"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9" w:type="dxa"/>
            <w:vMerge/>
            <w:tcBorders>
              <w:left w:val="double" w:sz="4" w:space="0" w:color="auto"/>
              <w:right w:val="double" w:sz="4" w:space="0" w:color="000000" w:themeColor="text1"/>
            </w:tcBorders>
            <w:vAlign w:val="center"/>
          </w:tcPr>
          <w:p w14:paraId="45A500B4"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6" w:type="dxa"/>
            <w:vMerge/>
            <w:tcBorders>
              <w:left w:val="double" w:sz="4" w:space="0" w:color="auto"/>
              <w:right w:val="single" w:sz="4" w:space="0" w:color="DBE5F1" w:themeColor="accent1" w:themeTint="33"/>
            </w:tcBorders>
            <w:vAlign w:val="center"/>
          </w:tcPr>
          <w:p w14:paraId="6618D83F"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51" w:type="dxa"/>
            <w:vMerge/>
            <w:tcBorders>
              <w:left w:val="single" w:sz="4" w:space="0" w:color="DBE5F1" w:themeColor="accent1" w:themeTint="33"/>
              <w:right w:val="double" w:sz="4" w:space="0" w:color="000000" w:themeColor="text1"/>
            </w:tcBorders>
            <w:vAlign w:val="center"/>
          </w:tcPr>
          <w:p w14:paraId="622CE770"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5" w:type="dxa"/>
            <w:tcBorders>
              <w:top w:val="single" w:sz="4" w:space="0" w:color="DBE5F1" w:themeColor="accent1" w:themeTint="33"/>
              <w:left w:val="double" w:sz="4" w:space="0" w:color="000000" w:themeColor="text1"/>
              <w:bottom w:val="single" w:sz="4" w:space="0" w:color="DBE5F1" w:themeColor="accent1" w:themeTint="33"/>
              <w:right w:val="double" w:sz="4" w:space="0" w:color="auto"/>
            </w:tcBorders>
            <w:shd w:val="clear" w:color="auto" w:fill="365F91" w:themeFill="accent1" w:themeFillShade="BF"/>
            <w:textDirection w:val="tbRl"/>
            <w:vAlign w:val="center"/>
          </w:tcPr>
          <w:p w14:paraId="6FB7ABDF"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18</w:t>
            </w:r>
          </w:p>
        </w:tc>
        <w:tc>
          <w:tcPr>
            <w:tcW w:w="3365" w:type="dxa"/>
            <w:gridSpan w:val="3"/>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74497156"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673A4187" w14:textId="77777777" w:rsidTr="00CF74A9">
        <w:trPr>
          <w:gridAfter w:val="1"/>
          <w:wAfter w:w="24" w:type="dxa"/>
          <w:cantSplit/>
          <w:trHeight w:val="519"/>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tcPr>
          <w:p w14:paraId="1D57394E"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75" w:type="dxa"/>
            <w:vMerge/>
            <w:tcBorders>
              <w:left w:val="double" w:sz="4" w:space="0" w:color="auto"/>
              <w:right w:val="single" w:sz="4" w:space="0" w:color="DBE5F1" w:themeColor="accent1" w:themeTint="33"/>
            </w:tcBorders>
            <w:vAlign w:val="center"/>
          </w:tcPr>
          <w:p w14:paraId="363E2D1E"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7" w:type="dxa"/>
            <w:vMerge/>
            <w:tcBorders>
              <w:left w:val="single" w:sz="4" w:space="0" w:color="DBE5F1" w:themeColor="accent1" w:themeTint="33"/>
              <w:right w:val="double" w:sz="4" w:space="0" w:color="000000" w:themeColor="text1"/>
            </w:tcBorders>
            <w:vAlign w:val="center"/>
          </w:tcPr>
          <w:p w14:paraId="0A55B231"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8" w:type="dxa"/>
            <w:vMerge/>
            <w:tcBorders>
              <w:left w:val="double" w:sz="4" w:space="0" w:color="auto"/>
              <w:right w:val="single" w:sz="4" w:space="0" w:color="DBE5F1" w:themeColor="accent1" w:themeTint="33"/>
            </w:tcBorders>
            <w:vAlign w:val="center"/>
          </w:tcPr>
          <w:p w14:paraId="14A1B08F"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64" w:type="dxa"/>
            <w:vMerge/>
            <w:tcBorders>
              <w:left w:val="single" w:sz="4" w:space="0" w:color="DBE5F1" w:themeColor="accent1" w:themeTint="33"/>
              <w:right w:val="single" w:sz="4" w:space="0" w:color="DBE5F1" w:themeColor="accent1" w:themeTint="33"/>
            </w:tcBorders>
            <w:vAlign w:val="center"/>
          </w:tcPr>
          <w:p w14:paraId="19FF1E9D"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90" w:type="dxa"/>
            <w:gridSpan w:val="2"/>
            <w:vMerge/>
            <w:tcBorders>
              <w:left w:val="single" w:sz="4" w:space="0" w:color="DBE5F1" w:themeColor="accent1" w:themeTint="33"/>
              <w:right w:val="double" w:sz="4" w:space="0" w:color="000000" w:themeColor="text1"/>
            </w:tcBorders>
            <w:vAlign w:val="center"/>
          </w:tcPr>
          <w:p w14:paraId="6B463D81"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9" w:type="dxa"/>
            <w:vMerge/>
            <w:tcBorders>
              <w:left w:val="double" w:sz="4" w:space="0" w:color="auto"/>
              <w:right w:val="double" w:sz="4" w:space="0" w:color="000000" w:themeColor="text1"/>
            </w:tcBorders>
            <w:vAlign w:val="center"/>
          </w:tcPr>
          <w:p w14:paraId="00B28137"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6" w:type="dxa"/>
            <w:vMerge/>
            <w:tcBorders>
              <w:left w:val="double" w:sz="4" w:space="0" w:color="auto"/>
              <w:right w:val="single" w:sz="4" w:space="0" w:color="DBE5F1" w:themeColor="accent1" w:themeTint="33"/>
            </w:tcBorders>
            <w:vAlign w:val="center"/>
          </w:tcPr>
          <w:p w14:paraId="5B13DE7D"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51" w:type="dxa"/>
            <w:vMerge/>
            <w:tcBorders>
              <w:left w:val="single" w:sz="4" w:space="0" w:color="DBE5F1" w:themeColor="accent1" w:themeTint="33"/>
              <w:right w:val="double" w:sz="4" w:space="0" w:color="000000" w:themeColor="text1"/>
            </w:tcBorders>
            <w:vAlign w:val="center"/>
          </w:tcPr>
          <w:p w14:paraId="244B5481"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5" w:type="dxa"/>
            <w:tcBorders>
              <w:top w:val="single" w:sz="4" w:space="0" w:color="DBE5F1" w:themeColor="accent1" w:themeTint="33"/>
              <w:left w:val="double" w:sz="4" w:space="0" w:color="000000" w:themeColor="text1"/>
              <w:bottom w:val="single" w:sz="4" w:space="0" w:color="DBE5F1" w:themeColor="accent1" w:themeTint="33"/>
              <w:right w:val="double" w:sz="4" w:space="0" w:color="auto"/>
            </w:tcBorders>
            <w:shd w:val="clear" w:color="auto" w:fill="365F91" w:themeFill="accent1" w:themeFillShade="BF"/>
            <w:textDirection w:val="tbRl"/>
            <w:vAlign w:val="center"/>
          </w:tcPr>
          <w:p w14:paraId="78F597CD"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19</w:t>
            </w:r>
          </w:p>
        </w:tc>
        <w:tc>
          <w:tcPr>
            <w:tcW w:w="3365" w:type="dxa"/>
            <w:gridSpan w:val="3"/>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00CD837F"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108B36A5" w14:textId="77777777" w:rsidTr="00CF74A9">
        <w:trPr>
          <w:gridAfter w:val="1"/>
          <w:wAfter w:w="24" w:type="dxa"/>
          <w:cantSplit/>
          <w:trHeight w:val="528"/>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tcPr>
          <w:p w14:paraId="40F0C032"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75" w:type="dxa"/>
            <w:vMerge/>
            <w:tcBorders>
              <w:left w:val="double" w:sz="4" w:space="0" w:color="auto"/>
              <w:right w:val="single" w:sz="4" w:space="0" w:color="DBE5F1" w:themeColor="accent1" w:themeTint="33"/>
            </w:tcBorders>
            <w:vAlign w:val="center"/>
          </w:tcPr>
          <w:p w14:paraId="6F0A0F89"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7" w:type="dxa"/>
            <w:vMerge/>
            <w:tcBorders>
              <w:left w:val="single" w:sz="4" w:space="0" w:color="DBE5F1" w:themeColor="accent1" w:themeTint="33"/>
              <w:right w:val="double" w:sz="4" w:space="0" w:color="000000" w:themeColor="text1"/>
            </w:tcBorders>
            <w:vAlign w:val="center"/>
          </w:tcPr>
          <w:p w14:paraId="7002DEA5"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8" w:type="dxa"/>
            <w:vMerge/>
            <w:tcBorders>
              <w:left w:val="double" w:sz="4" w:space="0" w:color="auto"/>
              <w:right w:val="single" w:sz="4" w:space="0" w:color="DBE5F1" w:themeColor="accent1" w:themeTint="33"/>
            </w:tcBorders>
            <w:vAlign w:val="center"/>
          </w:tcPr>
          <w:p w14:paraId="39246517"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64" w:type="dxa"/>
            <w:vMerge/>
            <w:tcBorders>
              <w:left w:val="single" w:sz="4" w:space="0" w:color="DBE5F1" w:themeColor="accent1" w:themeTint="33"/>
              <w:right w:val="single" w:sz="4" w:space="0" w:color="DBE5F1" w:themeColor="accent1" w:themeTint="33"/>
            </w:tcBorders>
            <w:vAlign w:val="center"/>
          </w:tcPr>
          <w:p w14:paraId="4446F4A7"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90" w:type="dxa"/>
            <w:gridSpan w:val="2"/>
            <w:vMerge/>
            <w:tcBorders>
              <w:left w:val="single" w:sz="4" w:space="0" w:color="DBE5F1" w:themeColor="accent1" w:themeTint="33"/>
              <w:right w:val="double" w:sz="4" w:space="0" w:color="000000" w:themeColor="text1"/>
            </w:tcBorders>
            <w:vAlign w:val="center"/>
          </w:tcPr>
          <w:p w14:paraId="71248794"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9" w:type="dxa"/>
            <w:vMerge/>
            <w:tcBorders>
              <w:left w:val="double" w:sz="4" w:space="0" w:color="auto"/>
              <w:right w:val="double" w:sz="4" w:space="0" w:color="000000" w:themeColor="text1"/>
            </w:tcBorders>
            <w:vAlign w:val="center"/>
          </w:tcPr>
          <w:p w14:paraId="21721B99"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6" w:type="dxa"/>
            <w:vMerge/>
            <w:tcBorders>
              <w:left w:val="double" w:sz="4" w:space="0" w:color="auto"/>
              <w:right w:val="single" w:sz="4" w:space="0" w:color="DBE5F1" w:themeColor="accent1" w:themeTint="33"/>
            </w:tcBorders>
            <w:vAlign w:val="center"/>
          </w:tcPr>
          <w:p w14:paraId="3199868A"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51" w:type="dxa"/>
            <w:vMerge/>
            <w:tcBorders>
              <w:left w:val="single" w:sz="4" w:space="0" w:color="DBE5F1" w:themeColor="accent1" w:themeTint="33"/>
              <w:right w:val="double" w:sz="4" w:space="0" w:color="000000" w:themeColor="text1"/>
            </w:tcBorders>
            <w:vAlign w:val="center"/>
          </w:tcPr>
          <w:p w14:paraId="69CB1A52"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5" w:type="dxa"/>
            <w:tcBorders>
              <w:top w:val="single" w:sz="4" w:space="0" w:color="DBE5F1" w:themeColor="accent1" w:themeTint="33"/>
              <w:left w:val="double" w:sz="4" w:space="0" w:color="000000" w:themeColor="text1"/>
              <w:bottom w:val="single" w:sz="4" w:space="0" w:color="DBE5F1" w:themeColor="accent1" w:themeTint="33"/>
              <w:right w:val="double" w:sz="4" w:space="0" w:color="auto"/>
            </w:tcBorders>
            <w:shd w:val="clear" w:color="auto" w:fill="365F91" w:themeFill="accent1" w:themeFillShade="BF"/>
            <w:textDirection w:val="tbRl"/>
            <w:vAlign w:val="center"/>
          </w:tcPr>
          <w:p w14:paraId="2FBDB2DA"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20</w:t>
            </w:r>
          </w:p>
        </w:tc>
        <w:tc>
          <w:tcPr>
            <w:tcW w:w="3365" w:type="dxa"/>
            <w:gridSpan w:val="3"/>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1B8320BA"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185ABFFE" w14:textId="77777777" w:rsidTr="00CF74A9">
        <w:trPr>
          <w:gridAfter w:val="1"/>
          <w:wAfter w:w="24" w:type="dxa"/>
          <w:cantSplit/>
          <w:trHeight w:val="535"/>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tcPr>
          <w:p w14:paraId="47BC1ED3"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75" w:type="dxa"/>
            <w:vMerge/>
            <w:tcBorders>
              <w:left w:val="double" w:sz="4" w:space="0" w:color="auto"/>
              <w:right w:val="single" w:sz="4" w:space="0" w:color="DBE5F1" w:themeColor="accent1" w:themeTint="33"/>
            </w:tcBorders>
            <w:vAlign w:val="center"/>
          </w:tcPr>
          <w:p w14:paraId="16F7580D"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7" w:type="dxa"/>
            <w:vMerge/>
            <w:tcBorders>
              <w:left w:val="single" w:sz="4" w:space="0" w:color="DBE5F1" w:themeColor="accent1" w:themeTint="33"/>
              <w:right w:val="double" w:sz="4" w:space="0" w:color="000000" w:themeColor="text1"/>
            </w:tcBorders>
            <w:vAlign w:val="center"/>
          </w:tcPr>
          <w:p w14:paraId="29F9A492"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8" w:type="dxa"/>
            <w:vMerge/>
            <w:tcBorders>
              <w:left w:val="double" w:sz="4" w:space="0" w:color="auto"/>
              <w:right w:val="single" w:sz="4" w:space="0" w:color="DBE5F1" w:themeColor="accent1" w:themeTint="33"/>
            </w:tcBorders>
            <w:vAlign w:val="center"/>
          </w:tcPr>
          <w:p w14:paraId="692B3134"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64" w:type="dxa"/>
            <w:vMerge/>
            <w:tcBorders>
              <w:left w:val="single" w:sz="4" w:space="0" w:color="DBE5F1" w:themeColor="accent1" w:themeTint="33"/>
              <w:right w:val="single" w:sz="4" w:space="0" w:color="DBE5F1" w:themeColor="accent1" w:themeTint="33"/>
            </w:tcBorders>
            <w:vAlign w:val="center"/>
          </w:tcPr>
          <w:p w14:paraId="390B92A0"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90" w:type="dxa"/>
            <w:gridSpan w:val="2"/>
            <w:vMerge/>
            <w:tcBorders>
              <w:left w:val="single" w:sz="4" w:space="0" w:color="DBE5F1" w:themeColor="accent1" w:themeTint="33"/>
              <w:right w:val="double" w:sz="4" w:space="0" w:color="000000" w:themeColor="text1"/>
            </w:tcBorders>
            <w:vAlign w:val="center"/>
          </w:tcPr>
          <w:p w14:paraId="0C04CBD6"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9" w:type="dxa"/>
            <w:vMerge/>
            <w:tcBorders>
              <w:left w:val="double" w:sz="4" w:space="0" w:color="auto"/>
              <w:right w:val="double" w:sz="4" w:space="0" w:color="000000" w:themeColor="text1"/>
            </w:tcBorders>
            <w:vAlign w:val="center"/>
          </w:tcPr>
          <w:p w14:paraId="2F0C7DB3"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6" w:type="dxa"/>
            <w:vMerge/>
            <w:tcBorders>
              <w:left w:val="double" w:sz="4" w:space="0" w:color="auto"/>
              <w:right w:val="single" w:sz="4" w:space="0" w:color="DBE5F1" w:themeColor="accent1" w:themeTint="33"/>
            </w:tcBorders>
            <w:vAlign w:val="center"/>
          </w:tcPr>
          <w:p w14:paraId="0D3F1545"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51" w:type="dxa"/>
            <w:vMerge/>
            <w:tcBorders>
              <w:left w:val="single" w:sz="4" w:space="0" w:color="DBE5F1" w:themeColor="accent1" w:themeTint="33"/>
              <w:right w:val="double" w:sz="4" w:space="0" w:color="000000" w:themeColor="text1"/>
            </w:tcBorders>
            <w:vAlign w:val="center"/>
          </w:tcPr>
          <w:p w14:paraId="481FB85B"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5" w:type="dxa"/>
            <w:tcBorders>
              <w:top w:val="single" w:sz="4" w:space="0" w:color="DBE5F1" w:themeColor="accent1" w:themeTint="33"/>
              <w:left w:val="double" w:sz="4" w:space="0" w:color="000000" w:themeColor="text1"/>
              <w:bottom w:val="single" w:sz="4" w:space="0" w:color="DBE5F1" w:themeColor="accent1" w:themeTint="33"/>
              <w:right w:val="double" w:sz="4" w:space="0" w:color="auto"/>
            </w:tcBorders>
            <w:shd w:val="clear" w:color="auto" w:fill="365F91" w:themeFill="accent1" w:themeFillShade="BF"/>
            <w:textDirection w:val="tbRl"/>
            <w:vAlign w:val="center"/>
          </w:tcPr>
          <w:p w14:paraId="03F04F0F"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21</w:t>
            </w:r>
          </w:p>
        </w:tc>
        <w:tc>
          <w:tcPr>
            <w:tcW w:w="3365" w:type="dxa"/>
            <w:gridSpan w:val="3"/>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35159751"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57D4BE1B" w14:textId="77777777" w:rsidTr="00CF74A9">
        <w:trPr>
          <w:gridAfter w:val="1"/>
          <w:wAfter w:w="24" w:type="dxa"/>
          <w:cantSplit/>
          <w:trHeight w:val="517"/>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tcPr>
          <w:p w14:paraId="6C842446"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75" w:type="dxa"/>
            <w:vMerge/>
            <w:tcBorders>
              <w:left w:val="double" w:sz="4" w:space="0" w:color="auto"/>
              <w:right w:val="single" w:sz="4" w:space="0" w:color="DBE5F1" w:themeColor="accent1" w:themeTint="33"/>
            </w:tcBorders>
            <w:vAlign w:val="center"/>
          </w:tcPr>
          <w:p w14:paraId="247089B1"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7" w:type="dxa"/>
            <w:vMerge/>
            <w:tcBorders>
              <w:left w:val="single" w:sz="4" w:space="0" w:color="DBE5F1" w:themeColor="accent1" w:themeTint="33"/>
              <w:right w:val="double" w:sz="4" w:space="0" w:color="000000" w:themeColor="text1"/>
            </w:tcBorders>
            <w:vAlign w:val="center"/>
          </w:tcPr>
          <w:p w14:paraId="0C5F134F"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8" w:type="dxa"/>
            <w:vMerge/>
            <w:tcBorders>
              <w:left w:val="double" w:sz="4" w:space="0" w:color="auto"/>
              <w:right w:val="single" w:sz="4" w:space="0" w:color="DBE5F1" w:themeColor="accent1" w:themeTint="33"/>
            </w:tcBorders>
            <w:vAlign w:val="center"/>
          </w:tcPr>
          <w:p w14:paraId="36748688"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64" w:type="dxa"/>
            <w:vMerge/>
            <w:tcBorders>
              <w:left w:val="single" w:sz="4" w:space="0" w:color="DBE5F1" w:themeColor="accent1" w:themeTint="33"/>
              <w:right w:val="single" w:sz="4" w:space="0" w:color="DBE5F1" w:themeColor="accent1" w:themeTint="33"/>
            </w:tcBorders>
            <w:vAlign w:val="center"/>
          </w:tcPr>
          <w:p w14:paraId="2F59D82A"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90" w:type="dxa"/>
            <w:gridSpan w:val="2"/>
            <w:vMerge/>
            <w:tcBorders>
              <w:left w:val="single" w:sz="4" w:space="0" w:color="DBE5F1" w:themeColor="accent1" w:themeTint="33"/>
              <w:right w:val="double" w:sz="4" w:space="0" w:color="000000" w:themeColor="text1"/>
            </w:tcBorders>
            <w:vAlign w:val="center"/>
          </w:tcPr>
          <w:p w14:paraId="24C6850C"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9" w:type="dxa"/>
            <w:vMerge/>
            <w:tcBorders>
              <w:left w:val="double" w:sz="4" w:space="0" w:color="auto"/>
              <w:right w:val="double" w:sz="4" w:space="0" w:color="000000" w:themeColor="text1"/>
            </w:tcBorders>
            <w:vAlign w:val="center"/>
          </w:tcPr>
          <w:p w14:paraId="6EEAE344"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6" w:type="dxa"/>
            <w:vMerge/>
            <w:tcBorders>
              <w:left w:val="double" w:sz="4" w:space="0" w:color="auto"/>
              <w:right w:val="single" w:sz="4" w:space="0" w:color="DBE5F1" w:themeColor="accent1" w:themeTint="33"/>
            </w:tcBorders>
            <w:vAlign w:val="center"/>
          </w:tcPr>
          <w:p w14:paraId="441D939A"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51" w:type="dxa"/>
            <w:vMerge/>
            <w:tcBorders>
              <w:left w:val="single" w:sz="4" w:space="0" w:color="DBE5F1" w:themeColor="accent1" w:themeTint="33"/>
              <w:right w:val="double" w:sz="4" w:space="0" w:color="000000" w:themeColor="text1"/>
            </w:tcBorders>
            <w:vAlign w:val="center"/>
          </w:tcPr>
          <w:p w14:paraId="3DB44400"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5" w:type="dxa"/>
            <w:tcBorders>
              <w:top w:val="single" w:sz="4" w:space="0" w:color="DBE5F1" w:themeColor="accent1" w:themeTint="33"/>
              <w:left w:val="double" w:sz="4" w:space="0" w:color="000000" w:themeColor="text1"/>
              <w:bottom w:val="single" w:sz="4" w:space="0" w:color="DBE5F1" w:themeColor="accent1" w:themeTint="33"/>
              <w:right w:val="double" w:sz="4" w:space="0" w:color="auto"/>
            </w:tcBorders>
            <w:shd w:val="clear" w:color="auto" w:fill="365F91" w:themeFill="accent1" w:themeFillShade="BF"/>
            <w:textDirection w:val="tbRl"/>
            <w:vAlign w:val="center"/>
          </w:tcPr>
          <w:p w14:paraId="47A191A9"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22</w:t>
            </w:r>
          </w:p>
        </w:tc>
        <w:tc>
          <w:tcPr>
            <w:tcW w:w="3365" w:type="dxa"/>
            <w:gridSpan w:val="3"/>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1C5DDC2F"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5D1006F6" w14:textId="77777777" w:rsidTr="00CF74A9">
        <w:trPr>
          <w:gridAfter w:val="1"/>
          <w:wAfter w:w="24" w:type="dxa"/>
          <w:cantSplit/>
          <w:trHeight w:val="538"/>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tcPr>
          <w:p w14:paraId="178DF325"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75" w:type="dxa"/>
            <w:vMerge/>
            <w:tcBorders>
              <w:left w:val="double" w:sz="4" w:space="0" w:color="auto"/>
              <w:right w:val="single" w:sz="4" w:space="0" w:color="DBE5F1" w:themeColor="accent1" w:themeTint="33"/>
            </w:tcBorders>
            <w:vAlign w:val="center"/>
          </w:tcPr>
          <w:p w14:paraId="3BB5840B"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7" w:type="dxa"/>
            <w:vMerge/>
            <w:tcBorders>
              <w:left w:val="single" w:sz="4" w:space="0" w:color="DBE5F1" w:themeColor="accent1" w:themeTint="33"/>
              <w:right w:val="double" w:sz="4" w:space="0" w:color="000000" w:themeColor="text1"/>
            </w:tcBorders>
            <w:vAlign w:val="center"/>
          </w:tcPr>
          <w:p w14:paraId="3D977D47"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8" w:type="dxa"/>
            <w:vMerge/>
            <w:tcBorders>
              <w:left w:val="double" w:sz="4" w:space="0" w:color="auto"/>
              <w:right w:val="single" w:sz="4" w:space="0" w:color="DBE5F1" w:themeColor="accent1" w:themeTint="33"/>
            </w:tcBorders>
            <w:vAlign w:val="center"/>
          </w:tcPr>
          <w:p w14:paraId="77ADDA1E"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64" w:type="dxa"/>
            <w:vMerge/>
            <w:tcBorders>
              <w:left w:val="single" w:sz="4" w:space="0" w:color="DBE5F1" w:themeColor="accent1" w:themeTint="33"/>
              <w:right w:val="single" w:sz="4" w:space="0" w:color="DBE5F1" w:themeColor="accent1" w:themeTint="33"/>
            </w:tcBorders>
            <w:vAlign w:val="center"/>
          </w:tcPr>
          <w:p w14:paraId="63959C1E"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90" w:type="dxa"/>
            <w:gridSpan w:val="2"/>
            <w:vMerge/>
            <w:tcBorders>
              <w:left w:val="single" w:sz="4" w:space="0" w:color="DBE5F1" w:themeColor="accent1" w:themeTint="33"/>
              <w:right w:val="double" w:sz="4" w:space="0" w:color="000000" w:themeColor="text1"/>
            </w:tcBorders>
            <w:vAlign w:val="center"/>
          </w:tcPr>
          <w:p w14:paraId="7D932866"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9" w:type="dxa"/>
            <w:vMerge/>
            <w:tcBorders>
              <w:left w:val="double" w:sz="4" w:space="0" w:color="auto"/>
              <w:right w:val="double" w:sz="4" w:space="0" w:color="000000" w:themeColor="text1"/>
            </w:tcBorders>
            <w:vAlign w:val="center"/>
          </w:tcPr>
          <w:p w14:paraId="1181DAC7"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6" w:type="dxa"/>
            <w:vMerge/>
            <w:tcBorders>
              <w:left w:val="double" w:sz="4" w:space="0" w:color="auto"/>
              <w:right w:val="single" w:sz="4" w:space="0" w:color="DBE5F1" w:themeColor="accent1" w:themeTint="33"/>
            </w:tcBorders>
            <w:vAlign w:val="center"/>
          </w:tcPr>
          <w:p w14:paraId="3DB2B260"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51" w:type="dxa"/>
            <w:vMerge/>
            <w:tcBorders>
              <w:left w:val="single" w:sz="4" w:space="0" w:color="DBE5F1" w:themeColor="accent1" w:themeTint="33"/>
              <w:right w:val="double" w:sz="4" w:space="0" w:color="000000" w:themeColor="text1"/>
            </w:tcBorders>
            <w:vAlign w:val="center"/>
          </w:tcPr>
          <w:p w14:paraId="0B71DB8E"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5" w:type="dxa"/>
            <w:tcBorders>
              <w:top w:val="single" w:sz="4" w:space="0" w:color="DBE5F1" w:themeColor="accent1" w:themeTint="33"/>
              <w:left w:val="double" w:sz="4" w:space="0" w:color="000000" w:themeColor="text1"/>
              <w:bottom w:val="single" w:sz="4" w:space="0" w:color="DBE5F1" w:themeColor="accent1" w:themeTint="33"/>
              <w:right w:val="double" w:sz="4" w:space="0" w:color="auto"/>
            </w:tcBorders>
            <w:shd w:val="clear" w:color="auto" w:fill="365F91" w:themeFill="accent1" w:themeFillShade="BF"/>
            <w:textDirection w:val="tbRl"/>
            <w:vAlign w:val="center"/>
          </w:tcPr>
          <w:p w14:paraId="2A007F6C"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23</w:t>
            </w:r>
          </w:p>
        </w:tc>
        <w:tc>
          <w:tcPr>
            <w:tcW w:w="3365" w:type="dxa"/>
            <w:gridSpan w:val="3"/>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70252BD9"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352CFEBE" w14:textId="77777777" w:rsidTr="00CF74A9">
        <w:trPr>
          <w:gridAfter w:val="1"/>
          <w:wAfter w:w="24" w:type="dxa"/>
          <w:cantSplit/>
          <w:trHeight w:val="532"/>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tcPr>
          <w:p w14:paraId="4AE7F132"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75" w:type="dxa"/>
            <w:vMerge/>
            <w:tcBorders>
              <w:left w:val="double" w:sz="4" w:space="0" w:color="auto"/>
              <w:right w:val="single" w:sz="4" w:space="0" w:color="DBE5F1" w:themeColor="accent1" w:themeTint="33"/>
            </w:tcBorders>
            <w:vAlign w:val="center"/>
          </w:tcPr>
          <w:p w14:paraId="3F1CDF3C"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7" w:type="dxa"/>
            <w:vMerge/>
            <w:tcBorders>
              <w:left w:val="single" w:sz="4" w:space="0" w:color="DBE5F1" w:themeColor="accent1" w:themeTint="33"/>
              <w:right w:val="double" w:sz="4" w:space="0" w:color="000000" w:themeColor="text1"/>
            </w:tcBorders>
            <w:vAlign w:val="center"/>
          </w:tcPr>
          <w:p w14:paraId="51ACD2FE"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8" w:type="dxa"/>
            <w:vMerge/>
            <w:tcBorders>
              <w:left w:val="double" w:sz="4" w:space="0" w:color="auto"/>
              <w:right w:val="single" w:sz="4" w:space="0" w:color="DBE5F1" w:themeColor="accent1" w:themeTint="33"/>
            </w:tcBorders>
            <w:vAlign w:val="center"/>
          </w:tcPr>
          <w:p w14:paraId="6E273E13"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64" w:type="dxa"/>
            <w:vMerge/>
            <w:tcBorders>
              <w:left w:val="single" w:sz="4" w:space="0" w:color="DBE5F1" w:themeColor="accent1" w:themeTint="33"/>
              <w:right w:val="single" w:sz="4" w:space="0" w:color="DBE5F1" w:themeColor="accent1" w:themeTint="33"/>
            </w:tcBorders>
            <w:vAlign w:val="center"/>
          </w:tcPr>
          <w:p w14:paraId="72855D01"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90" w:type="dxa"/>
            <w:gridSpan w:val="2"/>
            <w:vMerge/>
            <w:tcBorders>
              <w:left w:val="single" w:sz="4" w:space="0" w:color="DBE5F1" w:themeColor="accent1" w:themeTint="33"/>
              <w:right w:val="double" w:sz="4" w:space="0" w:color="000000" w:themeColor="text1"/>
            </w:tcBorders>
            <w:vAlign w:val="center"/>
          </w:tcPr>
          <w:p w14:paraId="014DE42E"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9" w:type="dxa"/>
            <w:vMerge/>
            <w:tcBorders>
              <w:left w:val="double" w:sz="4" w:space="0" w:color="auto"/>
              <w:right w:val="double" w:sz="4" w:space="0" w:color="000000" w:themeColor="text1"/>
            </w:tcBorders>
            <w:vAlign w:val="center"/>
          </w:tcPr>
          <w:p w14:paraId="24377315"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6" w:type="dxa"/>
            <w:vMerge/>
            <w:tcBorders>
              <w:left w:val="double" w:sz="4" w:space="0" w:color="auto"/>
              <w:right w:val="single" w:sz="4" w:space="0" w:color="DBE5F1" w:themeColor="accent1" w:themeTint="33"/>
            </w:tcBorders>
            <w:vAlign w:val="center"/>
          </w:tcPr>
          <w:p w14:paraId="7E46B336"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51" w:type="dxa"/>
            <w:vMerge/>
            <w:tcBorders>
              <w:left w:val="single" w:sz="4" w:space="0" w:color="DBE5F1" w:themeColor="accent1" w:themeTint="33"/>
              <w:right w:val="double" w:sz="4" w:space="0" w:color="000000" w:themeColor="text1"/>
            </w:tcBorders>
            <w:vAlign w:val="center"/>
          </w:tcPr>
          <w:p w14:paraId="79560800"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5" w:type="dxa"/>
            <w:tcBorders>
              <w:top w:val="single" w:sz="4" w:space="0" w:color="DBE5F1" w:themeColor="accent1" w:themeTint="33"/>
              <w:left w:val="double" w:sz="4" w:space="0" w:color="000000" w:themeColor="text1"/>
              <w:bottom w:val="single" w:sz="4" w:space="0" w:color="DBE5F1" w:themeColor="accent1" w:themeTint="33"/>
              <w:right w:val="double" w:sz="4" w:space="0" w:color="auto"/>
            </w:tcBorders>
            <w:shd w:val="clear" w:color="auto" w:fill="365F91" w:themeFill="accent1" w:themeFillShade="BF"/>
            <w:textDirection w:val="tbRl"/>
            <w:vAlign w:val="center"/>
          </w:tcPr>
          <w:p w14:paraId="747DE773"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24</w:t>
            </w:r>
          </w:p>
        </w:tc>
        <w:tc>
          <w:tcPr>
            <w:tcW w:w="3365" w:type="dxa"/>
            <w:gridSpan w:val="3"/>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1D2525EF"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2D24B64F" w14:textId="77777777" w:rsidTr="00CF74A9">
        <w:trPr>
          <w:gridAfter w:val="1"/>
          <w:wAfter w:w="24" w:type="dxa"/>
          <w:cantSplit/>
          <w:trHeight w:val="526"/>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tcPr>
          <w:p w14:paraId="1A358C5A"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75" w:type="dxa"/>
            <w:vMerge/>
            <w:tcBorders>
              <w:left w:val="double" w:sz="4" w:space="0" w:color="auto"/>
              <w:right w:val="single" w:sz="4" w:space="0" w:color="DBE5F1" w:themeColor="accent1" w:themeTint="33"/>
            </w:tcBorders>
            <w:vAlign w:val="center"/>
          </w:tcPr>
          <w:p w14:paraId="13561D8F"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7" w:type="dxa"/>
            <w:vMerge/>
            <w:tcBorders>
              <w:left w:val="single" w:sz="4" w:space="0" w:color="DBE5F1" w:themeColor="accent1" w:themeTint="33"/>
              <w:right w:val="double" w:sz="4" w:space="0" w:color="000000" w:themeColor="text1"/>
            </w:tcBorders>
            <w:vAlign w:val="center"/>
          </w:tcPr>
          <w:p w14:paraId="69B8A7A7"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8" w:type="dxa"/>
            <w:vMerge/>
            <w:tcBorders>
              <w:left w:val="double" w:sz="4" w:space="0" w:color="auto"/>
              <w:right w:val="single" w:sz="4" w:space="0" w:color="DBE5F1" w:themeColor="accent1" w:themeTint="33"/>
            </w:tcBorders>
            <w:vAlign w:val="center"/>
          </w:tcPr>
          <w:p w14:paraId="6C048E0D"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64" w:type="dxa"/>
            <w:vMerge/>
            <w:tcBorders>
              <w:left w:val="single" w:sz="4" w:space="0" w:color="DBE5F1" w:themeColor="accent1" w:themeTint="33"/>
              <w:right w:val="single" w:sz="4" w:space="0" w:color="DBE5F1" w:themeColor="accent1" w:themeTint="33"/>
            </w:tcBorders>
            <w:vAlign w:val="center"/>
          </w:tcPr>
          <w:p w14:paraId="05CA8781"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90" w:type="dxa"/>
            <w:gridSpan w:val="2"/>
            <w:vMerge/>
            <w:tcBorders>
              <w:left w:val="single" w:sz="4" w:space="0" w:color="DBE5F1" w:themeColor="accent1" w:themeTint="33"/>
              <w:right w:val="double" w:sz="4" w:space="0" w:color="000000" w:themeColor="text1"/>
            </w:tcBorders>
            <w:vAlign w:val="center"/>
          </w:tcPr>
          <w:p w14:paraId="45BD203A"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9" w:type="dxa"/>
            <w:vMerge/>
            <w:tcBorders>
              <w:left w:val="double" w:sz="4" w:space="0" w:color="auto"/>
              <w:right w:val="double" w:sz="4" w:space="0" w:color="000000" w:themeColor="text1"/>
            </w:tcBorders>
            <w:vAlign w:val="center"/>
          </w:tcPr>
          <w:p w14:paraId="038A2C0A"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6" w:type="dxa"/>
            <w:vMerge/>
            <w:tcBorders>
              <w:left w:val="double" w:sz="4" w:space="0" w:color="auto"/>
              <w:right w:val="single" w:sz="4" w:space="0" w:color="DBE5F1" w:themeColor="accent1" w:themeTint="33"/>
            </w:tcBorders>
            <w:vAlign w:val="center"/>
          </w:tcPr>
          <w:p w14:paraId="66C81C60"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51" w:type="dxa"/>
            <w:vMerge/>
            <w:tcBorders>
              <w:left w:val="single" w:sz="4" w:space="0" w:color="DBE5F1" w:themeColor="accent1" w:themeTint="33"/>
              <w:right w:val="double" w:sz="4" w:space="0" w:color="000000" w:themeColor="text1"/>
            </w:tcBorders>
            <w:vAlign w:val="center"/>
          </w:tcPr>
          <w:p w14:paraId="25F5772D"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5" w:type="dxa"/>
            <w:tcBorders>
              <w:top w:val="single" w:sz="4" w:space="0" w:color="DBE5F1" w:themeColor="accent1" w:themeTint="33"/>
              <w:left w:val="double" w:sz="4" w:space="0" w:color="000000" w:themeColor="text1"/>
              <w:bottom w:val="single" w:sz="4" w:space="0" w:color="DBE5F1" w:themeColor="accent1" w:themeTint="33"/>
              <w:right w:val="double" w:sz="4" w:space="0" w:color="auto"/>
            </w:tcBorders>
            <w:shd w:val="clear" w:color="auto" w:fill="365F91" w:themeFill="accent1" w:themeFillShade="BF"/>
            <w:textDirection w:val="tbRl"/>
            <w:vAlign w:val="center"/>
          </w:tcPr>
          <w:p w14:paraId="54E9CD31"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25</w:t>
            </w:r>
          </w:p>
        </w:tc>
        <w:tc>
          <w:tcPr>
            <w:tcW w:w="3365" w:type="dxa"/>
            <w:gridSpan w:val="3"/>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2871B475"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60E96570" w14:textId="77777777" w:rsidTr="00CF74A9">
        <w:trPr>
          <w:gridAfter w:val="1"/>
          <w:wAfter w:w="24" w:type="dxa"/>
          <w:cantSplit/>
          <w:trHeight w:val="520"/>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tcPr>
          <w:p w14:paraId="7472CB50"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75" w:type="dxa"/>
            <w:vMerge/>
            <w:tcBorders>
              <w:left w:val="double" w:sz="4" w:space="0" w:color="auto"/>
              <w:right w:val="single" w:sz="4" w:space="0" w:color="DBE5F1" w:themeColor="accent1" w:themeTint="33"/>
            </w:tcBorders>
            <w:vAlign w:val="center"/>
          </w:tcPr>
          <w:p w14:paraId="72EEBB5D"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7" w:type="dxa"/>
            <w:vMerge/>
            <w:tcBorders>
              <w:left w:val="single" w:sz="4" w:space="0" w:color="DBE5F1" w:themeColor="accent1" w:themeTint="33"/>
              <w:right w:val="double" w:sz="4" w:space="0" w:color="000000" w:themeColor="text1"/>
            </w:tcBorders>
            <w:vAlign w:val="center"/>
          </w:tcPr>
          <w:p w14:paraId="4B96D000"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8" w:type="dxa"/>
            <w:vMerge/>
            <w:tcBorders>
              <w:left w:val="double" w:sz="4" w:space="0" w:color="auto"/>
              <w:right w:val="single" w:sz="4" w:space="0" w:color="DBE5F1" w:themeColor="accent1" w:themeTint="33"/>
            </w:tcBorders>
            <w:vAlign w:val="center"/>
          </w:tcPr>
          <w:p w14:paraId="73B67B85"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64" w:type="dxa"/>
            <w:vMerge/>
            <w:tcBorders>
              <w:left w:val="single" w:sz="4" w:space="0" w:color="DBE5F1" w:themeColor="accent1" w:themeTint="33"/>
              <w:right w:val="single" w:sz="4" w:space="0" w:color="DBE5F1" w:themeColor="accent1" w:themeTint="33"/>
            </w:tcBorders>
            <w:vAlign w:val="center"/>
          </w:tcPr>
          <w:p w14:paraId="3AAD9042"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90" w:type="dxa"/>
            <w:gridSpan w:val="2"/>
            <w:vMerge/>
            <w:tcBorders>
              <w:left w:val="single" w:sz="4" w:space="0" w:color="DBE5F1" w:themeColor="accent1" w:themeTint="33"/>
              <w:right w:val="double" w:sz="4" w:space="0" w:color="000000" w:themeColor="text1"/>
            </w:tcBorders>
            <w:vAlign w:val="center"/>
          </w:tcPr>
          <w:p w14:paraId="2F840008"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9" w:type="dxa"/>
            <w:vMerge/>
            <w:tcBorders>
              <w:left w:val="double" w:sz="4" w:space="0" w:color="auto"/>
              <w:right w:val="double" w:sz="4" w:space="0" w:color="000000" w:themeColor="text1"/>
            </w:tcBorders>
            <w:vAlign w:val="center"/>
          </w:tcPr>
          <w:p w14:paraId="7601F464"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6" w:type="dxa"/>
            <w:vMerge/>
            <w:tcBorders>
              <w:left w:val="double" w:sz="4" w:space="0" w:color="auto"/>
              <w:right w:val="single" w:sz="4" w:space="0" w:color="DBE5F1" w:themeColor="accent1" w:themeTint="33"/>
            </w:tcBorders>
            <w:vAlign w:val="center"/>
          </w:tcPr>
          <w:p w14:paraId="44099717"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51" w:type="dxa"/>
            <w:vMerge/>
            <w:tcBorders>
              <w:left w:val="single" w:sz="4" w:space="0" w:color="DBE5F1" w:themeColor="accent1" w:themeTint="33"/>
              <w:right w:val="double" w:sz="4" w:space="0" w:color="000000" w:themeColor="text1"/>
            </w:tcBorders>
            <w:vAlign w:val="center"/>
          </w:tcPr>
          <w:p w14:paraId="3EF62373"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5" w:type="dxa"/>
            <w:tcBorders>
              <w:top w:val="single" w:sz="4" w:space="0" w:color="DBE5F1" w:themeColor="accent1" w:themeTint="33"/>
              <w:left w:val="double" w:sz="4" w:space="0" w:color="000000" w:themeColor="text1"/>
              <w:bottom w:val="single" w:sz="4" w:space="0" w:color="DBE5F1" w:themeColor="accent1" w:themeTint="33"/>
              <w:right w:val="double" w:sz="4" w:space="0" w:color="auto"/>
            </w:tcBorders>
            <w:shd w:val="clear" w:color="auto" w:fill="365F91" w:themeFill="accent1" w:themeFillShade="BF"/>
            <w:textDirection w:val="tbRl"/>
            <w:vAlign w:val="center"/>
          </w:tcPr>
          <w:p w14:paraId="03BAC14E"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26</w:t>
            </w:r>
          </w:p>
        </w:tc>
        <w:tc>
          <w:tcPr>
            <w:tcW w:w="3365" w:type="dxa"/>
            <w:gridSpan w:val="3"/>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2E968E9A"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57D8D33F" w14:textId="77777777" w:rsidTr="00CF74A9">
        <w:trPr>
          <w:gridAfter w:val="1"/>
          <w:wAfter w:w="24" w:type="dxa"/>
          <w:cantSplit/>
          <w:trHeight w:val="541"/>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tcPr>
          <w:p w14:paraId="74E55C11"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75" w:type="dxa"/>
            <w:vMerge w:val="restart"/>
            <w:tcBorders>
              <w:left w:val="double" w:sz="4" w:space="0" w:color="auto"/>
              <w:right w:val="single" w:sz="4" w:space="0" w:color="DBE5F1" w:themeColor="accent1" w:themeTint="33"/>
            </w:tcBorders>
            <w:vAlign w:val="center"/>
          </w:tcPr>
          <w:p w14:paraId="1E09E4F9" w14:textId="77777777" w:rsidR="00CF74A9" w:rsidRPr="00FC0FBC"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787C59">
              <w:rPr>
                <w:rFonts w:ascii="Nirmala UI" w:hAnsi="Nirmala UI" w:cs="Nirmala UI"/>
                <w:sz w:val="10"/>
                <w:szCs w:val="10"/>
              </w:rPr>
              <w:t>Identifico, formulo y resuelvo problemas a través de la apropiación de conocimiento científico y tecnológico,</w:t>
            </w:r>
            <w:r>
              <w:rPr>
                <w:rFonts w:ascii="Nirmala UI" w:hAnsi="Nirmala UI" w:cs="Nirmala UI"/>
                <w:sz w:val="10"/>
                <w:szCs w:val="10"/>
              </w:rPr>
              <w:t xml:space="preserve"> </w:t>
            </w:r>
            <w:r w:rsidRPr="00787C59">
              <w:rPr>
                <w:rFonts w:ascii="Nirmala UI" w:hAnsi="Nirmala UI" w:cs="Nirmala UI"/>
                <w:sz w:val="10"/>
                <w:szCs w:val="10"/>
              </w:rPr>
              <w:t xml:space="preserve">utilizando diferentes estrategias, y evalúo rigurosa y </w:t>
            </w:r>
            <w:r w:rsidRPr="00787C59">
              <w:rPr>
                <w:rFonts w:ascii="Nirmala UI" w:hAnsi="Nirmala UI" w:cs="Nirmala UI"/>
                <w:sz w:val="10"/>
                <w:szCs w:val="10"/>
              </w:rPr>
              <w:lastRenderedPageBreak/>
              <w:t>sistemáticamente las soluciones teniendo en cuenta las condiciones, restricciones y especificaciones del problema planteado.</w:t>
            </w:r>
          </w:p>
        </w:tc>
        <w:tc>
          <w:tcPr>
            <w:tcW w:w="1277" w:type="dxa"/>
            <w:vMerge w:val="restart"/>
            <w:tcBorders>
              <w:left w:val="single" w:sz="4" w:space="0" w:color="DBE5F1" w:themeColor="accent1" w:themeTint="33"/>
              <w:right w:val="double" w:sz="4" w:space="0" w:color="000000" w:themeColor="text1"/>
            </w:tcBorders>
            <w:vAlign w:val="center"/>
          </w:tcPr>
          <w:p w14:paraId="7CA1F467" w14:textId="77777777" w:rsidR="00CF74A9" w:rsidRPr="00FC0FBC"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787C59">
              <w:rPr>
                <w:rFonts w:ascii="Nirmala UI" w:hAnsi="Nirmala UI" w:cs="Nirmala UI"/>
                <w:sz w:val="10"/>
                <w:szCs w:val="10"/>
              </w:rPr>
              <w:lastRenderedPageBreak/>
              <w:t>Administrar bases de datos utilizando la herramienta Access, de acuerdo a los</w:t>
            </w:r>
            <w:r>
              <w:rPr>
                <w:rFonts w:ascii="Nirmala UI" w:hAnsi="Nirmala UI" w:cs="Nirmala UI"/>
                <w:sz w:val="10"/>
                <w:szCs w:val="10"/>
              </w:rPr>
              <w:t xml:space="preserve"> </w:t>
            </w:r>
            <w:r w:rsidRPr="00787C59">
              <w:rPr>
                <w:rFonts w:ascii="Nirmala UI" w:hAnsi="Nirmala UI" w:cs="Nirmala UI"/>
                <w:sz w:val="10"/>
                <w:szCs w:val="10"/>
              </w:rPr>
              <w:t>parámetros técnicos y especificaciones que sean solicitados.</w:t>
            </w:r>
          </w:p>
        </w:tc>
        <w:tc>
          <w:tcPr>
            <w:tcW w:w="1418" w:type="dxa"/>
            <w:vMerge w:val="restart"/>
            <w:tcBorders>
              <w:left w:val="double" w:sz="4" w:space="0" w:color="auto"/>
              <w:right w:val="single" w:sz="4" w:space="0" w:color="DBE5F1" w:themeColor="accent1" w:themeTint="33"/>
            </w:tcBorders>
            <w:vAlign w:val="center"/>
          </w:tcPr>
          <w:p w14:paraId="6C2A0C5A" w14:textId="77777777" w:rsidR="00CF74A9" w:rsidRPr="00FC0FBC"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787C59">
              <w:rPr>
                <w:rFonts w:ascii="Nirmala UI" w:hAnsi="Nirmala UI" w:cs="Nirmala UI"/>
                <w:sz w:val="10"/>
                <w:szCs w:val="10"/>
              </w:rPr>
              <w:t>Reconoce los elementos de la ventana de Microsoft Access, como los menús, las</w:t>
            </w:r>
            <w:r>
              <w:rPr>
                <w:rFonts w:ascii="Nirmala UI" w:hAnsi="Nirmala UI" w:cs="Nirmala UI"/>
                <w:sz w:val="10"/>
                <w:szCs w:val="10"/>
              </w:rPr>
              <w:t xml:space="preserve"> </w:t>
            </w:r>
            <w:r w:rsidRPr="00787C59">
              <w:rPr>
                <w:rFonts w:ascii="Nirmala UI" w:hAnsi="Nirmala UI" w:cs="Nirmala UI"/>
                <w:sz w:val="10"/>
                <w:szCs w:val="10"/>
              </w:rPr>
              <w:t>barras, el área de trabajo y las herramientas más utilizadas y sus funciones</w:t>
            </w:r>
          </w:p>
        </w:tc>
        <w:tc>
          <w:tcPr>
            <w:tcW w:w="1264" w:type="dxa"/>
            <w:vMerge w:val="restart"/>
            <w:tcBorders>
              <w:left w:val="single" w:sz="4" w:space="0" w:color="DBE5F1" w:themeColor="accent1" w:themeTint="33"/>
              <w:right w:val="single" w:sz="4" w:space="0" w:color="DBE5F1" w:themeColor="accent1" w:themeTint="33"/>
            </w:tcBorders>
            <w:vAlign w:val="center"/>
          </w:tcPr>
          <w:p w14:paraId="2428B921" w14:textId="77777777" w:rsidR="00CF74A9"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787C59">
              <w:rPr>
                <w:rFonts w:ascii="Nirmala UI" w:hAnsi="Nirmala UI" w:cs="Nirmala UI"/>
                <w:sz w:val="10"/>
                <w:szCs w:val="10"/>
              </w:rPr>
              <w:t>Pone en práctica los procedimientos para crear una base de datos, diseñar tablas para</w:t>
            </w:r>
            <w:r>
              <w:rPr>
                <w:rFonts w:ascii="Nirmala UI" w:hAnsi="Nirmala UI" w:cs="Nirmala UI"/>
                <w:sz w:val="10"/>
                <w:szCs w:val="10"/>
              </w:rPr>
              <w:t xml:space="preserve"> </w:t>
            </w:r>
            <w:r w:rsidRPr="00787C59">
              <w:rPr>
                <w:rFonts w:ascii="Nirmala UI" w:hAnsi="Nirmala UI" w:cs="Nirmala UI"/>
                <w:sz w:val="10"/>
                <w:szCs w:val="10"/>
              </w:rPr>
              <w:t>organizar la información en ellas y diseñar formularios de entrada de datos.</w:t>
            </w:r>
          </w:p>
          <w:p w14:paraId="4952F823" w14:textId="77777777" w:rsidR="00CF74A9"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p w14:paraId="0F0625B1" w14:textId="77777777" w:rsidR="00CF74A9" w:rsidRPr="00FC0FBC"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787C59">
              <w:rPr>
                <w:rFonts w:ascii="Nirmala UI" w:hAnsi="Nirmala UI" w:cs="Nirmala UI"/>
                <w:sz w:val="10"/>
                <w:szCs w:val="10"/>
              </w:rPr>
              <w:t>Crea bases de datos con varias tablas relacionadas manteniendo la integridad</w:t>
            </w:r>
            <w:r>
              <w:rPr>
                <w:rFonts w:ascii="Nirmala UI" w:hAnsi="Nirmala UI" w:cs="Nirmala UI"/>
                <w:sz w:val="10"/>
                <w:szCs w:val="10"/>
              </w:rPr>
              <w:t xml:space="preserve"> </w:t>
            </w:r>
            <w:r w:rsidRPr="00787C59">
              <w:rPr>
                <w:rFonts w:ascii="Nirmala UI" w:hAnsi="Nirmala UI" w:cs="Nirmala UI"/>
                <w:sz w:val="10"/>
                <w:szCs w:val="10"/>
              </w:rPr>
              <w:t>referencial</w:t>
            </w:r>
          </w:p>
        </w:tc>
        <w:tc>
          <w:tcPr>
            <w:tcW w:w="1290" w:type="dxa"/>
            <w:gridSpan w:val="2"/>
            <w:vMerge w:val="restart"/>
            <w:tcBorders>
              <w:left w:val="single" w:sz="4" w:space="0" w:color="DBE5F1" w:themeColor="accent1" w:themeTint="33"/>
              <w:right w:val="double" w:sz="4" w:space="0" w:color="000000" w:themeColor="text1"/>
            </w:tcBorders>
            <w:vAlign w:val="center"/>
          </w:tcPr>
          <w:p w14:paraId="79E0BC02" w14:textId="77777777" w:rsidR="00CF74A9" w:rsidRPr="00FC0FBC"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787C59">
              <w:rPr>
                <w:rFonts w:ascii="Nirmala UI" w:hAnsi="Nirmala UI" w:cs="Nirmala UI"/>
                <w:sz w:val="10"/>
                <w:szCs w:val="10"/>
              </w:rPr>
              <w:lastRenderedPageBreak/>
              <w:t>Asiste regularmente a clases y cumple con las actividades académicas asignadas en</w:t>
            </w:r>
            <w:r>
              <w:rPr>
                <w:rFonts w:ascii="Nirmala UI" w:hAnsi="Nirmala UI" w:cs="Nirmala UI"/>
                <w:sz w:val="10"/>
                <w:szCs w:val="10"/>
              </w:rPr>
              <w:t xml:space="preserve"> </w:t>
            </w:r>
            <w:r w:rsidRPr="00787C59">
              <w:rPr>
                <w:rFonts w:ascii="Nirmala UI" w:hAnsi="Nirmala UI" w:cs="Nirmala UI"/>
                <w:sz w:val="10"/>
                <w:szCs w:val="10"/>
              </w:rPr>
              <w:t>el tiempo acordado.</w:t>
            </w:r>
          </w:p>
        </w:tc>
        <w:tc>
          <w:tcPr>
            <w:tcW w:w="1419" w:type="dxa"/>
            <w:vMerge w:val="restart"/>
            <w:tcBorders>
              <w:left w:val="double" w:sz="4" w:space="0" w:color="auto"/>
              <w:right w:val="double" w:sz="4" w:space="0" w:color="000000" w:themeColor="text1"/>
            </w:tcBorders>
            <w:vAlign w:val="center"/>
          </w:tcPr>
          <w:p w14:paraId="3D998838" w14:textId="77777777" w:rsidR="00CF74A9" w:rsidRPr="00787C59" w:rsidRDefault="00CF74A9" w:rsidP="00CF74A9">
            <w:pPr>
              <w:pStyle w:val="Prrafodelista"/>
              <w:numPr>
                <w:ilvl w:val="0"/>
                <w:numId w:val="21"/>
              </w:numPr>
              <w:tabs>
                <w:tab w:val="left" w:pos="33"/>
                <w:tab w:val="left" w:pos="567"/>
              </w:tabs>
              <w:ind w:left="33" w:hanging="76"/>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787C59">
              <w:rPr>
                <w:rFonts w:ascii="Nirmala UI" w:hAnsi="Nirmala UI" w:cs="Nirmala UI"/>
                <w:sz w:val="10"/>
                <w:szCs w:val="10"/>
              </w:rPr>
              <w:t>Microsoft Access (generalidades, creación de una base de datos, menús y</w:t>
            </w:r>
            <w:r>
              <w:rPr>
                <w:rFonts w:ascii="Nirmala UI" w:hAnsi="Nirmala UI" w:cs="Nirmala UI"/>
                <w:sz w:val="10"/>
                <w:szCs w:val="10"/>
              </w:rPr>
              <w:t xml:space="preserve"> </w:t>
            </w:r>
            <w:r w:rsidRPr="00787C59">
              <w:rPr>
                <w:rFonts w:ascii="Nirmala UI" w:hAnsi="Nirmala UI" w:cs="Nirmala UI"/>
                <w:sz w:val="10"/>
                <w:szCs w:val="10"/>
              </w:rPr>
              <w:t>herramientas)</w:t>
            </w:r>
          </w:p>
          <w:p w14:paraId="460BB0F9" w14:textId="77777777" w:rsidR="00CF74A9" w:rsidRPr="00787C59"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787C59">
              <w:rPr>
                <w:rFonts w:ascii="Nirmala UI" w:hAnsi="Nirmala UI" w:cs="Nirmala UI"/>
                <w:sz w:val="10"/>
                <w:szCs w:val="10"/>
              </w:rPr>
              <w:t>- Armar las tablas (escoger opción para crearla, crear campos, tipo de datos, insertar</w:t>
            </w:r>
            <w:r>
              <w:rPr>
                <w:rFonts w:ascii="Nirmala UI" w:hAnsi="Nirmala UI" w:cs="Nirmala UI"/>
                <w:sz w:val="10"/>
                <w:szCs w:val="10"/>
              </w:rPr>
              <w:t xml:space="preserve"> </w:t>
            </w:r>
            <w:r w:rsidRPr="00787C59">
              <w:rPr>
                <w:rFonts w:ascii="Nirmala UI" w:hAnsi="Nirmala UI" w:cs="Nirmala UI"/>
                <w:sz w:val="10"/>
                <w:szCs w:val="10"/>
              </w:rPr>
              <w:t>más campos)</w:t>
            </w:r>
          </w:p>
          <w:p w14:paraId="4991181F" w14:textId="77777777" w:rsidR="00CF74A9" w:rsidRPr="00787C59"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787C59">
              <w:rPr>
                <w:rFonts w:ascii="Nirmala UI" w:hAnsi="Nirmala UI" w:cs="Nirmala UI"/>
                <w:sz w:val="10"/>
                <w:szCs w:val="10"/>
              </w:rPr>
              <w:lastRenderedPageBreak/>
              <w:t>- Guardar la tabla, abrir y trabajar una tabla</w:t>
            </w:r>
          </w:p>
          <w:p w14:paraId="5E574B08" w14:textId="77777777" w:rsidR="00CF74A9" w:rsidRPr="00787C59"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787C59">
              <w:rPr>
                <w:rFonts w:ascii="Nirmala UI" w:hAnsi="Nirmala UI" w:cs="Nirmala UI"/>
                <w:sz w:val="10"/>
                <w:szCs w:val="10"/>
              </w:rPr>
              <w:t>- Propiedades de los campos (tamaño, formato)</w:t>
            </w:r>
          </w:p>
          <w:p w14:paraId="55E64FB7" w14:textId="77777777" w:rsidR="00CF74A9" w:rsidRPr="00787C59"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787C59">
              <w:rPr>
                <w:rFonts w:ascii="Nirmala UI" w:hAnsi="Nirmala UI" w:cs="Nirmala UI"/>
                <w:sz w:val="10"/>
                <w:szCs w:val="10"/>
              </w:rPr>
              <w:t>- Formularios (crear formularios, autoformularios, vistas)</w:t>
            </w:r>
          </w:p>
          <w:p w14:paraId="7F8D0933" w14:textId="77777777" w:rsidR="00CF74A9" w:rsidRPr="00787C59"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787C59">
              <w:rPr>
                <w:rFonts w:ascii="Nirmala UI" w:hAnsi="Nirmala UI" w:cs="Nirmala UI"/>
                <w:sz w:val="10"/>
                <w:szCs w:val="10"/>
              </w:rPr>
              <w:t>- Las relaciones (relacionar dos o más tablas)</w:t>
            </w:r>
          </w:p>
          <w:p w14:paraId="60A6F50B" w14:textId="77777777" w:rsidR="00CF74A9" w:rsidRPr="00787C59"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787C59">
              <w:rPr>
                <w:rFonts w:ascii="Nirmala UI" w:hAnsi="Nirmala UI" w:cs="Nirmala UI"/>
                <w:sz w:val="10"/>
                <w:szCs w:val="10"/>
              </w:rPr>
              <w:t>- Informes</w:t>
            </w:r>
          </w:p>
          <w:p w14:paraId="0013893B" w14:textId="77777777" w:rsidR="00CF74A9" w:rsidRPr="00FC0FBC" w:rsidRDefault="00CF74A9" w:rsidP="00DA4255">
            <w:pPr>
              <w:tabs>
                <w:tab w:val="left" w:pos="567"/>
              </w:tabs>
              <w:jc w:val="both"/>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sidRPr="00787C59">
              <w:rPr>
                <w:rFonts w:ascii="Nirmala UI" w:hAnsi="Nirmala UI" w:cs="Nirmala UI"/>
                <w:sz w:val="10"/>
                <w:szCs w:val="10"/>
              </w:rPr>
              <w:t>- Consultas</w:t>
            </w:r>
          </w:p>
        </w:tc>
        <w:tc>
          <w:tcPr>
            <w:tcW w:w="1276" w:type="dxa"/>
            <w:vMerge w:val="restart"/>
            <w:tcBorders>
              <w:left w:val="double" w:sz="4" w:space="0" w:color="auto"/>
              <w:right w:val="single" w:sz="4" w:space="0" w:color="DBE5F1" w:themeColor="accent1" w:themeTint="33"/>
            </w:tcBorders>
            <w:vAlign w:val="center"/>
          </w:tcPr>
          <w:p w14:paraId="088454EF"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lastRenderedPageBreak/>
              <w:t>Microsoft Access</w:t>
            </w:r>
          </w:p>
        </w:tc>
        <w:tc>
          <w:tcPr>
            <w:tcW w:w="1251" w:type="dxa"/>
            <w:vMerge w:val="restart"/>
            <w:tcBorders>
              <w:left w:val="single" w:sz="4" w:space="0" w:color="DBE5F1" w:themeColor="accent1" w:themeTint="33"/>
              <w:right w:val="double" w:sz="4" w:space="0" w:color="000000" w:themeColor="text1"/>
            </w:tcBorders>
            <w:vAlign w:val="center"/>
          </w:tcPr>
          <w:p w14:paraId="57BB06A7"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r>
              <w:rPr>
                <w:rFonts w:ascii="Nirmala UI" w:hAnsi="Nirmala UI" w:cs="Nirmala UI"/>
                <w:sz w:val="10"/>
                <w:szCs w:val="10"/>
              </w:rPr>
              <w:t>Bases de datos</w:t>
            </w:r>
          </w:p>
        </w:tc>
        <w:tc>
          <w:tcPr>
            <w:tcW w:w="395" w:type="dxa"/>
            <w:tcBorders>
              <w:top w:val="single" w:sz="4" w:space="0" w:color="DBE5F1" w:themeColor="accent1" w:themeTint="33"/>
              <w:left w:val="double" w:sz="4" w:space="0" w:color="000000" w:themeColor="text1"/>
              <w:bottom w:val="single" w:sz="4" w:space="0" w:color="DBE5F1" w:themeColor="accent1" w:themeTint="33"/>
              <w:right w:val="double" w:sz="4" w:space="0" w:color="auto"/>
            </w:tcBorders>
            <w:shd w:val="clear" w:color="auto" w:fill="365F91" w:themeFill="accent1" w:themeFillShade="BF"/>
            <w:textDirection w:val="tbRl"/>
            <w:vAlign w:val="center"/>
          </w:tcPr>
          <w:p w14:paraId="3CFB1425"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27</w:t>
            </w:r>
          </w:p>
        </w:tc>
        <w:tc>
          <w:tcPr>
            <w:tcW w:w="3365" w:type="dxa"/>
            <w:gridSpan w:val="3"/>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0740B127"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6E4FFF66" w14:textId="77777777" w:rsidTr="00CF74A9">
        <w:trPr>
          <w:gridAfter w:val="1"/>
          <w:wAfter w:w="24" w:type="dxa"/>
          <w:cantSplit/>
          <w:trHeight w:val="522"/>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tcPr>
          <w:p w14:paraId="342D0CED"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75" w:type="dxa"/>
            <w:vMerge/>
            <w:tcBorders>
              <w:left w:val="double" w:sz="4" w:space="0" w:color="auto"/>
              <w:right w:val="single" w:sz="4" w:space="0" w:color="DBE5F1" w:themeColor="accent1" w:themeTint="33"/>
            </w:tcBorders>
            <w:vAlign w:val="center"/>
          </w:tcPr>
          <w:p w14:paraId="3F55AF4C"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7" w:type="dxa"/>
            <w:vMerge/>
            <w:tcBorders>
              <w:left w:val="single" w:sz="4" w:space="0" w:color="DBE5F1" w:themeColor="accent1" w:themeTint="33"/>
              <w:right w:val="double" w:sz="4" w:space="0" w:color="000000" w:themeColor="text1"/>
            </w:tcBorders>
            <w:vAlign w:val="center"/>
          </w:tcPr>
          <w:p w14:paraId="5532D039"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8" w:type="dxa"/>
            <w:vMerge/>
            <w:tcBorders>
              <w:left w:val="double" w:sz="4" w:space="0" w:color="auto"/>
              <w:right w:val="single" w:sz="4" w:space="0" w:color="DBE5F1" w:themeColor="accent1" w:themeTint="33"/>
            </w:tcBorders>
            <w:vAlign w:val="center"/>
          </w:tcPr>
          <w:p w14:paraId="196AFDD7"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64" w:type="dxa"/>
            <w:vMerge/>
            <w:tcBorders>
              <w:left w:val="single" w:sz="4" w:space="0" w:color="DBE5F1" w:themeColor="accent1" w:themeTint="33"/>
              <w:right w:val="single" w:sz="4" w:space="0" w:color="DBE5F1" w:themeColor="accent1" w:themeTint="33"/>
            </w:tcBorders>
            <w:vAlign w:val="center"/>
          </w:tcPr>
          <w:p w14:paraId="3898E07F"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90" w:type="dxa"/>
            <w:gridSpan w:val="2"/>
            <w:vMerge/>
            <w:tcBorders>
              <w:left w:val="single" w:sz="4" w:space="0" w:color="DBE5F1" w:themeColor="accent1" w:themeTint="33"/>
              <w:right w:val="double" w:sz="4" w:space="0" w:color="000000" w:themeColor="text1"/>
            </w:tcBorders>
            <w:vAlign w:val="center"/>
          </w:tcPr>
          <w:p w14:paraId="5BE9353D"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9" w:type="dxa"/>
            <w:vMerge/>
            <w:tcBorders>
              <w:left w:val="double" w:sz="4" w:space="0" w:color="auto"/>
              <w:right w:val="double" w:sz="4" w:space="0" w:color="000000" w:themeColor="text1"/>
            </w:tcBorders>
            <w:vAlign w:val="center"/>
          </w:tcPr>
          <w:p w14:paraId="1CAC3B7B"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6" w:type="dxa"/>
            <w:vMerge/>
            <w:tcBorders>
              <w:left w:val="double" w:sz="4" w:space="0" w:color="auto"/>
              <w:right w:val="single" w:sz="4" w:space="0" w:color="DBE5F1" w:themeColor="accent1" w:themeTint="33"/>
            </w:tcBorders>
            <w:vAlign w:val="center"/>
          </w:tcPr>
          <w:p w14:paraId="16729AC1"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51" w:type="dxa"/>
            <w:vMerge/>
            <w:tcBorders>
              <w:left w:val="single" w:sz="4" w:space="0" w:color="DBE5F1" w:themeColor="accent1" w:themeTint="33"/>
              <w:right w:val="double" w:sz="4" w:space="0" w:color="000000" w:themeColor="text1"/>
            </w:tcBorders>
            <w:vAlign w:val="center"/>
          </w:tcPr>
          <w:p w14:paraId="45A79303"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5" w:type="dxa"/>
            <w:tcBorders>
              <w:top w:val="single" w:sz="4" w:space="0" w:color="DBE5F1" w:themeColor="accent1" w:themeTint="33"/>
              <w:left w:val="double" w:sz="4" w:space="0" w:color="000000" w:themeColor="text1"/>
              <w:bottom w:val="single" w:sz="4" w:space="0" w:color="DBE5F1" w:themeColor="accent1" w:themeTint="33"/>
              <w:right w:val="double" w:sz="4" w:space="0" w:color="auto"/>
            </w:tcBorders>
            <w:shd w:val="clear" w:color="auto" w:fill="365F91" w:themeFill="accent1" w:themeFillShade="BF"/>
            <w:textDirection w:val="tbRl"/>
            <w:vAlign w:val="center"/>
          </w:tcPr>
          <w:p w14:paraId="48BFBD12"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28</w:t>
            </w:r>
          </w:p>
        </w:tc>
        <w:tc>
          <w:tcPr>
            <w:tcW w:w="3365" w:type="dxa"/>
            <w:gridSpan w:val="3"/>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7EC5335A"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00BA4E22" w14:textId="77777777" w:rsidTr="00CF74A9">
        <w:trPr>
          <w:gridAfter w:val="1"/>
          <w:wAfter w:w="24" w:type="dxa"/>
          <w:cantSplit/>
          <w:trHeight w:val="530"/>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tcPr>
          <w:p w14:paraId="0E05E810"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75" w:type="dxa"/>
            <w:vMerge/>
            <w:tcBorders>
              <w:left w:val="double" w:sz="4" w:space="0" w:color="auto"/>
              <w:right w:val="single" w:sz="4" w:space="0" w:color="DBE5F1" w:themeColor="accent1" w:themeTint="33"/>
            </w:tcBorders>
            <w:vAlign w:val="center"/>
          </w:tcPr>
          <w:p w14:paraId="13A478F8"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7" w:type="dxa"/>
            <w:vMerge/>
            <w:tcBorders>
              <w:left w:val="single" w:sz="4" w:space="0" w:color="DBE5F1" w:themeColor="accent1" w:themeTint="33"/>
              <w:right w:val="double" w:sz="4" w:space="0" w:color="000000" w:themeColor="text1"/>
            </w:tcBorders>
            <w:vAlign w:val="center"/>
          </w:tcPr>
          <w:p w14:paraId="27C17CB1"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8" w:type="dxa"/>
            <w:vMerge/>
            <w:tcBorders>
              <w:left w:val="double" w:sz="4" w:space="0" w:color="auto"/>
              <w:right w:val="single" w:sz="4" w:space="0" w:color="DBE5F1" w:themeColor="accent1" w:themeTint="33"/>
            </w:tcBorders>
            <w:vAlign w:val="center"/>
          </w:tcPr>
          <w:p w14:paraId="44D9476D"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64" w:type="dxa"/>
            <w:vMerge/>
            <w:tcBorders>
              <w:left w:val="single" w:sz="4" w:space="0" w:color="DBE5F1" w:themeColor="accent1" w:themeTint="33"/>
              <w:right w:val="single" w:sz="4" w:space="0" w:color="DBE5F1" w:themeColor="accent1" w:themeTint="33"/>
            </w:tcBorders>
            <w:vAlign w:val="center"/>
          </w:tcPr>
          <w:p w14:paraId="5E95F21E"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90" w:type="dxa"/>
            <w:gridSpan w:val="2"/>
            <w:vMerge/>
            <w:tcBorders>
              <w:left w:val="single" w:sz="4" w:space="0" w:color="DBE5F1" w:themeColor="accent1" w:themeTint="33"/>
              <w:right w:val="double" w:sz="4" w:space="0" w:color="000000" w:themeColor="text1"/>
            </w:tcBorders>
            <w:vAlign w:val="center"/>
          </w:tcPr>
          <w:p w14:paraId="39765AB7"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9" w:type="dxa"/>
            <w:vMerge/>
            <w:tcBorders>
              <w:left w:val="double" w:sz="4" w:space="0" w:color="auto"/>
              <w:right w:val="double" w:sz="4" w:space="0" w:color="000000" w:themeColor="text1"/>
            </w:tcBorders>
            <w:vAlign w:val="center"/>
          </w:tcPr>
          <w:p w14:paraId="0C82F4F4"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6" w:type="dxa"/>
            <w:vMerge/>
            <w:tcBorders>
              <w:left w:val="double" w:sz="4" w:space="0" w:color="auto"/>
              <w:right w:val="single" w:sz="4" w:space="0" w:color="DBE5F1" w:themeColor="accent1" w:themeTint="33"/>
            </w:tcBorders>
            <w:vAlign w:val="center"/>
          </w:tcPr>
          <w:p w14:paraId="16FBD949"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51" w:type="dxa"/>
            <w:vMerge/>
            <w:tcBorders>
              <w:left w:val="single" w:sz="4" w:space="0" w:color="DBE5F1" w:themeColor="accent1" w:themeTint="33"/>
              <w:right w:val="double" w:sz="4" w:space="0" w:color="000000" w:themeColor="text1"/>
            </w:tcBorders>
            <w:vAlign w:val="center"/>
          </w:tcPr>
          <w:p w14:paraId="56CB722D"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5" w:type="dxa"/>
            <w:tcBorders>
              <w:top w:val="single" w:sz="4" w:space="0" w:color="DBE5F1" w:themeColor="accent1" w:themeTint="33"/>
              <w:left w:val="double" w:sz="4" w:space="0" w:color="000000" w:themeColor="text1"/>
              <w:bottom w:val="single" w:sz="4" w:space="0" w:color="DBE5F1" w:themeColor="accent1" w:themeTint="33"/>
              <w:right w:val="double" w:sz="4" w:space="0" w:color="auto"/>
            </w:tcBorders>
            <w:shd w:val="clear" w:color="auto" w:fill="365F91" w:themeFill="accent1" w:themeFillShade="BF"/>
            <w:textDirection w:val="tbRl"/>
            <w:vAlign w:val="center"/>
          </w:tcPr>
          <w:p w14:paraId="55E80C14"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29</w:t>
            </w:r>
          </w:p>
        </w:tc>
        <w:tc>
          <w:tcPr>
            <w:tcW w:w="3365" w:type="dxa"/>
            <w:gridSpan w:val="3"/>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42242C0A"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2D38FFF6" w14:textId="77777777" w:rsidTr="00CF74A9">
        <w:trPr>
          <w:gridAfter w:val="1"/>
          <w:wAfter w:w="24" w:type="dxa"/>
          <w:cantSplit/>
          <w:trHeight w:val="523"/>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tcPr>
          <w:p w14:paraId="0654214F"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75" w:type="dxa"/>
            <w:vMerge/>
            <w:tcBorders>
              <w:left w:val="double" w:sz="4" w:space="0" w:color="auto"/>
              <w:right w:val="single" w:sz="4" w:space="0" w:color="DBE5F1" w:themeColor="accent1" w:themeTint="33"/>
            </w:tcBorders>
            <w:vAlign w:val="center"/>
          </w:tcPr>
          <w:p w14:paraId="648E7498"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7" w:type="dxa"/>
            <w:vMerge/>
            <w:tcBorders>
              <w:left w:val="single" w:sz="4" w:space="0" w:color="DBE5F1" w:themeColor="accent1" w:themeTint="33"/>
              <w:right w:val="double" w:sz="4" w:space="0" w:color="000000" w:themeColor="text1"/>
            </w:tcBorders>
            <w:vAlign w:val="center"/>
          </w:tcPr>
          <w:p w14:paraId="481BC697"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8" w:type="dxa"/>
            <w:vMerge/>
            <w:tcBorders>
              <w:left w:val="double" w:sz="4" w:space="0" w:color="auto"/>
              <w:right w:val="single" w:sz="4" w:space="0" w:color="DBE5F1" w:themeColor="accent1" w:themeTint="33"/>
            </w:tcBorders>
            <w:vAlign w:val="center"/>
          </w:tcPr>
          <w:p w14:paraId="6C9E6180"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64" w:type="dxa"/>
            <w:vMerge/>
            <w:tcBorders>
              <w:left w:val="single" w:sz="4" w:space="0" w:color="DBE5F1" w:themeColor="accent1" w:themeTint="33"/>
              <w:right w:val="single" w:sz="4" w:space="0" w:color="DBE5F1" w:themeColor="accent1" w:themeTint="33"/>
            </w:tcBorders>
            <w:vAlign w:val="center"/>
          </w:tcPr>
          <w:p w14:paraId="130F52C1"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90" w:type="dxa"/>
            <w:gridSpan w:val="2"/>
            <w:vMerge/>
            <w:tcBorders>
              <w:left w:val="single" w:sz="4" w:space="0" w:color="DBE5F1" w:themeColor="accent1" w:themeTint="33"/>
              <w:right w:val="double" w:sz="4" w:space="0" w:color="000000" w:themeColor="text1"/>
            </w:tcBorders>
            <w:vAlign w:val="center"/>
          </w:tcPr>
          <w:p w14:paraId="4DE67547"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9" w:type="dxa"/>
            <w:vMerge/>
            <w:tcBorders>
              <w:left w:val="double" w:sz="4" w:space="0" w:color="auto"/>
              <w:right w:val="double" w:sz="4" w:space="0" w:color="000000" w:themeColor="text1"/>
            </w:tcBorders>
            <w:vAlign w:val="center"/>
          </w:tcPr>
          <w:p w14:paraId="1D2E035B"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6" w:type="dxa"/>
            <w:vMerge/>
            <w:tcBorders>
              <w:left w:val="double" w:sz="4" w:space="0" w:color="auto"/>
              <w:right w:val="single" w:sz="4" w:space="0" w:color="DBE5F1" w:themeColor="accent1" w:themeTint="33"/>
            </w:tcBorders>
            <w:vAlign w:val="center"/>
          </w:tcPr>
          <w:p w14:paraId="09437661"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51" w:type="dxa"/>
            <w:vMerge/>
            <w:tcBorders>
              <w:left w:val="single" w:sz="4" w:space="0" w:color="DBE5F1" w:themeColor="accent1" w:themeTint="33"/>
              <w:right w:val="double" w:sz="4" w:space="0" w:color="000000" w:themeColor="text1"/>
            </w:tcBorders>
            <w:vAlign w:val="center"/>
          </w:tcPr>
          <w:p w14:paraId="7C21232D"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5" w:type="dxa"/>
            <w:tcBorders>
              <w:top w:val="single" w:sz="4" w:space="0" w:color="DBE5F1" w:themeColor="accent1" w:themeTint="33"/>
              <w:left w:val="double" w:sz="4" w:space="0" w:color="000000" w:themeColor="text1"/>
              <w:bottom w:val="single" w:sz="4" w:space="0" w:color="DBE5F1" w:themeColor="accent1" w:themeTint="33"/>
              <w:right w:val="double" w:sz="4" w:space="0" w:color="auto"/>
            </w:tcBorders>
            <w:shd w:val="clear" w:color="auto" w:fill="365F91" w:themeFill="accent1" w:themeFillShade="BF"/>
            <w:textDirection w:val="tbRl"/>
            <w:vAlign w:val="center"/>
          </w:tcPr>
          <w:p w14:paraId="1E4F818A"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30</w:t>
            </w:r>
          </w:p>
        </w:tc>
        <w:tc>
          <w:tcPr>
            <w:tcW w:w="3365" w:type="dxa"/>
            <w:gridSpan w:val="3"/>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6B295F46"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7B02DBE6" w14:textId="77777777" w:rsidTr="00CF74A9">
        <w:trPr>
          <w:gridAfter w:val="1"/>
          <w:wAfter w:w="24" w:type="dxa"/>
          <w:cantSplit/>
          <w:trHeight w:val="536"/>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tcPr>
          <w:p w14:paraId="7EC039D5"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75" w:type="dxa"/>
            <w:vMerge/>
            <w:tcBorders>
              <w:left w:val="double" w:sz="4" w:space="0" w:color="auto"/>
              <w:right w:val="single" w:sz="4" w:space="0" w:color="DBE5F1" w:themeColor="accent1" w:themeTint="33"/>
            </w:tcBorders>
            <w:vAlign w:val="center"/>
          </w:tcPr>
          <w:p w14:paraId="2F77ACCC"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7" w:type="dxa"/>
            <w:vMerge/>
            <w:tcBorders>
              <w:left w:val="single" w:sz="4" w:space="0" w:color="DBE5F1" w:themeColor="accent1" w:themeTint="33"/>
              <w:right w:val="double" w:sz="4" w:space="0" w:color="000000" w:themeColor="text1"/>
            </w:tcBorders>
            <w:vAlign w:val="center"/>
          </w:tcPr>
          <w:p w14:paraId="1D2CD0DF"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8" w:type="dxa"/>
            <w:vMerge/>
            <w:tcBorders>
              <w:left w:val="double" w:sz="4" w:space="0" w:color="auto"/>
              <w:right w:val="single" w:sz="4" w:space="0" w:color="DBE5F1" w:themeColor="accent1" w:themeTint="33"/>
            </w:tcBorders>
            <w:vAlign w:val="center"/>
          </w:tcPr>
          <w:p w14:paraId="5B55CEC8"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64" w:type="dxa"/>
            <w:vMerge/>
            <w:tcBorders>
              <w:left w:val="single" w:sz="4" w:space="0" w:color="DBE5F1" w:themeColor="accent1" w:themeTint="33"/>
              <w:right w:val="single" w:sz="4" w:space="0" w:color="DBE5F1" w:themeColor="accent1" w:themeTint="33"/>
            </w:tcBorders>
            <w:vAlign w:val="center"/>
          </w:tcPr>
          <w:p w14:paraId="05EAAB59"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90" w:type="dxa"/>
            <w:gridSpan w:val="2"/>
            <w:vMerge/>
            <w:tcBorders>
              <w:left w:val="single" w:sz="4" w:space="0" w:color="DBE5F1" w:themeColor="accent1" w:themeTint="33"/>
              <w:right w:val="double" w:sz="4" w:space="0" w:color="000000" w:themeColor="text1"/>
            </w:tcBorders>
            <w:vAlign w:val="center"/>
          </w:tcPr>
          <w:p w14:paraId="16BC1CE6"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9" w:type="dxa"/>
            <w:vMerge/>
            <w:tcBorders>
              <w:left w:val="double" w:sz="4" w:space="0" w:color="auto"/>
              <w:right w:val="double" w:sz="4" w:space="0" w:color="000000" w:themeColor="text1"/>
            </w:tcBorders>
            <w:vAlign w:val="center"/>
          </w:tcPr>
          <w:p w14:paraId="49AD536F"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6" w:type="dxa"/>
            <w:vMerge/>
            <w:tcBorders>
              <w:left w:val="double" w:sz="4" w:space="0" w:color="auto"/>
              <w:right w:val="single" w:sz="4" w:space="0" w:color="DBE5F1" w:themeColor="accent1" w:themeTint="33"/>
            </w:tcBorders>
            <w:vAlign w:val="center"/>
          </w:tcPr>
          <w:p w14:paraId="1966A5CA"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51" w:type="dxa"/>
            <w:vMerge/>
            <w:tcBorders>
              <w:left w:val="single" w:sz="4" w:space="0" w:color="DBE5F1" w:themeColor="accent1" w:themeTint="33"/>
              <w:right w:val="double" w:sz="4" w:space="0" w:color="000000" w:themeColor="text1"/>
            </w:tcBorders>
            <w:vAlign w:val="center"/>
          </w:tcPr>
          <w:p w14:paraId="11F2EF68"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5" w:type="dxa"/>
            <w:tcBorders>
              <w:top w:val="single" w:sz="4" w:space="0" w:color="DBE5F1" w:themeColor="accent1" w:themeTint="33"/>
              <w:left w:val="double" w:sz="4" w:space="0" w:color="000000" w:themeColor="text1"/>
              <w:bottom w:val="single" w:sz="4" w:space="0" w:color="DBE5F1" w:themeColor="accent1" w:themeTint="33"/>
              <w:right w:val="double" w:sz="4" w:space="0" w:color="auto"/>
            </w:tcBorders>
            <w:shd w:val="clear" w:color="auto" w:fill="365F91" w:themeFill="accent1" w:themeFillShade="BF"/>
            <w:textDirection w:val="tbRl"/>
            <w:vAlign w:val="center"/>
          </w:tcPr>
          <w:p w14:paraId="2FD72506"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31</w:t>
            </w:r>
          </w:p>
        </w:tc>
        <w:tc>
          <w:tcPr>
            <w:tcW w:w="3365" w:type="dxa"/>
            <w:gridSpan w:val="3"/>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6BB43284"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62BD5337" w14:textId="77777777" w:rsidTr="00CF74A9">
        <w:trPr>
          <w:gridAfter w:val="1"/>
          <w:wAfter w:w="24" w:type="dxa"/>
          <w:cantSplit/>
          <w:trHeight w:val="536"/>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tcPr>
          <w:p w14:paraId="37BB00C3"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75" w:type="dxa"/>
            <w:vMerge/>
            <w:tcBorders>
              <w:left w:val="double" w:sz="4" w:space="0" w:color="auto"/>
              <w:right w:val="single" w:sz="4" w:space="0" w:color="DBE5F1" w:themeColor="accent1" w:themeTint="33"/>
            </w:tcBorders>
            <w:vAlign w:val="center"/>
          </w:tcPr>
          <w:p w14:paraId="1C191C92"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7" w:type="dxa"/>
            <w:vMerge/>
            <w:tcBorders>
              <w:left w:val="single" w:sz="4" w:space="0" w:color="DBE5F1" w:themeColor="accent1" w:themeTint="33"/>
              <w:right w:val="double" w:sz="4" w:space="0" w:color="000000" w:themeColor="text1"/>
            </w:tcBorders>
            <w:vAlign w:val="center"/>
          </w:tcPr>
          <w:p w14:paraId="0A69DDD1"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8" w:type="dxa"/>
            <w:vMerge/>
            <w:tcBorders>
              <w:left w:val="double" w:sz="4" w:space="0" w:color="auto"/>
              <w:right w:val="single" w:sz="4" w:space="0" w:color="DBE5F1" w:themeColor="accent1" w:themeTint="33"/>
            </w:tcBorders>
            <w:vAlign w:val="center"/>
          </w:tcPr>
          <w:p w14:paraId="1A6F4710"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64" w:type="dxa"/>
            <w:vMerge/>
            <w:tcBorders>
              <w:left w:val="single" w:sz="4" w:space="0" w:color="DBE5F1" w:themeColor="accent1" w:themeTint="33"/>
              <w:right w:val="single" w:sz="4" w:space="0" w:color="DBE5F1" w:themeColor="accent1" w:themeTint="33"/>
            </w:tcBorders>
            <w:vAlign w:val="center"/>
          </w:tcPr>
          <w:p w14:paraId="3A05E3C4"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90" w:type="dxa"/>
            <w:gridSpan w:val="2"/>
            <w:vMerge/>
            <w:tcBorders>
              <w:left w:val="single" w:sz="4" w:space="0" w:color="DBE5F1" w:themeColor="accent1" w:themeTint="33"/>
              <w:right w:val="double" w:sz="4" w:space="0" w:color="000000" w:themeColor="text1"/>
            </w:tcBorders>
            <w:vAlign w:val="center"/>
          </w:tcPr>
          <w:p w14:paraId="0EFF9D77"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9" w:type="dxa"/>
            <w:vMerge/>
            <w:tcBorders>
              <w:left w:val="double" w:sz="4" w:space="0" w:color="auto"/>
              <w:right w:val="double" w:sz="4" w:space="0" w:color="000000" w:themeColor="text1"/>
            </w:tcBorders>
            <w:vAlign w:val="center"/>
          </w:tcPr>
          <w:p w14:paraId="7F4887BD"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6" w:type="dxa"/>
            <w:vMerge/>
            <w:tcBorders>
              <w:left w:val="double" w:sz="4" w:space="0" w:color="auto"/>
              <w:right w:val="single" w:sz="4" w:space="0" w:color="DBE5F1" w:themeColor="accent1" w:themeTint="33"/>
            </w:tcBorders>
            <w:vAlign w:val="center"/>
          </w:tcPr>
          <w:p w14:paraId="1C8C4FA1"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51" w:type="dxa"/>
            <w:vMerge/>
            <w:tcBorders>
              <w:left w:val="single" w:sz="4" w:space="0" w:color="DBE5F1" w:themeColor="accent1" w:themeTint="33"/>
              <w:right w:val="double" w:sz="4" w:space="0" w:color="000000" w:themeColor="text1"/>
            </w:tcBorders>
            <w:vAlign w:val="center"/>
          </w:tcPr>
          <w:p w14:paraId="4DD7919A"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5" w:type="dxa"/>
            <w:tcBorders>
              <w:top w:val="single" w:sz="4" w:space="0" w:color="DBE5F1" w:themeColor="accent1" w:themeTint="33"/>
              <w:left w:val="double" w:sz="4" w:space="0" w:color="000000" w:themeColor="text1"/>
              <w:bottom w:val="single" w:sz="4" w:space="0" w:color="DBE5F1" w:themeColor="accent1" w:themeTint="33"/>
              <w:right w:val="double" w:sz="4" w:space="0" w:color="auto"/>
            </w:tcBorders>
            <w:shd w:val="clear" w:color="auto" w:fill="365F91" w:themeFill="accent1" w:themeFillShade="BF"/>
            <w:textDirection w:val="tbRl"/>
            <w:vAlign w:val="center"/>
          </w:tcPr>
          <w:p w14:paraId="61F9B109"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32</w:t>
            </w:r>
          </w:p>
        </w:tc>
        <w:tc>
          <w:tcPr>
            <w:tcW w:w="3365" w:type="dxa"/>
            <w:gridSpan w:val="3"/>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43099C48"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2763A4E0" w14:textId="77777777" w:rsidTr="00CF74A9">
        <w:trPr>
          <w:gridAfter w:val="1"/>
          <w:wAfter w:w="24" w:type="dxa"/>
          <w:cantSplit/>
          <w:trHeight w:val="507"/>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tcPr>
          <w:p w14:paraId="142E55C0"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75" w:type="dxa"/>
            <w:vMerge/>
            <w:tcBorders>
              <w:left w:val="double" w:sz="4" w:space="0" w:color="auto"/>
              <w:right w:val="single" w:sz="4" w:space="0" w:color="DBE5F1" w:themeColor="accent1" w:themeTint="33"/>
            </w:tcBorders>
            <w:vAlign w:val="center"/>
          </w:tcPr>
          <w:p w14:paraId="509C6863"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7" w:type="dxa"/>
            <w:vMerge/>
            <w:tcBorders>
              <w:left w:val="single" w:sz="4" w:space="0" w:color="DBE5F1" w:themeColor="accent1" w:themeTint="33"/>
              <w:right w:val="double" w:sz="4" w:space="0" w:color="000000" w:themeColor="text1"/>
            </w:tcBorders>
            <w:vAlign w:val="center"/>
          </w:tcPr>
          <w:p w14:paraId="1B5D7C4D"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8" w:type="dxa"/>
            <w:vMerge/>
            <w:tcBorders>
              <w:left w:val="double" w:sz="4" w:space="0" w:color="auto"/>
              <w:right w:val="single" w:sz="4" w:space="0" w:color="DBE5F1" w:themeColor="accent1" w:themeTint="33"/>
            </w:tcBorders>
            <w:vAlign w:val="center"/>
          </w:tcPr>
          <w:p w14:paraId="6C7663BF"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64" w:type="dxa"/>
            <w:vMerge/>
            <w:tcBorders>
              <w:left w:val="single" w:sz="4" w:space="0" w:color="DBE5F1" w:themeColor="accent1" w:themeTint="33"/>
              <w:right w:val="single" w:sz="4" w:space="0" w:color="DBE5F1" w:themeColor="accent1" w:themeTint="33"/>
            </w:tcBorders>
            <w:vAlign w:val="center"/>
          </w:tcPr>
          <w:p w14:paraId="14DD850F"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90" w:type="dxa"/>
            <w:gridSpan w:val="2"/>
            <w:vMerge/>
            <w:tcBorders>
              <w:left w:val="single" w:sz="4" w:space="0" w:color="DBE5F1" w:themeColor="accent1" w:themeTint="33"/>
              <w:right w:val="double" w:sz="4" w:space="0" w:color="000000" w:themeColor="text1"/>
            </w:tcBorders>
            <w:vAlign w:val="center"/>
          </w:tcPr>
          <w:p w14:paraId="11464EDE"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9" w:type="dxa"/>
            <w:vMerge/>
            <w:tcBorders>
              <w:left w:val="double" w:sz="4" w:space="0" w:color="auto"/>
              <w:right w:val="double" w:sz="4" w:space="0" w:color="000000" w:themeColor="text1"/>
            </w:tcBorders>
            <w:vAlign w:val="center"/>
          </w:tcPr>
          <w:p w14:paraId="514C59E3"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6" w:type="dxa"/>
            <w:vMerge/>
            <w:tcBorders>
              <w:left w:val="double" w:sz="4" w:space="0" w:color="auto"/>
              <w:right w:val="single" w:sz="4" w:space="0" w:color="DBE5F1" w:themeColor="accent1" w:themeTint="33"/>
            </w:tcBorders>
            <w:vAlign w:val="center"/>
          </w:tcPr>
          <w:p w14:paraId="79213EFD"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51" w:type="dxa"/>
            <w:vMerge/>
            <w:tcBorders>
              <w:left w:val="single" w:sz="4" w:space="0" w:color="DBE5F1" w:themeColor="accent1" w:themeTint="33"/>
              <w:right w:val="double" w:sz="4" w:space="0" w:color="000000" w:themeColor="text1"/>
            </w:tcBorders>
            <w:vAlign w:val="center"/>
          </w:tcPr>
          <w:p w14:paraId="0B7A74D6"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5" w:type="dxa"/>
            <w:tcBorders>
              <w:top w:val="single" w:sz="4" w:space="0" w:color="DBE5F1" w:themeColor="accent1" w:themeTint="33"/>
              <w:left w:val="double" w:sz="4" w:space="0" w:color="000000" w:themeColor="text1"/>
              <w:bottom w:val="single" w:sz="4" w:space="0" w:color="DBE5F1" w:themeColor="accent1" w:themeTint="33"/>
              <w:right w:val="double" w:sz="4" w:space="0" w:color="auto"/>
            </w:tcBorders>
            <w:shd w:val="clear" w:color="auto" w:fill="365F91" w:themeFill="accent1" w:themeFillShade="BF"/>
            <w:textDirection w:val="tbRl"/>
            <w:vAlign w:val="center"/>
          </w:tcPr>
          <w:p w14:paraId="73E0F235"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33</w:t>
            </w:r>
          </w:p>
        </w:tc>
        <w:tc>
          <w:tcPr>
            <w:tcW w:w="3365" w:type="dxa"/>
            <w:gridSpan w:val="3"/>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17B8CB80"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3131B508" w14:textId="77777777" w:rsidTr="00CF74A9">
        <w:trPr>
          <w:gridAfter w:val="1"/>
          <w:wAfter w:w="24" w:type="dxa"/>
          <w:cantSplit/>
          <w:trHeight w:val="557"/>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tcPr>
          <w:p w14:paraId="34B8E1C5"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75" w:type="dxa"/>
            <w:vMerge/>
            <w:tcBorders>
              <w:left w:val="double" w:sz="4" w:space="0" w:color="auto"/>
              <w:right w:val="single" w:sz="4" w:space="0" w:color="DBE5F1" w:themeColor="accent1" w:themeTint="33"/>
            </w:tcBorders>
            <w:vAlign w:val="center"/>
          </w:tcPr>
          <w:p w14:paraId="33BA057A"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7" w:type="dxa"/>
            <w:vMerge/>
            <w:tcBorders>
              <w:left w:val="single" w:sz="4" w:space="0" w:color="DBE5F1" w:themeColor="accent1" w:themeTint="33"/>
              <w:right w:val="double" w:sz="4" w:space="0" w:color="000000" w:themeColor="text1"/>
            </w:tcBorders>
            <w:vAlign w:val="center"/>
          </w:tcPr>
          <w:p w14:paraId="0270FB08"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8" w:type="dxa"/>
            <w:vMerge/>
            <w:tcBorders>
              <w:left w:val="double" w:sz="4" w:space="0" w:color="auto"/>
              <w:right w:val="single" w:sz="4" w:space="0" w:color="DBE5F1" w:themeColor="accent1" w:themeTint="33"/>
            </w:tcBorders>
            <w:vAlign w:val="center"/>
          </w:tcPr>
          <w:p w14:paraId="435B0FFD"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64" w:type="dxa"/>
            <w:vMerge/>
            <w:tcBorders>
              <w:left w:val="single" w:sz="4" w:space="0" w:color="DBE5F1" w:themeColor="accent1" w:themeTint="33"/>
              <w:right w:val="single" w:sz="4" w:space="0" w:color="DBE5F1" w:themeColor="accent1" w:themeTint="33"/>
            </w:tcBorders>
            <w:vAlign w:val="center"/>
          </w:tcPr>
          <w:p w14:paraId="17812B97"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90" w:type="dxa"/>
            <w:gridSpan w:val="2"/>
            <w:vMerge/>
            <w:tcBorders>
              <w:left w:val="single" w:sz="4" w:space="0" w:color="DBE5F1" w:themeColor="accent1" w:themeTint="33"/>
              <w:right w:val="double" w:sz="4" w:space="0" w:color="000000" w:themeColor="text1"/>
            </w:tcBorders>
            <w:vAlign w:val="center"/>
          </w:tcPr>
          <w:p w14:paraId="5171FFB2"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9" w:type="dxa"/>
            <w:vMerge/>
            <w:tcBorders>
              <w:left w:val="double" w:sz="4" w:space="0" w:color="auto"/>
              <w:right w:val="double" w:sz="4" w:space="0" w:color="000000" w:themeColor="text1"/>
            </w:tcBorders>
            <w:vAlign w:val="center"/>
          </w:tcPr>
          <w:p w14:paraId="1D6B2037"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6" w:type="dxa"/>
            <w:vMerge/>
            <w:tcBorders>
              <w:left w:val="double" w:sz="4" w:space="0" w:color="auto"/>
              <w:right w:val="single" w:sz="4" w:space="0" w:color="DBE5F1" w:themeColor="accent1" w:themeTint="33"/>
            </w:tcBorders>
            <w:vAlign w:val="center"/>
          </w:tcPr>
          <w:p w14:paraId="31BF9B93"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51" w:type="dxa"/>
            <w:vMerge/>
            <w:tcBorders>
              <w:left w:val="single" w:sz="4" w:space="0" w:color="DBE5F1" w:themeColor="accent1" w:themeTint="33"/>
              <w:right w:val="double" w:sz="4" w:space="0" w:color="000000" w:themeColor="text1"/>
            </w:tcBorders>
            <w:vAlign w:val="center"/>
          </w:tcPr>
          <w:p w14:paraId="1EC015B8"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5" w:type="dxa"/>
            <w:tcBorders>
              <w:top w:val="single" w:sz="4" w:space="0" w:color="DBE5F1" w:themeColor="accent1" w:themeTint="33"/>
              <w:left w:val="double" w:sz="4" w:space="0" w:color="000000" w:themeColor="text1"/>
              <w:bottom w:val="single" w:sz="4" w:space="0" w:color="DBE5F1" w:themeColor="accent1" w:themeTint="33"/>
              <w:right w:val="double" w:sz="4" w:space="0" w:color="auto"/>
            </w:tcBorders>
            <w:shd w:val="clear" w:color="auto" w:fill="365F91" w:themeFill="accent1" w:themeFillShade="BF"/>
            <w:textDirection w:val="tbRl"/>
            <w:vAlign w:val="center"/>
          </w:tcPr>
          <w:p w14:paraId="4A0DF9FA"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34</w:t>
            </w:r>
          </w:p>
        </w:tc>
        <w:tc>
          <w:tcPr>
            <w:tcW w:w="3365" w:type="dxa"/>
            <w:gridSpan w:val="3"/>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153BC643"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07B2D7FC" w14:textId="77777777" w:rsidTr="00CF74A9">
        <w:trPr>
          <w:gridAfter w:val="1"/>
          <w:wAfter w:w="24" w:type="dxa"/>
          <w:cantSplit/>
          <w:trHeight w:val="523"/>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tcPr>
          <w:p w14:paraId="5AFAD2B0"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75" w:type="dxa"/>
            <w:vMerge/>
            <w:tcBorders>
              <w:left w:val="double" w:sz="4" w:space="0" w:color="auto"/>
              <w:right w:val="single" w:sz="4" w:space="0" w:color="DBE5F1" w:themeColor="accent1" w:themeTint="33"/>
            </w:tcBorders>
            <w:vAlign w:val="center"/>
          </w:tcPr>
          <w:p w14:paraId="6371A185"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7" w:type="dxa"/>
            <w:vMerge/>
            <w:tcBorders>
              <w:left w:val="single" w:sz="4" w:space="0" w:color="DBE5F1" w:themeColor="accent1" w:themeTint="33"/>
              <w:right w:val="double" w:sz="4" w:space="0" w:color="000000" w:themeColor="text1"/>
            </w:tcBorders>
            <w:vAlign w:val="center"/>
          </w:tcPr>
          <w:p w14:paraId="194E67A0"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8" w:type="dxa"/>
            <w:vMerge/>
            <w:tcBorders>
              <w:left w:val="double" w:sz="4" w:space="0" w:color="auto"/>
              <w:right w:val="single" w:sz="4" w:space="0" w:color="DBE5F1" w:themeColor="accent1" w:themeTint="33"/>
            </w:tcBorders>
            <w:vAlign w:val="center"/>
          </w:tcPr>
          <w:p w14:paraId="6FEA25B6"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64" w:type="dxa"/>
            <w:vMerge/>
            <w:tcBorders>
              <w:left w:val="single" w:sz="4" w:space="0" w:color="DBE5F1" w:themeColor="accent1" w:themeTint="33"/>
              <w:right w:val="single" w:sz="4" w:space="0" w:color="DBE5F1" w:themeColor="accent1" w:themeTint="33"/>
            </w:tcBorders>
            <w:vAlign w:val="center"/>
          </w:tcPr>
          <w:p w14:paraId="04B5A6FD"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90" w:type="dxa"/>
            <w:gridSpan w:val="2"/>
            <w:vMerge/>
            <w:tcBorders>
              <w:left w:val="single" w:sz="4" w:space="0" w:color="DBE5F1" w:themeColor="accent1" w:themeTint="33"/>
              <w:right w:val="double" w:sz="4" w:space="0" w:color="000000" w:themeColor="text1"/>
            </w:tcBorders>
            <w:vAlign w:val="center"/>
          </w:tcPr>
          <w:p w14:paraId="47D3F2BB"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9" w:type="dxa"/>
            <w:vMerge/>
            <w:tcBorders>
              <w:left w:val="double" w:sz="4" w:space="0" w:color="auto"/>
              <w:right w:val="double" w:sz="4" w:space="0" w:color="000000" w:themeColor="text1"/>
            </w:tcBorders>
            <w:vAlign w:val="center"/>
          </w:tcPr>
          <w:p w14:paraId="2913B9F7"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6" w:type="dxa"/>
            <w:vMerge/>
            <w:tcBorders>
              <w:left w:val="double" w:sz="4" w:space="0" w:color="auto"/>
              <w:right w:val="single" w:sz="4" w:space="0" w:color="DBE5F1" w:themeColor="accent1" w:themeTint="33"/>
            </w:tcBorders>
            <w:vAlign w:val="center"/>
          </w:tcPr>
          <w:p w14:paraId="74D1FDE3"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51" w:type="dxa"/>
            <w:vMerge/>
            <w:tcBorders>
              <w:left w:val="single" w:sz="4" w:space="0" w:color="DBE5F1" w:themeColor="accent1" w:themeTint="33"/>
              <w:right w:val="double" w:sz="4" w:space="0" w:color="000000" w:themeColor="text1"/>
            </w:tcBorders>
            <w:vAlign w:val="center"/>
          </w:tcPr>
          <w:p w14:paraId="3705E068"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5" w:type="dxa"/>
            <w:tcBorders>
              <w:top w:val="single" w:sz="4" w:space="0" w:color="DBE5F1" w:themeColor="accent1" w:themeTint="33"/>
              <w:left w:val="double" w:sz="4" w:space="0" w:color="000000" w:themeColor="text1"/>
              <w:bottom w:val="single" w:sz="4" w:space="0" w:color="DBE5F1" w:themeColor="accent1" w:themeTint="33"/>
              <w:right w:val="double" w:sz="4" w:space="0" w:color="auto"/>
            </w:tcBorders>
            <w:shd w:val="clear" w:color="auto" w:fill="365F91" w:themeFill="accent1" w:themeFillShade="BF"/>
            <w:textDirection w:val="tbRl"/>
            <w:vAlign w:val="center"/>
          </w:tcPr>
          <w:p w14:paraId="777EC1D5"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35</w:t>
            </w:r>
          </w:p>
        </w:tc>
        <w:tc>
          <w:tcPr>
            <w:tcW w:w="3365" w:type="dxa"/>
            <w:gridSpan w:val="3"/>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54DEF03B"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021E208A" w14:textId="77777777" w:rsidTr="00CF74A9">
        <w:trPr>
          <w:gridAfter w:val="1"/>
          <w:wAfter w:w="24" w:type="dxa"/>
          <w:cantSplit/>
          <w:trHeight w:val="532"/>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tcPr>
          <w:p w14:paraId="73149C23"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75" w:type="dxa"/>
            <w:vMerge/>
            <w:tcBorders>
              <w:left w:val="double" w:sz="4" w:space="0" w:color="auto"/>
              <w:right w:val="single" w:sz="4" w:space="0" w:color="DBE5F1" w:themeColor="accent1" w:themeTint="33"/>
            </w:tcBorders>
            <w:vAlign w:val="center"/>
          </w:tcPr>
          <w:p w14:paraId="78B6D064"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7" w:type="dxa"/>
            <w:vMerge/>
            <w:tcBorders>
              <w:left w:val="single" w:sz="4" w:space="0" w:color="DBE5F1" w:themeColor="accent1" w:themeTint="33"/>
              <w:right w:val="double" w:sz="4" w:space="0" w:color="000000" w:themeColor="text1"/>
            </w:tcBorders>
            <w:vAlign w:val="center"/>
          </w:tcPr>
          <w:p w14:paraId="186578E7"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8" w:type="dxa"/>
            <w:vMerge/>
            <w:tcBorders>
              <w:left w:val="double" w:sz="4" w:space="0" w:color="auto"/>
              <w:right w:val="single" w:sz="4" w:space="0" w:color="DBE5F1" w:themeColor="accent1" w:themeTint="33"/>
            </w:tcBorders>
            <w:vAlign w:val="center"/>
          </w:tcPr>
          <w:p w14:paraId="07DBF10A"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64" w:type="dxa"/>
            <w:vMerge/>
            <w:tcBorders>
              <w:left w:val="single" w:sz="4" w:space="0" w:color="DBE5F1" w:themeColor="accent1" w:themeTint="33"/>
              <w:right w:val="single" w:sz="4" w:space="0" w:color="DBE5F1" w:themeColor="accent1" w:themeTint="33"/>
            </w:tcBorders>
            <w:vAlign w:val="center"/>
          </w:tcPr>
          <w:p w14:paraId="1BBACC2D"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90" w:type="dxa"/>
            <w:gridSpan w:val="2"/>
            <w:vMerge/>
            <w:tcBorders>
              <w:left w:val="single" w:sz="4" w:space="0" w:color="DBE5F1" w:themeColor="accent1" w:themeTint="33"/>
              <w:right w:val="double" w:sz="4" w:space="0" w:color="000000" w:themeColor="text1"/>
            </w:tcBorders>
            <w:vAlign w:val="center"/>
          </w:tcPr>
          <w:p w14:paraId="68378F05"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9" w:type="dxa"/>
            <w:vMerge/>
            <w:tcBorders>
              <w:left w:val="double" w:sz="4" w:space="0" w:color="auto"/>
              <w:right w:val="double" w:sz="4" w:space="0" w:color="000000" w:themeColor="text1"/>
            </w:tcBorders>
            <w:vAlign w:val="center"/>
          </w:tcPr>
          <w:p w14:paraId="3676A742"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6" w:type="dxa"/>
            <w:vMerge/>
            <w:tcBorders>
              <w:left w:val="double" w:sz="4" w:space="0" w:color="auto"/>
              <w:right w:val="single" w:sz="4" w:space="0" w:color="DBE5F1" w:themeColor="accent1" w:themeTint="33"/>
            </w:tcBorders>
            <w:vAlign w:val="center"/>
          </w:tcPr>
          <w:p w14:paraId="00FB4CCC"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51" w:type="dxa"/>
            <w:vMerge/>
            <w:tcBorders>
              <w:left w:val="single" w:sz="4" w:space="0" w:color="DBE5F1" w:themeColor="accent1" w:themeTint="33"/>
              <w:right w:val="double" w:sz="4" w:space="0" w:color="000000" w:themeColor="text1"/>
            </w:tcBorders>
            <w:vAlign w:val="center"/>
          </w:tcPr>
          <w:p w14:paraId="43BDDBF7"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5" w:type="dxa"/>
            <w:tcBorders>
              <w:top w:val="single" w:sz="4" w:space="0" w:color="DBE5F1" w:themeColor="accent1" w:themeTint="33"/>
              <w:left w:val="double" w:sz="4" w:space="0" w:color="000000" w:themeColor="text1"/>
              <w:bottom w:val="single" w:sz="4" w:space="0" w:color="DBE5F1" w:themeColor="accent1" w:themeTint="33"/>
              <w:right w:val="double" w:sz="4" w:space="0" w:color="auto"/>
            </w:tcBorders>
            <w:shd w:val="clear" w:color="auto" w:fill="365F91" w:themeFill="accent1" w:themeFillShade="BF"/>
            <w:textDirection w:val="tbRl"/>
            <w:vAlign w:val="center"/>
          </w:tcPr>
          <w:p w14:paraId="65AC72DD"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36</w:t>
            </w:r>
          </w:p>
        </w:tc>
        <w:tc>
          <w:tcPr>
            <w:tcW w:w="3365" w:type="dxa"/>
            <w:gridSpan w:val="3"/>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23BF6F50"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4BD98340" w14:textId="77777777" w:rsidTr="00CF74A9">
        <w:trPr>
          <w:gridAfter w:val="1"/>
          <w:wAfter w:w="24" w:type="dxa"/>
          <w:cantSplit/>
          <w:trHeight w:val="503"/>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tcPr>
          <w:p w14:paraId="58D304C1"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75" w:type="dxa"/>
            <w:vMerge/>
            <w:tcBorders>
              <w:left w:val="double" w:sz="4" w:space="0" w:color="auto"/>
              <w:right w:val="single" w:sz="4" w:space="0" w:color="DBE5F1" w:themeColor="accent1" w:themeTint="33"/>
            </w:tcBorders>
            <w:vAlign w:val="center"/>
          </w:tcPr>
          <w:p w14:paraId="326A49EA"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7" w:type="dxa"/>
            <w:vMerge/>
            <w:tcBorders>
              <w:left w:val="single" w:sz="4" w:space="0" w:color="DBE5F1" w:themeColor="accent1" w:themeTint="33"/>
              <w:right w:val="double" w:sz="4" w:space="0" w:color="000000" w:themeColor="text1"/>
            </w:tcBorders>
            <w:vAlign w:val="center"/>
          </w:tcPr>
          <w:p w14:paraId="32A272C5"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8" w:type="dxa"/>
            <w:vMerge/>
            <w:tcBorders>
              <w:left w:val="double" w:sz="4" w:space="0" w:color="auto"/>
              <w:right w:val="single" w:sz="4" w:space="0" w:color="DBE5F1" w:themeColor="accent1" w:themeTint="33"/>
            </w:tcBorders>
            <w:vAlign w:val="center"/>
          </w:tcPr>
          <w:p w14:paraId="1D19C476"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64" w:type="dxa"/>
            <w:vMerge/>
            <w:tcBorders>
              <w:left w:val="single" w:sz="4" w:space="0" w:color="DBE5F1" w:themeColor="accent1" w:themeTint="33"/>
              <w:right w:val="single" w:sz="4" w:space="0" w:color="DBE5F1" w:themeColor="accent1" w:themeTint="33"/>
            </w:tcBorders>
            <w:vAlign w:val="center"/>
          </w:tcPr>
          <w:p w14:paraId="0092B4FE"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90" w:type="dxa"/>
            <w:gridSpan w:val="2"/>
            <w:vMerge/>
            <w:tcBorders>
              <w:left w:val="single" w:sz="4" w:space="0" w:color="DBE5F1" w:themeColor="accent1" w:themeTint="33"/>
              <w:right w:val="double" w:sz="4" w:space="0" w:color="000000" w:themeColor="text1"/>
            </w:tcBorders>
            <w:vAlign w:val="center"/>
          </w:tcPr>
          <w:p w14:paraId="17362AC0"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9" w:type="dxa"/>
            <w:vMerge/>
            <w:tcBorders>
              <w:left w:val="double" w:sz="4" w:space="0" w:color="auto"/>
              <w:right w:val="double" w:sz="4" w:space="0" w:color="000000" w:themeColor="text1"/>
            </w:tcBorders>
            <w:vAlign w:val="center"/>
          </w:tcPr>
          <w:p w14:paraId="1412BD41"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6" w:type="dxa"/>
            <w:vMerge/>
            <w:tcBorders>
              <w:left w:val="double" w:sz="4" w:space="0" w:color="auto"/>
              <w:right w:val="single" w:sz="4" w:space="0" w:color="DBE5F1" w:themeColor="accent1" w:themeTint="33"/>
            </w:tcBorders>
            <w:vAlign w:val="center"/>
          </w:tcPr>
          <w:p w14:paraId="2DF319C1"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51" w:type="dxa"/>
            <w:vMerge/>
            <w:tcBorders>
              <w:left w:val="single" w:sz="4" w:space="0" w:color="DBE5F1" w:themeColor="accent1" w:themeTint="33"/>
              <w:right w:val="double" w:sz="4" w:space="0" w:color="000000" w:themeColor="text1"/>
            </w:tcBorders>
            <w:vAlign w:val="center"/>
          </w:tcPr>
          <w:p w14:paraId="622FC69C"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5" w:type="dxa"/>
            <w:tcBorders>
              <w:top w:val="single" w:sz="4" w:space="0" w:color="DBE5F1" w:themeColor="accent1" w:themeTint="33"/>
              <w:left w:val="double" w:sz="4" w:space="0" w:color="000000" w:themeColor="text1"/>
              <w:bottom w:val="single" w:sz="4" w:space="0" w:color="DBE5F1" w:themeColor="accent1" w:themeTint="33"/>
              <w:right w:val="double" w:sz="4" w:space="0" w:color="auto"/>
            </w:tcBorders>
            <w:shd w:val="clear" w:color="auto" w:fill="365F91" w:themeFill="accent1" w:themeFillShade="BF"/>
            <w:textDirection w:val="tbRl"/>
            <w:vAlign w:val="center"/>
          </w:tcPr>
          <w:p w14:paraId="5DE3276C"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37</w:t>
            </w:r>
          </w:p>
        </w:tc>
        <w:tc>
          <w:tcPr>
            <w:tcW w:w="3365" w:type="dxa"/>
            <w:gridSpan w:val="3"/>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6E6C4D2C"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3F4706B7" w14:textId="77777777" w:rsidTr="00CF74A9">
        <w:trPr>
          <w:gridAfter w:val="1"/>
          <w:wAfter w:w="24" w:type="dxa"/>
          <w:cantSplit/>
          <w:trHeight w:val="487"/>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tcPr>
          <w:p w14:paraId="728D083C"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75" w:type="dxa"/>
            <w:vMerge/>
            <w:tcBorders>
              <w:left w:val="double" w:sz="4" w:space="0" w:color="auto"/>
              <w:right w:val="single" w:sz="4" w:space="0" w:color="DBE5F1" w:themeColor="accent1" w:themeTint="33"/>
            </w:tcBorders>
            <w:vAlign w:val="center"/>
          </w:tcPr>
          <w:p w14:paraId="2781EBC5"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7" w:type="dxa"/>
            <w:vMerge/>
            <w:tcBorders>
              <w:left w:val="single" w:sz="4" w:space="0" w:color="DBE5F1" w:themeColor="accent1" w:themeTint="33"/>
              <w:right w:val="double" w:sz="4" w:space="0" w:color="000000" w:themeColor="text1"/>
            </w:tcBorders>
            <w:vAlign w:val="center"/>
          </w:tcPr>
          <w:p w14:paraId="3E3EB5B7"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8" w:type="dxa"/>
            <w:vMerge/>
            <w:tcBorders>
              <w:left w:val="double" w:sz="4" w:space="0" w:color="auto"/>
              <w:right w:val="single" w:sz="4" w:space="0" w:color="DBE5F1" w:themeColor="accent1" w:themeTint="33"/>
            </w:tcBorders>
            <w:vAlign w:val="center"/>
          </w:tcPr>
          <w:p w14:paraId="06CDFC75"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64" w:type="dxa"/>
            <w:vMerge/>
            <w:tcBorders>
              <w:left w:val="single" w:sz="4" w:space="0" w:color="DBE5F1" w:themeColor="accent1" w:themeTint="33"/>
              <w:right w:val="single" w:sz="4" w:space="0" w:color="DBE5F1" w:themeColor="accent1" w:themeTint="33"/>
            </w:tcBorders>
            <w:vAlign w:val="center"/>
          </w:tcPr>
          <w:p w14:paraId="275AD937"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90" w:type="dxa"/>
            <w:gridSpan w:val="2"/>
            <w:vMerge/>
            <w:tcBorders>
              <w:left w:val="single" w:sz="4" w:space="0" w:color="DBE5F1" w:themeColor="accent1" w:themeTint="33"/>
              <w:right w:val="double" w:sz="4" w:space="0" w:color="000000" w:themeColor="text1"/>
            </w:tcBorders>
            <w:vAlign w:val="center"/>
          </w:tcPr>
          <w:p w14:paraId="634BDC1C"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9" w:type="dxa"/>
            <w:vMerge/>
            <w:tcBorders>
              <w:left w:val="double" w:sz="4" w:space="0" w:color="auto"/>
              <w:right w:val="double" w:sz="4" w:space="0" w:color="000000" w:themeColor="text1"/>
            </w:tcBorders>
            <w:vAlign w:val="center"/>
          </w:tcPr>
          <w:p w14:paraId="704802CC"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6" w:type="dxa"/>
            <w:vMerge/>
            <w:tcBorders>
              <w:left w:val="double" w:sz="4" w:space="0" w:color="auto"/>
              <w:right w:val="single" w:sz="4" w:space="0" w:color="DBE5F1" w:themeColor="accent1" w:themeTint="33"/>
            </w:tcBorders>
            <w:vAlign w:val="center"/>
          </w:tcPr>
          <w:p w14:paraId="15A04A24"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51" w:type="dxa"/>
            <w:vMerge/>
            <w:tcBorders>
              <w:left w:val="single" w:sz="4" w:space="0" w:color="DBE5F1" w:themeColor="accent1" w:themeTint="33"/>
              <w:right w:val="double" w:sz="4" w:space="0" w:color="000000" w:themeColor="text1"/>
            </w:tcBorders>
            <w:vAlign w:val="center"/>
          </w:tcPr>
          <w:p w14:paraId="41490EA3"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5" w:type="dxa"/>
            <w:tcBorders>
              <w:top w:val="single" w:sz="4" w:space="0" w:color="DBE5F1" w:themeColor="accent1" w:themeTint="33"/>
              <w:left w:val="double" w:sz="4" w:space="0" w:color="000000" w:themeColor="text1"/>
              <w:bottom w:val="single" w:sz="4" w:space="0" w:color="DBE5F1" w:themeColor="accent1" w:themeTint="33"/>
              <w:right w:val="double" w:sz="4" w:space="0" w:color="auto"/>
            </w:tcBorders>
            <w:shd w:val="clear" w:color="auto" w:fill="365F91" w:themeFill="accent1" w:themeFillShade="BF"/>
            <w:textDirection w:val="tbRl"/>
            <w:vAlign w:val="center"/>
          </w:tcPr>
          <w:p w14:paraId="2AC3489A"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38</w:t>
            </w:r>
          </w:p>
        </w:tc>
        <w:tc>
          <w:tcPr>
            <w:tcW w:w="3365" w:type="dxa"/>
            <w:gridSpan w:val="3"/>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20C4F711"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7022AE47" w14:textId="77777777" w:rsidTr="00CF74A9">
        <w:trPr>
          <w:gridAfter w:val="1"/>
          <w:wAfter w:w="24" w:type="dxa"/>
          <w:cantSplit/>
          <w:trHeight w:val="460"/>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right w:val="double" w:sz="4" w:space="0" w:color="auto"/>
            </w:tcBorders>
            <w:shd w:val="clear" w:color="auto" w:fill="365F91" w:themeFill="accent1" w:themeFillShade="BF"/>
            <w:textDirection w:val="btLr"/>
          </w:tcPr>
          <w:p w14:paraId="22D97585"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75" w:type="dxa"/>
            <w:vMerge/>
            <w:tcBorders>
              <w:left w:val="double" w:sz="4" w:space="0" w:color="auto"/>
              <w:right w:val="single" w:sz="4" w:space="0" w:color="DBE5F1" w:themeColor="accent1" w:themeTint="33"/>
            </w:tcBorders>
            <w:vAlign w:val="center"/>
          </w:tcPr>
          <w:p w14:paraId="0B7E3D65"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7" w:type="dxa"/>
            <w:vMerge/>
            <w:tcBorders>
              <w:left w:val="single" w:sz="4" w:space="0" w:color="DBE5F1" w:themeColor="accent1" w:themeTint="33"/>
              <w:right w:val="double" w:sz="4" w:space="0" w:color="000000" w:themeColor="text1"/>
            </w:tcBorders>
            <w:vAlign w:val="center"/>
          </w:tcPr>
          <w:p w14:paraId="05060983"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8" w:type="dxa"/>
            <w:vMerge/>
            <w:tcBorders>
              <w:left w:val="double" w:sz="4" w:space="0" w:color="auto"/>
              <w:right w:val="single" w:sz="4" w:space="0" w:color="DBE5F1" w:themeColor="accent1" w:themeTint="33"/>
            </w:tcBorders>
            <w:vAlign w:val="center"/>
          </w:tcPr>
          <w:p w14:paraId="53A79472"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64" w:type="dxa"/>
            <w:vMerge/>
            <w:tcBorders>
              <w:left w:val="single" w:sz="4" w:space="0" w:color="DBE5F1" w:themeColor="accent1" w:themeTint="33"/>
              <w:right w:val="single" w:sz="4" w:space="0" w:color="DBE5F1" w:themeColor="accent1" w:themeTint="33"/>
            </w:tcBorders>
            <w:vAlign w:val="center"/>
          </w:tcPr>
          <w:p w14:paraId="5EF6B98C"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90" w:type="dxa"/>
            <w:gridSpan w:val="2"/>
            <w:vMerge/>
            <w:tcBorders>
              <w:left w:val="single" w:sz="4" w:space="0" w:color="DBE5F1" w:themeColor="accent1" w:themeTint="33"/>
              <w:right w:val="double" w:sz="4" w:space="0" w:color="000000" w:themeColor="text1"/>
            </w:tcBorders>
            <w:vAlign w:val="center"/>
          </w:tcPr>
          <w:p w14:paraId="3A390B6C"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9" w:type="dxa"/>
            <w:vMerge/>
            <w:tcBorders>
              <w:left w:val="double" w:sz="4" w:space="0" w:color="auto"/>
              <w:right w:val="double" w:sz="4" w:space="0" w:color="000000" w:themeColor="text1"/>
            </w:tcBorders>
            <w:vAlign w:val="center"/>
          </w:tcPr>
          <w:p w14:paraId="397806BA"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6" w:type="dxa"/>
            <w:vMerge/>
            <w:tcBorders>
              <w:left w:val="double" w:sz="4" w:space="0" w:color="auto"/>
              <w:right w:val="single" w:sz="4" w:space="0" w:color="DBE5F1" w:themeColor="accent1" w:themeTint="33"/>
            </w:tcBorders>
            <w:vAlign w:val="center"/>
          </w:tcPr>
          <w:p w14:paraId="4CA6D4E7"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51" w:type="dxa"/>
            <w:vMerge/>
            <w:tcBorders>
              <w:left w:val="single" w:sz="4" w:space="0" w:color="DBE5F1" w:themeColor="accent1" w:themeTint="33"/>
              <w:right w:val="double" w:sz="4" w:space="0" w:color="000000" w:themeColor="text1"/>
            </w:tcBorders>
            <w:vAlign w:val="center"/>
          </w:tcPr>
          <w:p w14:paraId="374278C3"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5" w:type="dxa"/>
            <w:tcBorders>
              <w:top w:val="single" w:sz="4" w:space="0" w:color="DBE5F1" w:themeColor="accent1" w:themeTint="33"/>
              <w:left w:val="double" w:sz="4" w:space="0" w:color="000000" w:themeColor="text1"/>
              <w:bottom w:val="single" w:sz="4" w:space="0" w:color="DBE5F1" w:themeColor="accent1" w:themeTint="33"/>
              <w:right w:val="double" w:sz="4" w:space="0" w:color="auto"/>
            </w:tcBorders>
            <w:shd w:val="clear" w:color="auto" w:fill="365F91" w:themeFill="accent1" w:themeFillShade="BF"/>
            <w:textDirection w:val="tbRl"/>
            <w:vAlign w:val="center"/>
          </w:tcPr>
          <w:p w14:paraId="0C1F9853"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39</w:t>
            </w:r>
          </w:p>
        </w:tc>
        <w:tc>
          <w:tcPr>
            <w:tcW w:w="3365" w:type="dxa"/>
            <w:gridSpan w:val="3"/>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33236692"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r w:rsidR="00836679" w:rsidRPr="001D1396" w14:paraId="0D140326" w14:textId="77777777" w:rsidTr="00CF74A9">
        <w:trPr>
          <w:gridAfter w:val="1"/>
          <w:wAfter w:w="24" w:type="dxa"/>
          <w:cantSplit/>
          <w:trHeight w:val="534"/>
        </w:trPr>
        <w:tc>
          <w:tcPr>
            <w:cnfStyle w:val="001000000000" w:firstRow="0" w:lastRow="0" w:firstColumn="1" w:lastColumn="0" w:oddVBand="0" w:evenVBand="0" w:oddHBand="0" w:evenHBand="0" w:firstRowFirstColumn="0" w:firstRowLastColumn="0" w:lastRowFirstColumn="0" w:lastRowLastColumn="0"/>
            <w:tcW w:w="561" w:type="dxa"/>
            <w:vMerge/>
            <w:tcBorders>
              <w:left w:val="single" w:sz="4" w:space="0" w:color="DBE5F1" w:themeColor="accent1" w:themeTint="33"/>
              <w:bottom w:val="single" w:sz="4" w:space="0" w:color="DBE5F1" w:themeColor="accent1" w:themeTint="33"/>
              <w:right w:val="double" w:sz="4" w:space="0" w:color="auto"/>
            </w:tcBorders>
            <w:shd w:val="clear" w:color="auto" w:fill="365F91" w:themeFill="accent1" w:themeFillShade="BF"/>
            <w:textDirection w:val="btLr"/>
          </w:tcPr>
          <w:p w14:paraId="7D84BF51" w14:textId="77777777" w:rsidR="00CF74A9" w:rsidRPr="003C70D2" w:rsidRDefault="00CF74A9" w:rsidP="00DA4255">
            <w:pPr>
              <w:tabs>
                <w:tab w:val="left" w:pos="794"/>
              </w:tabs>
              <w:ind w:left="113" w:right="113"/>
              <w:jc w:val="center"/>
              <w:rPr>
                <w:rFonts w:ascii="Century Gothic" w:hAnsi="Century Gothic"/>
                <w:color w:val="FFFFFF" w:themeColor="background1"/>
                <w:sz w:val="14"/>
                <w:szCs w:val="14"/>
              </w:rPr>
            </w:pPr>
          </w:p>
        </w:tc>
        <w:tc>
          <w:tcPr>
            <w:tcW w:w="1275" w:type="dxa"/>
            <w:vMerge/>
            <w:tcBorders>
              <w:left w:val="double" w:sz="4" w:space="0" w:color="auto"/>
              <w:bottom w:val="single" w:sz="4" w:space="0" w:color="DBE5F1" w:themeColor="accent1" w:themeTint="33"/>
              <w:right w:val="single" w:sz="4" w:space="0" w:color="DBE5F1" w:themeColor="accent1" w:themeTint="33"/>
            </w:tcBorders>
            <w:vAlign w:val="center"/>
          </w:tcPr>
          <w:p w14:paraId="68AC8B6C"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7" w:type="dxa"/>
            <w:vMerge/>
            <w:tcBorders>
              <w:left w:val="single" w:sz="4" w:space="0" w:color="DBE5F1" w:themeColor="accent1" w:themeTint="33"/>
              <w:bottom w:val="single" w:sz="4" w:space="0" w:color="DBE5F1" w:themeColor="accent1" w:themeTint="33"/>
              <w:right w:val="double" w:sz="4" w:space="0" w:color="000000" w:themeColor="text1"/>
            </w:tcBorders>
            <w:vAlign w:val="center"/>
          </w:tcPr>
          <w:p w14:paraId="3E6D97F5"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8" w:type="dxa"/>
            <w:vMerge/>
            <w:tcBorders>
              <w:left w:val="double" w:sz="4" w:space="0" w:color="auto"/>
              <w:bottom w:val="single" w:sz="4" w:space="0" w:color="DBE5F1" w:themeColor="accent1" w:themeTint="33"/>
              <w:right w:val="single" w:sz="4" w:space="0" w:color="DBE5F1" w:themeColor="accent1" w:themeTint="33"/>
            </w:tcBorders>
            <w:vAlign w:val="center"/>
          </w:tcPr>
          <w:p w14:paraId="0D6B7729"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64" w:type="dxa"/>
            <w:vMerge/>
            <w:tcBorders>
              <w:left w:val="single" w:sz="4" w:space="0" w:color="DBE5F1" w:themeColor="accent1" w:themeTint="33"/>
              <w:bottom w:val="single" w:sz="4" w:space="0" w:color="DBE5F1" w:themeColor="accent1" w:themeTint="33"/>
              <w:right w:val="single" w:sz="4" w:space="0" w:color="DBE5F1" w:themeColor="accent1" w:themeTint="33"/>
            </w:tcBorders>
            <w:vAlign w:val="center"/>
          </w:tcPr>
          <w:p w14:paraId="6EC71B9C"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90" w:type="dxa"/>
            <w:gridSpan w:val="2"/>
            <w:vMerge/>
            <w:tcBorders>
              <w:left w:val="single" w:sz="4" w:space="0" w:color="DBE5F1" w:themeColor="accent1" w:themeTint="33"/>
              <w:bottom w:val="single" w:sz="4" w:space="0" w:color="DBE5F1" w:themeColor="accent1" w:themeTint="33"/>
              <w:right w:val="double" w:sz="4" w:space="0" w:color="000000" w:themeColor="text1"/>
            </w:tcBorders>
            <w:vAlign w:val="center"/>
          </w:tcPr>
          <w:p w14:paraId="677B26F5"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419" w:type="dxa"/>
            <w:vMerge/>
            <w:tcBorders>
              <w:left w:val="double" w:sz="4" w:space="0" w:color="auto"/>
              <w:bottom w:val="single" w:sz="4" w:space="0" w:color="DBE5F1" w:themeColor="accent1" w:themeTint="33"/>
              <w:right w:val="double" w:sz="4" w:space="0" w:color="000000" w:themeColor="text1"/>
            </w:tcBorders>
            <w:vAlign w:val="center"/>
          </w:tcPr>
          <w:p w14:paraId="7A92656F"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76" w:type="dxa"/>
            <w:vMerge/>
            <w:tcBorders>
              <w:left w:val="double" w:sz="4" w:space="0" w:color="auto"/>
              <w:bottom w:val="single" w:sz="4" w:space="0" w:color="DBE5F1" w:themeColor="accent1" w:themeTint="33"/>
              <w:right w:val="single" w:sz="4" w:space="0" w:color="DBE5F1" w:themeColor="accent1" w:themeTint="33"/>
            </w:tcBorders>
            <w:vAlign w:val="center"/>
          </w:tcPr>
          <w:p w14:paraId="5D4A4AC2"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1251" w:type="dxa"/>
            <w:vMerge/>
            <w:tcBorders>
              <w:left w:val="single" w:sz="4" w:space="0" w:color="DBE5F1" w:themeColor="accent1" w:themeTint="33"/>
              <w:bottom w:val="single" w:sz="4" w:space="0" w:color="DBE5F1" w:themeColor="accent1" w:themeTint="33"/>
              <w:right w:val="double" w:sz="4" w:space="0" w:color="000000" w:themeColor="text1"/>
            </w:tcBorders>
            <w:vAlign w:val="center"/>
          </w:tcPr>
          <w:p w14:paraId="0622E300" w14:textId="77777777" w:rsidR="00CF74A9" w:rsidRPr="00FC0FBC" w:rsidRDefault="00CF74A9" w:rsidP="00DA4255">
            <w:pPr>
              <w:tabs>
                <w:tab w:val="left" w:pos="567"/>
              </w:tabs>
              <w:jc w:val="center"/>
              <w:cnfStyle w:val="000000000000" w:firstRow="0" w:lastRow="0" w:firstColumn="0" w:lastColumn="0" w:oddVBand="0" w:evenVBand="0" w:oddHBand="0" w:evenHBand="0" w:firstRowFirstColumn="0" w:firstRowLastColumn="0" w:lastRowFirstColumn="0" w:lastRowLastColumn="0"/>
              <w:rPr>
                <w:rFonts w:ascii="Nirmala UI" w:hAnsi="Nirmala UI" w:cs="Nirmala UI"/>
                <w:sz w:val="10"/>
                <w:szCs w:val="10"/>
              </w:rPr>
            </w:pPr>
          </w:p>
        </w:tc>
        <w:tc>
          <w:tcPr>
            <w:tcW w:w="395" w:type="dxa"/>
            <w:tcBorders>
              <w:top w:val="single" w:sz="4" w:space="0" w:color="DBE5F1" w:themeColor="accent1" w:themeTint="33"/>
              <w:left w:val="double" w:sz="4" w:space="0" w:color="000000" w:themeColor="text1"/>
              <w:bottom w:val="single" w:sz="4" w:space="0" w:color="DBE5F1" w:themeColor="accent1" w:themeTint="33"/>
              <w:right w:val="double" w:sz="4" w:space="0" w:color="auto"/>
            </w:tcBorders>
            <w:shd w:val="clear" w:color="auto" w:fill="365F91" w:themeFill="accent1" w:themeFillShade="BF"/>
            <w:textDirection w:val="tbRl"/>
            <w:vAlign w:val="center"/>
          </w:tcPr>
          <w:p w14:paraId="036B2768" w14:textId="77777777" w:rsidR="00CF74A9"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r>
              <w:rPr>
                <w:rFonts w:ascii="Century Gothic" w:hAnsi="Century Gothic"/>
                <w:b/>
                <w:color w:val="FFFFFF" w:themeColor="background1"/>
              </w:rPr>
              <w:t>40</w:t>
            </w:r>
          </w:p>
        </w:tc>
        <w:tc>
          <w:tcPr>
            <w:tcW w:w="3365" w:type="dxa"/>
            <w:gridSpan w:val="3"/>
            <w:tcBorders>
              <w:top w:val="single" w:sz="4" w:space="0" w:color="DBE5F1" w:themeColor="accent1" w:themeTint="33"/>
              <w:left w:val="double" w:sz="4" w:space="0" w:color="auto"/>
              <w:bottom w:val="single" w:sz="4" w:space="0" w:color="DBE5F1" w:themeColor="accent1" w:themeTint="33"/>
              <w:right w:val="single" w:sz="4" w:space="0" w:color="DBE5F1" w:themeColor="accent1" w:themeTint="33"/>
            </w:tcBorders>
            <w:shd w:val="clear" w:color="auto" w:fill="FFFFFF" w:themeFill="background1"/>
            <w:textDirection w:val="tbRl"/>
          </w:tcPr>
          <w:p w14:paraId="40D3814B" w14:textId="77777777" w:rsidR="00CF74A9" w:rsidRPr="001D1396" w:rsidRDefault="00CF74A9" w:rsidP="00DA4255">
            <w:pPr>
              <w:ind w:left="113" w:right="113"/>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FFFFFF" w:themeColor="background1"/>
              </w:rPr>
            </w:pPr>
          </w:p>
        </w:tc>
      </w:tr>
    </w:tbl>
    <w:p w14:paraId="316F6BD7" w14:textId="77777777" w:rsidR="005436B6" w:rsidRPr="00753F39" w:rsidRDefault="005436B6" w:rsidP="006E6D6A">
      <w:pPr>
        <w:rPr>
          <w:sz w:val="22"/>
          <w:szCs w:val="22"/>
        </w:rPr>
      </w:pPr>
    </w:p>
    <w:sectPr w:rsidR="005436B6" w:rsidRPr="00753F39" w:rsidSect="00290CC9">
      <w:pgSz w:w="16840" w:h="11907" w:orient="landscape" w:code="9"/>
      <w:pgMar w:top="1276" w:right="1418" w:bottom="1418" w:left="1418"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7F6"/>
    <w:multiLevelType w:val="hybridMultilevel"/>
    <w:tmpl w:val="E5126F64"/>
    <w:lvl w:ilvl="0" w:tplc="D10EA27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4E644F"/>
    <w:multiLevelType w:val="hybridMultilevel"/>
    <w:tmpl w:val="F88C9DF8"/>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2" w15:restartNumberingAfterBreak="0">
    <w:nsid w:val="08A01893"/>
    <w:multiLevelType w:val="hybridMultilevel"/>
    <w:tmpl w:val="CEB21A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85112E7"/>
    <w:multiLevelType w:val="hybridMultilevel"/>
    <w:tmpl w:val="C7CA4804"/>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4" w15:restartNumberingAfterBreak="0">
    <w:nsid w:val="1E321689"/>
    <w:multiLevelType w:val="hybridMultilevel"/>
    <w:tmpl w:val="5CC0C2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374623C"/>
    <w:multiLevelType w:val="hybridMultilevel"/>
    <w:tmpl w:val="BA9A50BA"/>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6" w15:restartNumberingAfterBreak="0">
    <w:nsid w:val="2C167555"/>
    <w:multiLevelType w:val="hybridMultilevel"/>
    <w:tmpl w:val="00843F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CCD7773"/>
    <w:multiLevelType w:val="hybridMultilevel"/>
    <w:tmpl w:val="AC2205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0F2818"/>
    <w:multiLevelType w:val="hybridMultilevel"/>
    <w:tmpl w:val="90F8DC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21A4C9E"/>
    <w:multiLevelType w:val="hybridMultilevel"/>
    <w:tmpl w:val="B39E4E36"/>
    <w:lvl w:ilvl="0" w:tplc="D5081166">
      <w:numFmt w:val="bullet"/>
      <w:lvlText w:val="-"/>
      <w:lvlJc w:val="left"/>
      <w:pPr>
        <w:ind w:left="720" w:hanging="360"/>
      </w:pPr>
      <w:rPr>
        <w:rFonts w:ascii="Nirmala UI" w:eastAsiaTheme="minorHAnsi" w:hAnsi="Nirmala UI" w:cs="Nirmala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510559F"/>
    <w:multiLevelType w:val="hybridMultilevel"/>
    <w:tmpl w:val="EAAA3F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9AD64A0"/>
    <w:multiLevelType w:val="hybridMultilevel"/>
    <w:tmpl w:val="16BC6F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DD54EA0"/>
    <w:multiLevelType w:val="hybridMultilevel"/>
    <w:tmpl w:val="30CA0A8A"/>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3" w15:restartNumberingAfterBreak="0">
    <w:nsid w:val="40C61C8D"/>
    <w:multiLevelType w:val="hybridMultilevel"/>
    <w:tmpl w:val="E774F8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22115FC"/>
    <w:multiLevelType w:val="hybridMultilevel"/>
    <w:tmpl w:val="10E2EFD0"/>
    <w:lvl w:ilvl="0" w:tplc="2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62C146E3"/>
    <w:multiLevelType w:val="hybridMultilevel"/>
    <w:tmpl w:val="6A5E12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6EE055B"/>
    <w:multiLevelType w:val="hybridMultilevel"/>
    <w:tmpl w:val="231E83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0AD5F2F"/>
    <w:multiLevelType w:val="singleLevel"/>
    <w:tmpl w:val="27AE8ED8"/>
    <w:lvl w:ilvl="0">
      <w:start w:val="1"/>
      <w:numFmt w:val="upperRoman"/>
      <w:pStyle w:val="Ttulo2"/>
      <w:lvlText w:val="%1."/>
      <w:lvlJc w:val="left"/>
      <w:pPr>
        <w:tabs>
          <w:tab w:val="num" w:pos="720"/>
        </w:tabs>
        <w:ind w:left="720" w:hanging="720"/>
      </w:pPr>
      <w:rPr>
        <w:rFonts w:hint="default"/>
      </w:rPr>
    </w:lvl>
  </w:abstractNum>
  <w:abstractNum w:abstractNumId="18" w15:restartNumberingAfterBreak="0">
    <w:nsid w:val="717D1489"/>
    <w:multiLevelType w:val="hybridMultilevel"/>
    <w:tmpl w:val="F1DE57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5A805FE"/>
    <w:multiLevelType w:val="hybridMultilevel"/>
    <w:tmpl w:val="0C70924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83B52D2"/>
    <w:multiLevelType w:val="hybridMultilevel"/>
    <w:tmpl w:val="EDCA0F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4"/>
  </w:num>
  <w:num w:numId="4">
    <w:abstractNumId w:val="1"/>
  </w:num>
  <w:num w:numId="5">
    <w:abstractNumId w:val="18"/>
  </w:num>
  <w:num w:numId="6">
    <w:abstractNumId w:val="20"/>
  </w:num>
  <w:num w:numId="7">
    <w:abstractNumId w:val="6"/>
  </w:num>
  <w:num w:numId="8">
    <w:abstractNumId w:val="13"/>
  </w:num>
  <w:num w:numId="9">
    <w:abstractNumId w:val="11"/>
  </w:num>
  <w:num w:numId="10">
    <w:abstractNumId w:val="3"/>
  </w:num>
  <w:num w:numId="11">
    <w:abstractNumId w:val="5"/>
  </w:num>
  <w:num w:numId="12">
    <w:abstractNumId w:val="12"/>
  </w:num>
  <w:num w:numId="13">
    <w:abstractNumId w:val="4"/>
  </w:num>
  <w:num w:numId="14">
    <w:abstractNumId w:val="7"/>
  </w:num>
  <w:num w:numId="15">
    <w:abstractNumId w:val="10"/>
  </w:num>
  <w:num w:numId="16">
    <w:abstractNumId w:val="2"/>
  </w:num>
  <w:num w:numId="17">
    <w:abstractNumId w:val="8"/>
  </w:num>
  <w:num w:numId="18">
    <w:abstractNumId w:val="15"/>
  </w:num>
  <w:num w:numId="19">
    <w:abstractNumId w:val="16"/>
  </w:num>
  <w:num w:numId="20">
    <w:abstractNumId w:val="19"/>
  </w:num>
  <w:num w:numId="21">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attachedTemplate r:id="rId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E8C"/>
    <w:rsid w:val="00001658"/>
    <w:rsid w:val="000016FC"/>
    <w:rsid w:val="00001EB0"/>
    <w:rsid w:val="00003C73"/>
    <w:rsid w:val="00004471"/>
    <w:rsid w:val="00005624"/>
    <w:rsid w:val="00006B23"/>
    <w:rsid w:val="00006BB8"/>
    <w:rsid w:val="000135CB"/>
    <w:rsid w:val="000162EB"/>
    <w:rsid w:val="00022D48"/>
    <w:rsid w:val="000239CC"/>
    <w:rsid w:val="00025CEA"/>
    <w:rsid w:val="000266B5"/>
    <w:rsid w:val="00031449"/>
    <w:rsid w:val="0003560C"/>
    <w:rsid w:val="0003683F"/>
    <w:rsid w:val="00037A4E"/>
    <w:rsid w:val="00040C61"/>
    <w:rsid w:val="00041164"/>
    <w:rsid w:val="00044E93"/>
    <w:rsid w:val="000467C5"/>
    <w:rsid w:val="00047652"/>
    <w:rsid w:val="00050A7F"/>
    <w:rsid w:val="000512BB"/>
    <w:rsid w:val="000523A8"/>
    <w:rsid w:val="000566DF"/>
    <w:rsid w:val="00064820"/>
    <w:rsid w:val="00071625"/>
    <w:rsid w:val="00072BDB"/>
    <w:rsid w:val="000733D9"/>
    <w:rsid w:val="00075578"/>
    <w:rsid w:val="000770CB"/>
    <w:rsid w:val="0008574A"/>
    <w:rsid w:val="00085AB3"/>
    <w:rsid w:val="0008758F"/>
    <w:rsid w:val="00092FB5"/>
    <w:rsid w:val="00094FB6"/>
    <w:rsid w:val="000A308A"/>
    <w:rsid w:val="000A7730"/>
    <w:rsid w:val="000C2B46"/>
    <w:rsid w:val="000C41C0"/>
    <w:rsid w:val="000C6EAF"/>
    <w:rsid w:val="000C7CA7"/>
    <w:rsid w:val="000D0522"/>
    <w:rsid w:val="000D1DAB"/>
    <w:rsid w:val="000D27F2"/>
    <w:rsid w:val="000D4997"/>
    <w:rsid w:val="000D66F0"/>
    <w:rsid w:val="000D6FE9"/>
    <w:rsid w:val="000E2D1F"/>
    <w:rsid w:val="000F00D2"/>
    <w:rsid w:val="000F7202"/>
    <w:rsid w:val="000F77D2"/>
    <w:rsid w:val="000F7FB5"/>
    <w:rsid w:val="00101E59"/>
    <w:rsid w:val="00103821"/>
    <w:rsid w:val="00104F51"/>
    <w:rsid w:val="0010756B"/>
    <w:rsid w:val="001112C4"/>
    <w:rsid w:val="00113A2A"/>
    <w:rsid w:val="00113F34"/>
    <w:rsid w:val="001140A6"/>
    <w:rsid w:val="00114D43"/>
    <w:rsid w:val="00120A4E"/>
    <w:rsid w:val="00123AF8"/>
    <w:rsid w:val="0013220F"/>
    <w:rsid w:val="00134CDB"/>
    <w:rsid w:val="00135568"/>
    <w:rsid w:val="00137959"/>
    <w:rsid w:val="00137F52"/>
    <w:rsid w:val="0014706D"/>
    <w:rsid w:val="001636B7"/>
    <w:rsid w:val="00163777"/>
    <w:rsid w:val="00164FFA"/>
    <w:rsid w:val="00165072"/>
    <w:rsid w:val="00172845"/>
    <w:rsid w:val="00176B17"/>
    <w:rsid w:val="00176F22"/>
    <w:rsid w:val="0017767A"/>
    <w:rsid w:val="001839B1"/>
    <w:rsid w:val="00187552"/>
    <w:rsid w:val="0019111C"/>
    <w:rsid w:val="00193437"/>
    <w:rsid w:val="00194861"/>
    <w:rsid w:val="001972F9"/>
    <w:rsid w:val="001A08F1"/>
    <w:rsid w:val="001A3478"/>
    <w:rsid w:val="001A4481"/>
    <w:rsid w:val="001B125A"/>
    <w:rsid w:val="001B2149"/>
    <w:rsid w:val="001B230E"/>
    <w:rsid w:val="001B606B"/>
    <w:rsid w:val="001C0BE6"/>
    <w:rsid w:val="001D07BF"/>
    <w:rsid w:val="001D231E"/>
    <w:rsid w:val="001D23C5"/>
    <w:rsid w:val="001D35C2"/>
    <w:rsid w:val="001D3BA3"/>
    <w:rsid w:val="001D4B5D"/>
    <w:rsid w:val="001D709C"/>
    <w:rsid w:val="001D710C"/>
    <w:rsid w:val="001E3105"/>
    <w:rsid w:val="001E4BC5"/>
    <w:rsid w:val="001F0442"/>
    <w:rsid w:val="00207C0F"/>
    <w:rsid w:val="002106F5"/>
    <w:rsid w:val="002111FD"/>
    <w:rsid w:val="00211B37"/>
    <w:rsid w:val="00212ED7"/>
    <w:rsid w:val="00220A0B"/>
    <w:rsid w:val="00222232"/>
    <w:rsid w:val="002270F7"/>
    <w:rsid w:val="00233989"/>
    <w:rsid w:val="00251822"/>
    <w:rsid w:val="0025311C"/>
    <w:rsid w:val="00255150"/>
    <w:rsid w:val="00255DB3"/>
    <w:rsid w:val="00261206"/>
    <w:rsid w:val="002634B6"/>
    <w:rsid w:val="00265798"/>
    <w:rsid w:val="0026700F"/>
    <w:rsid w:val="00267654"/>
    <w:rsid w:val="00276092"/>
    <w:rsid w:val="002761A4"/>
    <w:rsid w:val="002810BD"/>
    <w:rsid w:val="00283E04"/>
    <w:rsid w:val="002864B8"/>
    <w:rsid w:val="00286B17"/>
    <w:rsid w:val="00290CC9"/>
    <w:rsid w:val="00292E33"/>
    <w:rsid w:val="002955D7"/>
    <w:rsid w:val="002A0D96"/>
    <w:rsid w:val="002A2CD5"/>
    <w:rsid w:val="002A5851"/>
    <w:rsid w:val="002A6849"/>
    <w:rsid w:val="002A6A68"/>
    <w:rsid w:val="002A7DE8"/>
    <w:rsid w:val="002B0C0C"/>
    <w:rsid w:val="002B3519"/>
    <w:rsid w:val="002B74A5"/>
    <w:rsid w:val="002C0154"/>
    <w:rsid w:val="002C285B"/>
    <w:rsid w:val="002D057C"/>
    <w:rsid w:val="002D5A6A"/>
    <w:rsid w:val="002D659C"/>
    <w:rsid w:val="002E0DED"/>
    <w:rsid w:val="002E15D3"/>
    <w:rsid w:val="002E1D76"/>
    <w:rsid w:val="002E2595"/>
    <w:rsid w:val="002F17D7"/>
    <w:rsid w:val="002F558B"/>
    <w:rsid w:val="00310569"/>
    <w:rsid w:val="00311F21"/>
    <w:rsid w:val="00312CF4"/>
    <w:rsid w:val="00320A53"/>
    <w:rsid w:val="00321466"/>
    <w:rsid w:val="00321905"/>
    <w:rsid w:val="00323BE3"/>
    <w:rsid w:val="00325CA6"/>
    <w:rsid w:val="0033176C"/>
    <w:rsid w:val="00334B8C"/>
    <w:rsid w:val="00336E69"/>
    <w:rsid w:val="00341BA2"/>
    <w:rsid w:val="0034223A"/>
    <w:rsid w:val="003512D9"/>
    <w:rsid w:val="00351BF0"/>
    <w:rsid w:val="00353EE5"/>
    <w:rsid w:val="003549A8"/>
    <w:rsid w:val="00361BBD"/>
    <w:rsid w:val="00363E13"/>
    <w:rsid w:val="003704BA"/>
    <w:rsid w:val="00371331"/>
    <w:rsid w:val="0037170E"/>
    <w:rsid w:val="00373A84"/>
    <w:rsid w:val="00376EB2"/>
    <w:rsid w:val="00380347"/>
    <w:rsid w:val="00383D3A"/>
    <w:rsid w:val="00386575"/>
    <w:rsid w:val="00395CF2"/>
    <w:rsid w:val="003A0E83"/>
    <w:rsid w:val="003A1308"/>
    <w:rsid w:val="003A2A80"/>
    <w:rsid w:val="003A6A4D"/>
    <w:rsid w:val="003A7A81"/>
    <w:rsid w:val="003B3537"/>
    <w:rsid w:val="003B4F76"/>
    <w:rsid w:val="003B55CD"/>
    <w:rsid w:val="003C1996"/>
    <w:rsid w:val="003C1FB6"/>
    <w:rsid w:val="003C492F"/>
    <w:rsid w:val="003C6BBC"/>
    <w:rsid w:val="003D1676"/>
    <w:rsid w:val="003D7110"/>
    <w:rsid w:val="003D736A"/>
    <w:rsid w:val="003D7ED4"/>
    <w:rsid w:val="003E1C86"/>
    <w:rsid w:val="003E2885"/>
    <w:rsid w:val="003E4066"/>
    <w:rsid w:val="003F1C67"/>
    <w:rsid w:val="003F32B8"/>
    <w:rsid w:val="003F6FDB"/>
    <w:rsid w:val="004009A7"/>
    <w:rsid w:val="004027DF"/>
    <w:rsid w:val="0040376E"/>
    <w:rsid w:val="00405014"/>
    <w:rsid w:val="0040741D"/>
    <w:rsid w:val="004127EC"/>
    <w:rsid w:val="00412E19"/>
    <w:rsid w:val="00414469"/>
    <w:rsid w:val="00417480"/>
    <w:rsid w:val="00422569"/>
    <w:rsid w:val="00422672"/>
    <w:rsid w:val="004227F2"/>
    <w:rsid w:val="00423211"/>
    <w:rsid w:val="00430E41"/>
    <w:rsid w:val="0043167A"/>
    <w:rsid w:val="00431E14"/>
    <w:rsid w:val="00447633"/>
    <w:rsid w:val="00452DE1"/>
    <w:rsid w:val="004531CE"/>
    <w:rsid w:val="0046023E"/>
    <w:rsid w:val="00461390"/>
    <w:rsid w:val="00470A44"/>
    <w:rsid w:val="00472308"/>
    <w:rsid w:val="00481B4B"/>
    <w:rsid w:val="00481F0A"/>
    <w:rsid w:val="0048568D"/>
    <w:rsid w:val="00493AD7"/>
    <w:rsid w:val="004A6961"/>
    <w:rsid w:val="004A765A"/>
    <w:rsid w:val="004A7D09"/>
    <w:rsid w:val="004B09B7"/>
    <w:rsid w:val="004B3A60"/>
    <w:rsid w:val="004B635B"/>
    <w:rsid w:val="004B6859"/>
    <w:rsid w:val="004C5438"/>
    <w:rsid w:val="004C6040"/>
    <w:rsid w:val="004C6620"/>
    <w:rsid w:val="004D2CBD"/>
    <w:rsid w:val="004D3DB8"/>
    <w:rsid w:val="004D5AD3"/>
    <w:rsid w:val="004F047E"/>
    <w:rsid w:val="004F16D1"/>
    <w:rsid w:val="004F323C"/>
    <w:rsid w:val="004F4123"/>
    <w:rsid w:val="004F6110"/>
    <w:rsid w:val="004F76CE"/>
    <w:rsid w:val="004F7C06"/>
    <w:rsid w:val="0050023A"/>
    <w:rsid w:val="005017B2"/>
    <w:rsid w:val="0050247D"/>
    <w:rsid w:val="005044FD"/>
    <w:rsid w:val="00507EBA"/>
    <w:rsid w:val="0051066D"/>
    <w:rsid w:val="00513A7D"/>
    <w:rsid w:val="005151CD"/>
    <w:rsid w:val="00517049"/>
    <w:rsid w:val="005176AB"/>
    <w:rsid w:val="00522295"/>
    <w:rsid w:val="00523EB2"/>
    <w:rsid w:val="00524E67"/>
    <w:rsid w:val="005275AA"/>
    <w:rsid w:val="00530465"/>
    <w:rsid w:val="005375A7"/>
    <w:rsid w:val="00542C5C"/>
    <w:rsid w:val="005436B6"/>
    <w:rsid w:val="00543AD9"/>
    <w:rsid w:val="00553EAC"/>
    <w:rsid w:val="00557182"/>
    <w:rsid w:val="00563476"/>
    <w:rsid w:val="00563D7C"/>
    <w:rsid w:val="00571ACF"/>
    <w:rsid w:val="00574781"/>
    <w:rsid w:val="00574E17"/>
    <w:rsid w:val="0057579E"/>
    <w:rsid w:val="00582CC7"/>
    <w:rsid w:val="0058407E"/>
    <w:rsid w:val="00584FF2"/>
    <w:rsid w:val="00586A4D"/>
    <w:rsid w:val="0059173D"/>
    <w:rsid w:val="00594BE5"/>
    <w:rsid w:val="00594DF8"/>
    <w:rsid w:val="00595A0D"/>
    <w:rsid w:val="005A0E8D"/>
    <w:rsid w:val="005A3197"/>
    <w:rsid w:val="005A74C8"/>
    <w:rsid w:val="005B5FAD"/>
    <w:rsid w:val="005C1713"/>
    <w:rsid w:val="005C201C"/>
    <w:rsid w:val="005C48C9"/>
    <w:rsid w:val="005E23F9"/>
    <w:rsid w:val="005E2916"/>
    <w:rsid w:val="005E53EB"/>
    <w:rsid w:val="005E687B"/>
    <w:rsid w:val="005F16BA"/>
    <w:rsid w:val="005F25A5"/>
    <w:rsid w:val="005F2BAA"/>
    <w:rsid w:val="005F5050"/>
    <w:rsid w:val="005F6B9A"/>
    <w:rsid w:val="00601204"/>
    <w:rsid w:val="00606013"/>
    <w:rsid w:val="006112EA"/>
    <w:rsid w:val="00611FE5"/>
    <w:rsid w:val="00613CC5"/>
    <w:rsid w:val="00614CEB"/>
    <w:rsid w:val="006220C6"/>
    <w:rsid w:val="00624859"/>
    <w:rsid w:val="0063023B"/>
    <w:rsid w:val="00634229"/>
    <w:rsid w:val="00636727"/>
    <w:rsid w:val="00636D9A"/>
    <w:rsid w:val="00644EEE"/>
    <w:rsid w:val="00650F7C"/>
    <w:rsid w:val="00654651"/>
    <w:rsid w:val="00663EEB"/>
    <w:rsid w:val="006641EE"/>
    <w:rsid w:val="006679AD"/>
    <w:rsid w:val="00671CB3"/>
    <w:rsid w:val="00673BB9"/>
    <w:rsid w:val="006741DE"/>
    <w:rsid w:val="0067586F"/>
    <w:rsid w:val="0067726A"/>
    <w:rsid w:val="00680440"/>
    <w:rsid w:val="006805DD"/>
    <w:rsid w:val="00683AF3"/>
    <w:rsid w:val="0068438B"/>
    <w:rsid w:val="006877F5"/>
    <w:rsid w:val="006905F4"/>
    <w:rsid w:val="00693462"/>
    <w:rsid w:val="00693D76"/>
    <w:rsid w:val="00694C03"/>
    <w:rsid w:val="00695A94"/>
    <w:rsid w:val="00696782"/>
    <w:rsid w:val="006A0535"/>
    <w:rsid w:val="006A126E"/>
    <w:rsid w:val="006A47F3"/>
    <w:rsid w:val="006A68F3"/>
    <w:rsid w:val="006B1104"/>
    <w:rsid w:val="006B2F58"/>
    <w:rsid w:val="006B3015"/>
    <w:rsid w:val="006B4615"/>
    <w:rsid w:val="006C1DD2"/>
    <w:rsid w:val="006C2B9D"/>
    <w:rsid w:val="006C7FCB"/>
    <w:rsid w:val="006D3DA5"/>
    <w:rsid w:val="006D5C6F"/>
    <w:rsid w:val="006E07FB"/>
    <w:rsid w:val="006E08FD"/>
    <w:rsid w:val="006E1673"/>
    <w:rsid w:val="006E2E3D"/>
    <w:rsid w:val="006E3E48"/>
    <w:rsid w:val="006E487F"/>
    <w:rsid w:val="006E58BC"/>
    <w:rsid w:val="006E6D6A"/>
    <w:rsid w:val="006E779F"/>
    <w:rsid w:val="006F0446"/>
    <w:rsid w:val="006F222F"/>
    <w:rsid w:val="006F5B0F"/>
    <w:rsid w:val="00703F0A"/>
    <w:rsid w:val="0070417A"/>
    <w:rsid w:val="00705A64"/>
    <w:rsid w:val="0070629F"/>
    <w:rsid w:val="0071056B"/>
    <w:rsid w:val="0071214E"/>
    <w:rsid w:val="00712378"/>
    <w:rsid w:val="00712A36"/>
    <w:rsid w:val="00727477"/>
    <w:rsid w:val="00731074"/>
    <w:rsid w:val="00737C05"/>
    <w:rsid w:val="00747865"/>
    <w:rsid w:val="0075224E"/>
    <w:rsid w:val="00753F39"/>
    <w:rsid w:val="00763E75"/>
    <w:rsid w:val="00765A1B"/>
    <w:rsid w:val="0076666D"/>
    <w:rsid w:val="0077013E"/>
    <w:rsid w:val="00774376"/>
    <w:rsid w:val="00776EDB"/>
    <w:rsid w:val="00782060"/>
    <w:rsid w:val="00791068"/>
    <w:rsid w:val="0079113D"/>
    <w:rsid w:val="00791472"/>
    <w:rsid w:val="00795C58"/>
    <w:rsid w:val="007975A9"/>
    <w:rsid w:val="007A0169"/>
    <w:rsid w:val="007A5D6D"/>
    <w:rsid w:val="007A7140"/>
    <w:rsid w:val="007A7969"/>
    <w:rsid w:val="007B74B8"/>
    <w:rsid w:val="007B7764"/>
    <w:rsid w:val="007C5EDE"/>
    <w:rsid w:val="007D175D"/>
    <w:rsid w:val="007D23C0"/>
    <w:rsid w:val="007D3A2E"/>
    <w:rsid w:val="007D3B6B"/>
    <w:rsid w:val="007D7147"/>
    <w:rsid w:val="007E3DD9"/>
    <w:rsid w:val="007E4928"/>
    <w:rsid w:val="007E7333"/>
    <w:rsid w:val="007F019E"/>
    <w:rsid w:val="007F647B"/>
    <w:rsid w:val="00803144"/>
    <w:rsid w:val="00805F52"/>
    <w:rsid w:val="00806442"/>
    <w:rsid w:val="00806565"/>
    <w:rsid w:val="00811999"/>
    <w:rsid w:val="008119C0"/>
    <w:rsid w:val="008137AD"/>
    <w:rsid w:val="0081430C"/>
    <w:rsid w:val="00815842"/>
    <w:rsid w:val="00817FCF"/>
    <w:rsid w:val="00820735"/>
    <w:rsid w:val="00821EF6"/>
    <w:rsid w:val="00824B92"/>
    <w:rsid w:val="008304EC"/>
    <w:rsid w:val="00831ECD"/>
    <w:rsid w:val="00836679"/>
    <w:rsid w:val="00840EA9"/>
    <w:rsid w:val="0084185A"/>
    <w:rsid w:val="00842C8B"/>
    <w:rsid w:val="00842E84"/>
    <w:rsid w:val="00845B4E"/>
    <w:rsid w:val="00845CC5"/>
    <w:rsid w:val="00853245"/>
    <w:rsid w:val="00853CC9"/>
    <w:rsid w:val="008549A8"/>
    <w:rsid w:val="00854B61"/>
    <w:rsid w:val="00854FF7"/>
    <w:rsid w:val="00855895"/>
    <w:rsid w:val="008570CD"/>
    <w:rsid w:val="008609A1"/>
    <w:rsid w:val="00862449"/>
    <w:rsid w:val="008631B4"/>
    <w:rsid w:val="0086412B"/>
    <w:rsid w:val="0086673E"/>
    <w:rsid w:val="00870209"/>
    <w:rsid w:val="00872533"/>
    <w:rsid w:val="00874657"/>
    <w:rsid w:val="00874EE4"/>
    <w:rsid w:val="00875FB8"/>
    <w:rsid w:val="00876B25"/>
    <w:rsid w:val="00876E82"/>
    <w:rsid w:val="00885219"/>
    <w:rsid w:val="00892B0F"/>
    <w:rsid w:val="00893C5C"/>
    <w:rsid w:val="00894D5B"/>
    <w:rsid w:val="008972F0"/>
    <w:rsid w:val="00897650"/>
    <w:rsid w:val="008A41ED"/>
    <w:rsid w:val="008B1C03"/>
    <w:rsid w:val="008B366D"/>
    <w:rsid w:val="008B3CEA"/>
    <w:rsid w:val="008B4E3D"/>
    <w:rsid w:val="008B5875"/>
    <w:rsid w:val="008C0FC0"/>
    <w:rsid w:val="008C2D2A"/>
    <w:rsid w:val="008C6395"/>
    <w:rsid w:val="008C728C"/>
    <w:rsid w:val="008D27CF"/>
    <w:rsid w:val="008D4899"/>
    <w:rsid w:val="008D55D4"/>
    <w:rsid w:val="008D58AA"/>
    <w:rsid w:val="008D5AF2"/>
    <w:rsid w:val="008D6071"/>
    <w:rsid w:val="008D7EB9"/>
    <w:rsid w:val="008E36E8"/>
    <w:rsid w:val="008F1240"/>
    <w:rsid w:val="008F69A3"/>
    <w:rsid w:val="008F7F8D"/>
    <w:rsid w:val="009079B2"/>
    <w:rsid w:val="009115BB"/>
    <w:rsid w:val="00921DE5"/>
    <w:rsid w:val="009232B6"/>
    <w:rsid w:val="00931889"/>
    <w:rsid w:val="009340F3"/>
    <w:rsid w:val="00940F8B"/>
    <w:rsid w:val="00942DAE"/>
    <w:rsid w:val="0094338E"/>
    <w:rsid w:val="00943815"/>
    <w:rsid w:val="0094482A"/>
    <w:rsid w:val="00950DE8"/>
    <w:rsid w:val="009558E2"/>
    <w:rsid w:val="00957EBE"/>
    <w:rsid w:val="009619AF"/>
    <w:rsid w:val="009620B4"/>
    <w:rsid w:val="0096233C"/>
    <w:rsid w:val="0096260C"/>
    <w:rsid w:val="0096541F"/>
    <w:rsid w:val="00972CCE"/>
    <w:rsid w:val="00973FBC"/>
    <w:rsid w:val="00975A2C"/>
    <w:rsid w:val="009769F0"/>
    <w:rsid w:val="00983806"/>
    <w:rsid w:val="00991B10"/>
    <w:rsid w:val="00994804"/>
    <w:rsid w:val="00995970"/>
    <w:rsid w:val="009A6EC2"/>
    <w:rsid w:val="009B550D"/>
    <w:rsid w:val="009B6395"/>
    <w:rsid w:val="009B720C"/>
    <w:rsid w:val="009B75CF"/>
    <w:rsid w:val="009C45D7"/>
    <w:rsid w:val="009C5ED4"/>
    <w:rsid w:val="009D09B9"/>
    <w:rsid w:val="009D63EE"/>
    <w:rsid w:val="009E6CF6"/>
    <w:rsid w:val="009F0F0E"/>
    <w:rsid w:val="009F3532"/>
    <w:rsid w:val="009F3AA2"/>
    <w:rsid w:val="009F40E5"/>
    <w:rsid w:val="009F4460"/>
    <w:rsid w:val="009F7B66"/>
    <w:rsid w:val="009F7C47"/>
    <w:rsid w:val="00A0526B"/>
    <w:rsid w:val="00A108EA"/>
    <w:rsid w:val="00A10938"/>
    <w:rsid w:val="00A117B2"/>
    <w:rsid w:val="00A11A2E"/>
    <w:rsid w:val="00A11A49"/>
    <w:rsid w:val="00A13372"/>
    <w:rsid w:val="00A14475"/>
    <w:rsid w:val="00A23419"/>
    <w:rsid w:val="00A24F25"/>
    <w:rsid w:val="00A37B37"/>
    <w:rsid w:val="00A433C0"/>
    <w:rsid w:val="00A43B03"/>
    <w:rsid w:val="00A510B5"/>
    <w:rsid w:val="00A51175"/>
    <w:rsid w:val="00A53EC8"/>
    <w:rsid w:val="00A5772D"/>
    <w:rsid w:val="00A62C2A"/>
    <w:rsid w:val="00A7120D"/>
    <w:rsid w:val="00A71F3B"/>
    <w:rsid w:val="00A737A0"/>
    <w:rsid w:val="00A7384E"/>
    <w:rsid w:val="00A832FF"/>
    <w:rsid w:val="00A8693D"/>
    <w:rsid w:val="00A86CCF"/>
    <w:rsid w:val="00A878F4"/>
    <w:rsid w:val="00A919AA"/>
    <w:rsid w:val="00A963AD"/>
    <w:rsid w:val="00A9743C"/>
    <w:rsid w:val="00AA0C81"/>
    <w:rsid w:val="00AB0012"/>
    <w:rsid w:val="00AB0C92"/>
    <w:rsid w:val="00AB1631"/>
    <w:rsid w:val="00AB4210"/>
    <w:rsid w:val="00AB5D30"/>
    <w:rsid w:val="00AB5E63"/>
    <w:rsid w:val="00AB6A20"/>
    <w:rsid w:val="00AC013A"/>
    <w:rsid w:val="00AC0469"/>
    <w:rsid w:val="00AC0ABA"/>
    <w:rsid w:val="00AC1328"/>
    <w:rsid w:val="00AC37C2"/>
    <w:rsid w:val="00AC6710"/>
    <w:rsid w:val="00AD18EF"/>
    <w:rsid w:val="00AD26C3"/>
    <w:rsid w:val="00AD423E"/>
    <w:rsid w:val="00AE18FA"/>
    <w:rsid w:val="00AE23AD"/>
    <w:rsid w:val="00AE3281"/>
    <w:rsid w:val="00AE5ADA"/>
    <w:rsid w:val="00AE74DC"/>
    <w:rsid w:val="00AF503B"/>
    <w:rsid w:val="00AF7E1C"/>
    <w:rsid w:val="00B00A3B"/>
    <w:rsid w:val="00B025DD"/>
    <w:rsid w:val="00B02B67"/>
    <w:rsid w:val="00B03A83"/>
    <w:rsid w:val="00B04A7C"/>
    <w:rsid w:val="00B05315"/>
    <w:rsid w:val="00B10E25"/>
    <w:rsid w:val="00B1510B"/>
    <w:rsid w:val="00B175BD"/>
    <w:rsid w:val="00B23F41"/>
    <w:rsid w:val="00B31CC8"/>
    <w:rsid w:val="00B33ED8"/>
    <w:rsid w:val="00B346D4"/>
    <w:rsid w:val="00B34CE8"/>
    <w:rsid w:val="00B34E15"/>
    <w:rsid w:val="00B3660A"/>
    <w:rsid w:val="00B43FA1"/>
    <w:rsid w:val="00B460F3"/>
    <w:rsid w:val="00B52AA1"/>
    <w:rsid w:val="00B57127"/>
    <w:rsid w:val="00B61BF9"/>
    <w:rsid w:val="00B650C1"/>
    <w:rsid w:val="00B6731F"/>
    <w:rsid w:val="00B721A9"/>
    <w:rsid w:val="00B72783"/>
    <w:rsid w:val="00B76067"/>
    <w:rsid w:val="00B80A6E"/>
    <w:rsid w:val="00B81F55"/>
    <w:rsid w:val="00B82A40"/>
    <w:rsid w:val="00B86E00"/>
    <w:rsid w:val="00B870D0"/>
    <w:rsid w:val="00B92394"/>
    <w:rsid w:val="00BA01A6"/>
    <w:rsid w:val="00BA27A2"/>
    <w:rsid w:val="00BA43B8"/>
    <w:rsid w:val="00BA44F3"/>
    <w:rsid w:val="00BB7CA2"/>
    <w:rsid w:val="00BC3B18"/>
    <w:rsid w:val="00BC4EBE"/>
    <w:rsid w:val="00BC5CAE"/>
    <w:rsid w:val="00BD2C8B"/>
    <w:rsid w:val="00BD3BF8"/>
    <w:rsid w:val="00BD46E8"/>
    <w:rsid w:val="00BD6268"/>
    <w:rsid w:val="00BE12F9"/>
    <w:rsid w:val="00BE3973"/>
    <w:rsid w:val="00BE4D1C"/>
    <w:rsid w:val="00BE5A13"/>
    <w:rsid w:val="00BE65A2"/>
    <w:rsid w:val="00BE6625"/>
    <w:rsid w:val="00BF4086"/>
    <w:rsid w:val="00BF4F62"/>
    <w:rsid w:val="00C00191"/>
    <w:rsid w:val="00C008E3"/>
    <w:rsid w:val="00C028CE"/>
    <w:rsid w:val="00C02AE9"/>
    <w:rsid w:val="00C03C3E"/>
    <w:rsid w:val="00C11503"/>
    <w:rsid w:val="00C128F2"/>
    <w:rsid w:val="00C13153"/>
    <w:rsid w:val="00C13FE4"/>
    <w:rsid w:val="00C20491"/>
    <w:rsid w:val="00C30AEF"/>
    <w:rsid w:val="00C34E5E"/>
    <w:rsid w:val="00C535C1"/>
    <w:rsid w:val="00C535DB"/>
    <w:rsid w:val="00C54CF9"/>
    <w:rsid w:val="00C572DF"/>
    <w:rsid w:val="00C579FC"/>
    <w:rsid w:val="00C65AD2"/>
    <w:rsid w:val="00C6627C"/>
    <w:rsid w:val="00C6795A"/>
    <w:rsid w:val="00C753D8"/>
    <w:rsid w:val="00C765DE"/>
    <w:rsid w:val="00C80037"/>
    <w:rsid w:val="00C82554"/>
    <w:rsid w:val="00C831C6"/>
    <w:rsid w:val="00C83B6D"/>
    <w:rsid w:val="00C85C20"/>
    <w:rsid w:val="00C87AD7"/>
    <w:rsid w:val="00C90B8F"/>
    <w:rsid w:val="00C92C67"/>
    <w:rsid w:val="00C92FE8"/>
    <w:rsid w:val="00C93A1B"/>
    <w:rsid w:val="00CA0783"/>
    <w:rsid w:val="00CA31F4"/>
    <w:rsid w:val="00CA7E57"/>
    <w:rsid w:val="00CB0625"/>
    <w:rsid w:val="00CB0880"/>
    <w:rsid w:val="00CB2FD2"/>
    <w:rsid w:val="00CB3126"/>
    <w:rsid w:val="00CB384C"/>
    <w:rsid w:val="00CB7CC8"/>
    <w:rsid w:val="00CB7E67"/>
    <w:rsid w:val="00CB7F32"/>
    <w:rsid w:val="00CC13FC"/>
    <w:rsid w:val="00CC1449"/>
    <w:rsid w:val="00CC2505"/>
    <w:rsid w:val="00CD237A"/>
    <w:rsid w:val="00CD3B45"/>
    <w:rsid w:val="00CD6257"/>
    <w:rsid w:val="00CD74FA"/>
    <w:rsid w:val="00CE13F7"/>
    <w:rsid w:val="00CE1B35"/>
    <w:rsid w:val="00CE35D8"/>
    <w:rsid w:val="00CE70CB"/>
    <w:rsid w:val="00CF60E1"/>
    <w:rsid w:val="00CF74A9"/>
    <w:rsid w:val="00D047DD"/>
    <w:rsid w:val="00D05EDF"/>
    <w:rsid w:val="00D068E7"/>
    <w:rsid w:val="00D11846"/>
    <w:rsid w:val="00D141AF"/>
    <w:rsid w:val="00D14B6E"/>
    <w:rsid w:val="00D14EE3"/>
    <w:rsid w:val="00D15950"/>
    <w:rsid w:val="00D261D5"/>
    <w:rsid w:val="00D275A3"/>
    <w:rsid w:val="00D30A80"/>
    <w:rsid w:val="00D3260A"/>
    <w:rsid w:val="00D33B8B"/>
    <w:rsid w:val="00D36C62"/>
    <w:rsid w:val="00D46CD3"/>
    <w:rsid w:val="00D47C4B"/>
    <w:rsid w:val="00D500A8"/>
    <w:rsid w:val="00D521EB"/>
    <w:rsid w:val="00D52D98"/>
    <w:rsid w:val="00D5334A"/>
    <w:rsid w:val="00D53CC6"/>
    <w:rsid w:val="00D54BDB"/>
    <w:rsid w:val="00D558CF"/>
    <w:rsid w:val="00D64FF9"/>
    <w:rsid w:val="00D7320B"/>
    <w:rsid w:val="00D74D74"/>
    <w:rsid w:val="00D75061"/>
    <w:rsid w:val="00D77B6C"/>
    <w:rsid w:val="00D87F77"/>
    <w:rsid w:val="00D97BD1"/>
    <w:rsid w:val="00DA0409"/>
    <w:rsid w:val="00DA28B4"/>
    <w:rsid w:val="00DA4B0B"/>
    <w:rsid w:val="00DA6097"/>
    <w:rsid w:val="00DA616C"/>
    <w:rsid w:val="00DA727E"/>
    <w:rsid w:val="00DB5BF9"/>
    <w:rsid w:val="00DB6FD0"/>
    <w:rsid w:val="00DB73C9"/>
    <w:rsid w:val="00DC243F"/>
    <w:rsid w:val="00DC38C4"/>
    <w:rsid w:val="00DC645B"/>
    <w:rsid w:val="00DC6D8E"/>
    <w:rsid w:val="00DC7406"/>
    <w:rsid w:val="00DC78E3"/>
    <w:rsid w:val="00DD43EA"/>
    <w:rsid w:val="00DD6587"/>
    <w:rsid w:val="00DE01BD"/>
    <w:rsid w:val="00DE1C41"/>
    <w:rsid w:val="00DE4A19"/>
    <w:rsid w:val="00DE5A8E"/>
    <w:rsid w:val="00DF193D"/>
    <w:rsid w:val="00DF67CA"/>
    <w:rsid w:val="00E00CD0"/>
    <w:rsid w:val="00E068AC"/>
    <w:rsid w:val="00E07F6E"/>
    <w:rsid w:val="00E12A8A"/>
    <w:rsid w:val="00E1345B"/>
    <w:rsid w:val="00E1471D"/>
    <w:rsid w:val="00E1556F"/>
    <w:rsid w:val="00E2168D"/>
    <w:rsid w:val="00E21DA4"/>
    <w:rsid w:val="00E267C8"/>
    <w:rsid w:val="00E2712A"/>
    <w:rsid w:val="00E27355"/>
    <w:rsid w:val="00E300B6"/>
    <w:rsid w:val="00E31C1E"/>
    <w:rsid w:val="00E322FE"/>
    <w:rsid w:val="00E33DFD"/>
    <w:rsid w:val="00E34CB8"/>
    <w:rsid w:val="00E35815"/>
    <w:rsid w:val="00E35F1D"/>
    <w:rsid w:val="00E40B18"/>
    <w:rsid w:val="00E441AF"/>
    <w:rsid w:val="00E46E0A"/>
    <w:rsid w:val="00E47A2D"/>
    <w:rsid w:val="00E53CDD"/>
    <w:rsid w:val="00E54E3F"/>
    <w:rsid w:val="00E55D13"/>
    <w:rsid w:val="00E5625B"/>
    <w:rsid w:val="00E615D1"/>
    <w:rsid w:val="00E6358A"/>
    <w:rsid w:val="00E66D93"/>
    <w:rsid w:val="00E71640"/>
    <w:rsid w:val="00E729B9"/>
    <w:rsid w:val="00E77663"/>
    <w:rsid w:val="00E816C3"/>
    <w:rsid w:val="00E86371"/>
    <w:rsid w:val="00E90706"/>
    <w:rsid w:val="00E909B6"/>
    <w:rsid w:val="00E91AEF"/>
    <w:rsid w:val="00E92FFD"/>
    <w:rsid w:val="00E93BEB"/>
    <w:rsid w:val="00E95FFC"/>
    <w:rsid w:val="00EA0193"/>
    <w:rsid w:val="00EA538C"/>
    <w:rsid w:val="00EA5D36"/>
    <w:rsid w:val="00EA6856"/>
    <w:rsid w:val="00EB1812"/>
    <w:rsid w:val="00EB1842"/>
    <w:rsid w:val="00EB546D"/>
    <w:rsid w:val="00EB6657"/>
    <w:rsid w:val="00EB7677"/>
    <w:rsid w:val="00EC46AE"/>
    <w:rsid w:val="00EC5525"/>
    <w:rsid w:val="00EC712A"/>
    <w:rsid w:val="00ED368C"/>
    <w:rsid w:val="00EE174A"/>
    <w:rsid w:val="00EE7E8C"/>
    <w:rsid w:val="00EF0552"/>
    <w:rsid w:val="00EF79AE"/>
    <w:rsid w:val="00F0262B"/>
    <w:rsid w:val="00F03994"/>
    <w:rsid w:val="00F03B19"/>
    <w:rsid w:val="00F06280"/>
    <w:rsid w:val="00F07272"/>
    <w:rsid w:val="00F12C45"/>
    <w:rsid w:val="00F14ADA"/>
    <w:rsid w:val="00F23CB2"/>
    <w:rsid w:val="00F26A5C"/>
    <w:rsid w:val="00F32B21"/>
    <w:rsid w:val="00F343CE"/>
    <w:rsid w:val="00F35940"/>
    <w:rsid w:val="00F36DA4"/>
    <w:rsid w:val="00F46B4A"/>
    <w:rsid w:val="00F501FD"/>
    <w:rsid w:val="00F52D8F"/>
    <w:rsid w:val="00F53BFD"/>
    <w:rsid w:val="00F65A35"/>
    <w:rsid w:val="00F70B79"/>
    <w:rsid w:val="00F74634"/>
    <w:rsid w:val="00F75AF5"/>
    <w:rsid w:val="00F76362"/>
    <w:rsid w:val="00F82769"/>
    <w:rsid w:val="00F857AA"/>
    <w:rsid w:val="00F902E7"/>
    <w:rsid w:val="00F94922"/>
    <w:rsid w:val="00F97C29"/>
    <w:rsid w:val="00FA364F"/>
    <w:rsid w:val="00FA371B"/>
    <w:rsid w:val="00FA55DB"/>
    <w:rsid w:val="00FB22CE"/>
    <w:rsid w:val="00FB6194"/>
    <w:rsid w:val="00FC0237"/>
    <w:rsid w:val="00FC0B00"/>
    <w:rsid w:val="00FC1893"/>
    <w:rsid w:val="00FC69DA"/>
    <w:rsid w:val="00FD086F"/>
    <w:rsid w:val="00FD2DB8"/>
    <w:rsid w:val="00FD3686"/>
    <w:rsid w:val="00FD5957"/>
    <w:rsid w:val="00FE00E3"/>
    <w:rsid w:val="00FE15E5"/>
    <w:rsid w:val="00FE6D7D"/>
    <w:rsid w:val="00FE7BC3"/>
    <w:rsid w:val="00FF017A"/>
    <w:rsid w:val="00FF35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129643"/>
  <w15:docId w15:val="{6E6FAE5E-D2FB-4D2A-B6F7-CFB92F0B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A20"/>
    <w:rPr>
      <w:rFonts w:ascii="Times New Roman" w:hAnsi="Times New Roman"/>
      <w:lang w:eastAsia="ko-KR"/>
    </w:rPr>
  </w:style>
  <w:style w:type="paragraph" w:styleId="Ttulo1">
    <w:name w:val="heading 1"/>
    <w:basedOn w:val="Normal"/>
    <w:next w:val="Normal"/>
    <w:link w:val="Ttulo1Car"/>
    <w:uiPriority w:val="9"/>
    <w:qFormat/>
    <w:rsid w:val="00940F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2106F5"/>
    <w:pPr>
      <w:keepNext/>
      <w:numPr>
        <w:numId w:val="1"/>
      </w:numPr>
      <w:outlineLvl w:val="1"/>
    </w:pPr>
    <w:rPr>
      <w:b/>
      <w:sz w:val="24"/>
      <w:lang w:val="es-MX"/>
    </w:rPr>
  </w:style>
  <w:style w:type="paragraph" w:styleId="Ttulo3">
    <w:name w:val="heading 3"/>
    <w:basedOn w:val="Normal"/>
    <w:next w:val="Normal"/>
    <w:link w:val="Ttulo3Car"/>
    <w:uiPriority w:val="9"/>
    <w:semiHidden/>
    <w:unhideWhenUsed/>
    <w:qFormat/>
    <w:rsid w:val="006E07F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E90706"/>
    <w:pPr>
      <w:widowControl w:val="0"/>
      <w:autoSpaceDE w:val="0"/>
      <w:autoSpaceDN w:val="0"/>
      <w:adjustRightInd w:val="0"/>
    </w:pPr>
    <w:rPr>
      <w:rFonts w:ascii="Arial" w:hAnsi="Arial" w:cs="Arial"/>
      <w:sz w:val="24"/>
      <w:szCs w:val="24"/>
    </w:rPr>
  </w:style>
  <w:style w:type="table" w:styleId="Tablaconcuadrcula">
    <w:name w:val="Table Grid"/>
    <w:basedOn w:val="Tablanormal"/>
    <w:uiPriority w:val="59"/>
    <w:rsid w:val="00EE7E8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2Car">
    <w:name w:val="Título 2 Car"/>
    <w:basedOn w:val="Fuentedeprrafopredeter"/>
    <w:link w:val="Ttulo2"/>
    <w:rsid w:val="002106F5"/>
    <w:rPr>
      <w:rFonts w:ascii="Times New Roman" w:hAnsi="Times New Roman"/>
      <w:b/>
      <w:sz w:val="24"/>
      <w:lang w:val="es-MX" w:eastAsia="ko-KR"/>
    </w:rPr>
  </w:style>
  <w:style w:type="paragraph" w:styleId="Textoindependiente">
    <w:name w:val="Body Text"/>
    <w:basedOn w:val="Normal"/>
    <w:link w:val="TextoindependienteCar"/>
    <w:rsid w:val="002106F5"/>
    <w:pPr>
      <w:spacing w:after="120"/>
    </w:pPr>
  </w:style>
  <w:style w:type="character" w:customStyle="1" w:styleId="TextoindependienteCar">
    <w:name w:val="Texto independiente Car"/>
    <w:basedOn w:val="Fuentedeprrafopredeter"/>
    <w:link w:val="Textoindependiente"/>
    <w:rsid w:val="002106F5"/>
    <w:rPr>
      <w:rFonts w:ascii="Times New Roman" w:hAnsi="Times New Roman"/>
      <w:lang w:eastAsia="ko-KR"/>
    </w:rPr>
  </w:style>
  <w:style w:type="paragraph" w:styleId="Sinespaciado">
    <w:name w:val="No Spacing"/>
    <w:uiPriority w:val="1"/>
    <w:qFormat/>
    <w:rsid w:val="00AC6710"/>
    <w:rPr>
      <w:rFonts w:ascii="Times New Roman" w:hAnsi="Times New Roman"/>
      <w:lang w:eastAsia="ko-KR"/>
    </w:rPr>
  </w:style>
  <w:style w:type="paragraph" w:styleId="Prrafodelista">
    <w:name w:val="List Paragraph"/>
    <w:basedOn w:val="Normal"/>
    <w:uiPriority w:val="34"/>
    <w:qFormat/>
    <w:rsid w:val="00795C58"/>
    <w:pPr>
      <w:ind w:left="720"/>
      <w:contextualSpacing/>
    </w:pPr>
  </w:style>
  <w:style w:type="numbering" w:customStyle="1" w:styleId="Sinlista1">
    <w:name w:val="Sin lista1"/>
    <w:next w:val="Sinlista"/>
    <w:uiPriority w:val="99"/>
    <w:semiHidden/>
    <w:unhideWhenUsed/>
    <w:rsid w:val="00644EEE"/>
  </w:style>
  <w:style w:type="character" w:styleId="nfasis">
    <w:name w:val="Emphasis"/>
    <w:basedOn w:val="Fuentedeprrafopredeter"/>
    <w:qFormat/>
    <w:rsid w:val="00644EEE"/>
    <w:rPr>
      <w:i/>
      <w:iCs/>
    </w:rPr>
  </w:style>
  <w:style w:type="paragraph" w:styleId="Subttulo">
    <w:name w:val="Subtitle"/>
    <w:basedOn w:val="Normal"/>
    <w:next w:val="Normal"/>
    <w:link w:val="SubttuloCar"/>
    <w:qFormat/>
    <w:rsid w:val="00644EEE"/>
    <w:pPr>
      <w:spacing w:after="60"/>
      <w:jc w:val="center"/>
      <w:outlineLvl w:val="1"/>
    </w:pPr>
    <w:rPr>
      <w:rFonts w:ascii="Cambria" w:hAnsi="Cambria"/>
      <w:sz w:val="24"/>
      <w:szCs w:val="24"/>
      <w:lang w:eastAsia="es-ES"/>
    </w:rPr>
  </w:style>
  <w:style w:type="character" w:customStyle="1" w:styleId="SubttuloCar">
    <w:name w:val="Subtítulo Car"/>
    <w:basedOn w:val="Fuentedeprrafopredeter"/>
    <w:link w:val="Subttulo"/>
    <w:rsid w:val="00644EEE"/>
    <w:rPr>
      <w:rFonts w:ascii="Cambria" w:hAnsi="Cambria"/>
      <w:sz w:val="24"/>
      <w:szCs w:val="24"/>
    </w:rPr>
  </w:style>
  <w:style w:type="paragraph" w:styleId="Textodeglobo">
    <w:name w:val="Balloon Text"/>
    <w:basedOn w:val="Normal"/>
    <w:link w:val="TextodegloboCar"/>
    <w:uiPriority w:val="99"/>
    <w:semiHidden/>
    <w:unhideWhenUsed/>
    <w:rsid w:val="00E47A2D"/>
    <w:rPr>
      <w:rFonts w:ascii="Tahoma" w:hAnsi="Tahoma" w:cs="Tahoma"/>
      <w:sz w:val="16"/>
      <w:szCs w:val="16"/>
    </w:rPr>
  </w:style>
  <w:style w:type="character" w:customStyle="1" w:styleId="TextodegloboCar">
    <w:name w:val="Texto de globo Car"/>
    <w:basedOn w:val="Fuentedeprrafopredeter"/>
    <w:link w:val="Textodeglobo"/>
    <w:uiPriority w:val="99"/>
    <w:semiHidden/>
    <w:rsid w:val="00E47A2D"/>
    <w:rPr>
      <w:rFonts w:ascii="Tahoma" w:hAnsi="Tahoma" w:cs="Tahoma"/>
      <w:sz w:val="16"/>
      <w:szCs w:val="16"/>
      <w:lang w:eastAsia="ko-KR"/>
    </w:rPr>
  </w:style>
  <w:style w:type="character" w:styleId="Hipervnculo">
    <w:name w:val="Hyperlink"/>
    <w:basedOn w:val="Fuentedeprrafopredeter"/>
    <w:uiPriority w:val="99"/>
    <w:unhideWhenUsed/>
    <w:rsid w:val="002E1D76"/>
    <w:rPr>
      <w:color w:val="0000FF" w:themeColor="hyperlink"/>
      <w:u w:val="single"/>
    </w:rPr>
  </w:style>
  <w:style w:type="table" w:styleId="Listaclara-nfasis1">
    <w:name w:val="Light List Accent 1"/>
    <w:basedOn w:val="Tablanormal"/>
    <w:uiPriority w:val="61"/>
    <w:rsid w:val="000162E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
    <w:name w:val="Medium Shading 1"/>
    <w:basedOn w:val="Tablanormal"/>
    <w:uiPriority w:val="63"/>
    <w:rsid w:val="00F0399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F0399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clara-nfasis6">
    <w:name w:val="Light Grid Accent 6"/>
    <w:basedOn w:val="Tablanormal"/>
    <w:uiPriority w:val="62"/>
    <w:rsid w:val="00F0399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Sombreadoclaro-nfasis2">
    <w:name w:val="Light Shading Accent 2"/>
    <w:basedOn w:val="Tablanormal"/>
    <w:uiPriority w:val="60"/>
    <w:rsid w:val="00B82A4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2">
    <w:name w:val="Light List Accent 2"/>
    <w:basedOn w:val="Tablanormal"/>
    <w:uiPriority w:val="61"/>
    <w:rsid w:val="007B74B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nfasis5">
    <w:name w:val="Light List Accent 5"/>
    <w:basedOn w:val="Tablanormal"/>
    <w:uiPriority w:val="61"/>
    <w:rsid w:val="00D047D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Ttulo3Car">
    <w:name w:val="Título 3 Car"/>
    <w:basedOn w:val="Fuentedeprrafopredeter"/>
    <w:link w:val="Ttulo3"/>
    <w:uiPriority w:val="9"/>
    <w:semiHidden/>
    <w:rsid w:val="006E07FB"/>
    <w:rPr>
      <w:rFonts w:asciiTheme="majorHAnsi" w:eastAsiaTheme="majorEastAsia" w:hAnsiTheme="majorHAnsi" w:cstheme="majorBidi"/>
      <w:b/>
      <w:bCs/>
      <w:color w:val="4F81BD" w:themeColor="accent1"/>
      <w:lang w:eastAsia="ko-KR"/>
    </w:rPr>
  </w:style>
  <w:style w:type="character" w:customStyle="1" w:styleId="Ttulo1Car">
    <w:name w:val="Título 1 Car"/>
    <w:basedOn w:val="Fuentedeprrafopredeter"/>
    <w:link w:val="Ttulo1"/>
    <w:uiPriority w:val="9"/>
    <w:rsid w:val="00940F8B"/>
    <w:rPr>
      <w:rFonts w:asciiTheme="majorHAnsi" w:eastAsiaTheme="majorEastAsia" w:hAnsiTheme="majorHAnsi" w:cstheme="majorBidi"/>
      <w:b/>
      <w:bCs/>
      <w:color w:val="365F91" w:themeColor="accent1" w:themeShade="BF"/>
      <w:sz w:val="28"/>
      <w:szCs w:val="28"/>
      <w:lang w:eastAsia="ko-KR"/>
    </w:rPr>
  </w:style>
  <w:style w:type="paragraph" w:styleId="Descripcin">
    <w:name w:val="caption"/>
    <w:basedOn w:val="Normal"/>
    <w:next w:val="Normal"/>
    <w:uiPriority w:val="35"/>
    <w:unhideWhenUsed/>
    <w:qFormat/>
    <w:rsid w:val="00574781"/>
    <w:pPr>
      <w:spacing w:after="200"/>
    </w:pPr>
    <w:rPr>
      <w:b/>
      <w:bCs/>
      <w:color w:val="4F81BD" w:themeColor="accent1"/>
      <w:sz w:val="18"/>
      <w:szCs w:val="18"/>
    </w:rPr>
  </w:style>
  <w:style w:type="table" w:styleId="Tabladelista2">
    <w:name w:val="List Table 2"/>
    <w:basedOn w:val="Tablanormal"/>
    <w:uiPriority w:val="47"/>
    <w:rsid w:val="0051704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
    <w:name w:val="List Table 1 Light"/>
    <w:basedOn w:val="Tablanormal"/>
    <w:uiPriority w:val="46"/>
    <w:rsid w:val="0051704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
    <w:name w:val="List Table 6 Colorful"/>
    <w:basedOn w:val="Tablanormal"/>
    <w:uiPriority w:val="51"/>
    <w:rsid w:val="0051704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ontstyle21">
    <w:name w:val="fontstyle21"/>
    <w:basedOn w:val="Fuentedeprrafopredeter"/>
    <w:rsid w:val="00805F52"/>
    <w:rPr>
      <w:rFonts w:ascii="GillSans" w:hAnsi="GillSans" w:hint="default"/>
      <w:b w:val="0"/>
      <w:bCs w:val="0"/>
      <w:i w:val="0"/>
      <w:iCs w:val="0"/>
      <w:color w:val="000000"/>
      <w:sz w:val="18"/>
      <w:szCs w:val="18"/>
    </w:rPr>
  </w:style>
  <w:style w:type="table" w:styleId="Tabladecuadrcula1clara-nfasis5">
    <w:name w:val="Grid Table 1 Light Accent 5"/>
    <w:basedOn w:val="Tablanormal"/>
    <w:uiPriority w:val="46"/>
    <w:rsid w:val="00CF74A9"/>
    <w:rPr>
      <w:rFonts w:asciiTheme="minorHAnsi" w:eastAsiaTheme="minorHAnsi" w:hAnsiTheme="minorHAnsi" w:cstheme="minorBidi"/>
      <w:sz w:val="22"/>
      <w:szCs w:val="22"/>
      <w:lang w:val="es-CO" w:eastAsia="en-US"/>
    </w:rPr>
    <w:tblPr>
      <w:tblStyleRowBandSize w:val="1"/>
      <w:tblStyleColBandSize w:val="1"/>
      <w:tblInd w:w="0" w:type="nil"/>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47152">
      <w:bodyDiv w:val="1"/>
      <w:marLeft w:val="0"/>
      <w:marRight w:val="0"/>
      <w:marTop w:val="0"/>
      <w:marBottom w:val="0"/>
      <w:divBdr>
        <w:top w:val="none" w:sz="0" w:space="0" w:color="auto"/>
        <w:left w:val="none" w:sz="0" w:space="0" w:color="auto"/>
        <w:bottom w:val="none" w:sz="0" w:space="0" w:color="auto"/>
        <w:right w:val="none" w:sz="0" w:space="0" w:color="auto"/>
      </w:divBdr>
    </w:div>
    <w:div w:id="172113931">
      <w:bodyDiv w:val="1"/>
      <w:marLeft w:val="0"/>
      <w:marRight w:val="0"/>
      <w:marTop w:val="0"/>
      <w:marBottom w:val="0"/>
      <w:divBdr>
        <w:top w:val="none" w:sz="0" w:space="0" w:color="auto"/>
        <w:left w:val="none" w:sz="0" w:space="0" w:color="auto"/>
        <w:bottom w:val="none" w:sz="0" w:space="0" w:color="auto"/>
        <w:right w:val="none" w:sz="0" w:space="0" w:color="auto"/>
      </w:divBdr>
    </w:div>
    <w:div w:id="268244138">
      <w:bodyDiv w:val="1"/>
      <w:marLeft w:val="0"/>
      <w:marRight w:val="0"/>
      <w:marTop w:val="0"/>
      <w:marBottom w:val="0"/>
      <w:divBdr>
        <w:top w:val="none" w:sz="0" w:space="0" w:color="auto"/>
        <w:left w:val="none" w:sz="0" w:space="0" w:color="auto"/>
        <w:bottom w:val="none" w:sz="0" w:space="0" w:color="auto"/>
        <w:right w:val="none" w:sz="0" w:space="0" w:color="auto"/>
      </w:divBdr>
    </w:div>
    <w:div w:id="325210586">
      <w:bodyDiv w:val="1"/>
      <w:marLeft w:val="0"/>
      <w:marRight w:val="0"/>
      <w:marTop w:val="0"/>
      <w:marBottom w:val="0"/>
      <w:divBdr>
        <w:top w:val="none" w:sz="0" w:space="0" w:color="auto"/>
        <w:left w:val="none" w:sz="0" w:space="0" w:color="auto"/>
        <w:bottom w:val="none" w:sz="0" w:space="0" w:color="auto"/>
        <w:right w:val="none" w:sz="0" w:space="0" w:color="auto"/>
      </w:divBdr>
    </w:div>
    <w:div w:id="1067413815">
      <w:bodyDiv w:val="1"/>
      <w:marLeft w:val="0"/>
      <w:marRight w:val="0"/>
      <w:marTop w:val="0"/>
      <w:marBottom w:val="0"/>
      <w:divBdr>
        <w:top w:val="none" w:sz="0" w:space="0" w:color="auto"/>
        <w:left w:val="none" w:sz="0" w:space="0" w:color="auto"/>
        <w:bottom w:val="none" w:sz="0" w:space="0" w:color="auto"/>
        <w:right w:val="none" w:sz="0" w:space="0" w:color="auto"/>
      </w:divBdr>
    </w:div>
    <w:div w:id="1135760723">
      <w:bodyDiv w:val="1"/>
      <w:marLeft w:val="0"/>
      <w:marRight w:val="0"/>
      <w:marTop w:val="0"/>
      <w:marBottom w:val="0"/>
      <w:divBdr>
        <w:top w:val="none" w:sz="0" w:space="0" w:color="auto"/>
        <w:left w:val="none" w:sz="0" w:space="0" w:color="auto"/>
        <w:bottom w:val="none" w:sz="0" w:space="0" w:color="auto"/>
        <w:right w:val="none" w:sz="0" w:space="0" w:color="auto"/>
      </w:divBdr>
    </w:div>
    <w:div w:id="1188063630">
      <w:bodyDiv w:val="1"/>
      <w:marLeft w:val="0"/>
      <w:marRight w:val="0"/>
      <w:marTop w:val="0"/>
      <w:marBottom w:val="0"/>
      <w:divBdr>
        <w:top w:val="none" w:sz="0" w:space="0" w:color="auto"/>
        <w:left w:val="none" w:sz="0" w:space="0" w:color="auto"/>
        <w:bottom w:val="none" w:sz="0" w:space="0" w:color="auto"/>
        <w:right w:val="none" w:sz="0" w:space="0" w:color="auto"/>
      </w:divBdr>
    </w:div>
    <w:div w:id="1196652716">
      <w:bodyDiv w:val="1"/>
      <w:marLeft w:val="0"/>
      <w:marRight w:val="0"/>
      <w:marTop w:val="0"/>
      <w:marBottom w:val="0"/>
      <w:divBdr>
        <w:top w:val="none" w:sz="0" w:space="0" w:color="auto"/>
        <w:left w:val="none" w:sz="0" w:space="0" w:color="auto"/>
        <w:bottom w:val="none" w:sz="0" w:space="0" w:color="auto"/>
        <w:right w:val="none" w:sz="0" w:space="0" w:color="auto"/>
      </w:divBdr>
    </w:div>
    <w:div w:id="1311330990">
      <w:bodyDiv w:val="1"/>
      <w:marLeft w:val="0"/>
      <w:marRight w:val="0"/>
      <w:marTop w:val="0"/>
      <w:marBottom w:val="0"/>
      <w:divBdr>
        <w:top w:val="none" w:sz="0" w:space="0" w:color="auto"/>
        <w:left w:val="none" w:sz="0" w:space="0" w:color="auto"/>
        <w:bottom w:val="none" w:sz="0" w:space="0" w:color="auto"/>
        <w:right w:val="none" w:sz="0" w:space="0" w:color="auto"/>
      </w:divBdr>
    </w:div>
    <w:div w:id="207566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teka.org/CiudadaniaDigital.php" TargetMode="External"/><Relationship Id="rId3" Type="http://schemas.openxmlformats.org/officeDocument/2006/relationships/styles" Target="styles.xml"/><Relationship Id="rId7" Type="http://schemas.openxmlformats.org/officeDocument/2006/relationships/hyperlink" Target="http://www.es.brainpo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1\Mis%20documentos\proyecto%20de%20area-informatic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9CA0D59-ACAA-4901-BE62-D2C0FA0FB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proyecto de area-informatica.dot</Template>
  <TotalTime>146</TotalTime>
  <Pages>1</Pages>
  <Words>11693</Words>
  <Characters>64312</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dc:creator>
  <cp:lastModifiedBy>Fredy</cp:lastModifiedBy>
  <cp:revision>11</cp:revision>
  <cp:lastPrinted>2018-10-04T15:00:00Z</cp:lastPrinted>
  <dcterms:created xsi:type="dcterms:W3CDTF">2023-01-20T16:26:00Z</dcterms:created>
  <dcterms:modified xsi:type="dcterms:W3CDTF">2023-02-27T17:09:00Z</dcterms:modified>
</cp:coreProperties>
</file>